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26" w:rsidRPr="00ED7D7F" w:rsidRDefault="00E32E26" w:rsidP="00E32E26">
      <w:pPr>
        <w:spacing w:after="0" w:line="408" w:lineRule="auto"/>
        <w:ind w:left="120"/>
        <w:jc w:val="center"/>
        <w:rPr>
          <w:lang w:val="ru-RU"/>
        </w:rPr>
      </w:pPr>
      <w:bookmarkStart w:id="0" w:name="block-51217945"/>
      <w:r w:rsidRPr="00ED7D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E26" w:rsidRPr="00ED7D7F" w:rsidRDefault="00E32E26" w:rsidP="00E32E26">
      <w:pPr>
        <w:spacing w:after="0" w:line="408" w:lineRule="auto"/>
        <w:ind w:left="120"/>
        <w:jc w:val="center"/>
        <w:rPr>
          <w:lang w:val="ru-RU"/>
        </w:rPr>
      </w:pPr>
    </w:p>
    <w:p w:rsidR="00E32E26" w:rsidRDefault="00E32E26" w:rsidP="00E32E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7D7F">
        <w:rPr>
          <w:rFonts w:ascii="Times New Roman" w:hAnsi="Times New Roman"/>
          <w:b/>
          <w:color w:val="000000"/>
          <w:sz w:val="28"/>
          <w:lang w:val="ru-RU"/>
        </w:rPr>
        <w:t>ФГБОУ ВО "КнАГУ"</w:t>
      </w:r>
    </w:p>
    <w:p w:rsidR="00E32E26" w:rsidRPr="00ED7D7F" w:rsidRDefault="00E32E26" w:rsidP="00E32E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E32E26" w:rsidRPr="00ED7D7F" w:rsidRDefault="00E32E26" w:rsidP="00E32E26">
      <w:pPr>
        <w:spacing w:after="0"/>
        <w:ind w:left="120"/>
        <w:rPr>
          <w:lang w:val="ru-RU"/>
        </w:rPr>
      </w:pPr>
    </w:p>
    <w:p w:rsidR="00E32E26" w:rsidRPr="00ED7D7F" w:rsidRDefault="00E32E26" w:rsidP="00E32E26">
      <w:pPr>
        <w:spacing w:after="0"/>
        <w:ind w:left="120"/>
        <w:rPr>
          <w:lang w:val="ru-RU"/>
        </w:rPr>
      </w:pPr>
    </w:p>
    <w:p w:rsidR="00E32E26" w:rsidRPr="00ED7D7F" w:rsidRDefault="00E32E26" w:rsidP="00E32E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2E26" w:rsidRPr="00DB6090" w:rsidTr="00E32E26">
        <w:tc>
          <w:tcPr>
            <w:tcW w:w="3114" w:type="dxa"/>
          </w:tcPr>
          <w:p w:rsidR="00E32E26" w:rsidRPr="0040209D" w:rsidRDefault="00E32E26" w:rsidP="00E32E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2E26" w:rsidRPr="008944ED" w:rsidRDefault="00E32E26" w:rsidP="00E32E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отделения СОО-Лицей</w:t>
            </w:r>
          </w:p>
          <w:p w:rsidR="00E32E26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 w:rsidR="00E32E26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</w:t>
            </w:r>
            <w:r w:rsidRPr="00ED7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32E26" w:rsidRPr="0040209D" w:rsidRDefault="00E32E26" w:rsidP="00E32E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2E26" w:rsidRPr="0040209D" w:rsidRDefault="00E32E26" w:rsidP="00E32E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2E26" w:rsidRPr="008944ED" w:rsidRDefault="00E32E26" w:rsidP="00E32E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отделения СОО-Лицей</w:t>
            </w:r>
          </w:p>
          <w:p w:rsidR="00E32E26" w:rsidRDefault="00E32E26" w:rsidP="00E32E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___________Н.Т. Черная </w:t>
            </w:r>
          </w:p>
          <w:p w:rsidR="00E32E26" w:rsidRPr="008944ED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</w:t>
            </w:r>
          </w:p>
          <w:p w:rsidR="00E32E26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32E26" w:rsidRPr="0040209D" w:rsidRDefault="00E32E26" w:rsidP="00E32E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2E26" w:rsidRDefault="00E32E26" w:rsidP="00E32E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2E26" w:rsidRPr="008944ED" w:rsidRDefault="00E32E26" w:rsidP="00E32E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декана СО и ПО</w:t>
            </w:r>
          </w:p>
          <w:p w:rsidR="00E32E26" w:rsidRDefault="00E32E26" w:rsidP="00E32E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И.В.Конырева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2E26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Распоряжение №   </w:t>
            </w:r>
          </w:p>
          <w:p w:rsidR="00E32E26" w:rsidRDefault="00E32E26" w:rsidP="00E32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________2025 г.</w:t>
            </w:r>
          </w:p>
          <w:p w:rsidR="00E32E26" w:rsidRPr="0040209D" w:rsidRDefault="00E32E26" w:rsidP="00E32E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00E" w:rsidRPr="00E32E26" w:rsidRDefault="007C300E" w:rsidP="00E32E26">
      <w:pPr>
        <w:spacing w:after="0"/>
        <w:rPr>
          <w:lang w:val="ru-RU"/>
        </w:rPr>
      </w:pPr>
    </w:p>
    <w:p w:rsidR="007C300E" w:rsidRPr="00E32E26" w:rsidRDefault="007C300E">
      <w:pPr>
        <w:spacing w:after="0"/>
        <w:ind w:left="120"/>
        <w:rPr>
          <w:lang w:val="ru-RU"/>
        </w:rPr>
      </w:pPr>
    </w:p>
    <w:p w:rsidR="007C300E" w:rsidRPr="00E32E26" w:rsidRDefault="007C300E">
      <w:pPr>
        <w:spacing w:after="0"/>
        <w:ind w:left="120"/>
        <w:rPr>
          <w:lang w:val="ru-RU"/>
        </w:rPr>
      </w:pPr>
    </w:p>
    <w:p w:rsidR="007C300E" w:rsidRPr="00E32E26" w:rsidRDefault="00E32E26">
      <w:pPr>
        <w:spacing w:after="0" w:line="408" w:lineRule="auto"/>
        <w:ind w:left="120"/>
        <w:jc w:val="center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00E" w:rsidRPr="00E32E26" w:rsidRDefault="00E32E26" w:rsidP="008C5272">
      <w:pPr>
        <w:spacing w:after="0" w:line="408" w:lineRule="auto"/>
        <w:ind w:left="120"/>
        <w:jc w:val="center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E26">
        <w:rPr>
          <w:rFonts w:ascii="Times New Roman" w:hAnsi="Times New Roman"/>
          <w:color w:val="000000"/>
          <w:sz w:val="28"/>
          <w:lang w:val="ru-RU"/>
        </w:rPr>
        <w:t xml:space="preserve"> 6714693)</w:t>
      </w:r>
    </w:p>
    <w:p w:rsidR="007C300E" w:rsidRPr="00E32E26" w:rsidRDefault="00E32E26">
      <w:pPr>
        <w:spacing w:after="0" w:line="408" w:lineRule="auto"/>
        <w:ind w:left="120"/>
        <w:jc w:val="center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C300E" w:rsidRPr="00E32E26" w:rsidRDefault="00E32E26">
      <w:pPr>
        <w:spacing w:after="0" w:line="408" w:lineRule="auto"/>
        <w:ind w:left="120"/>
        <w:jc w:val="center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C300E" w:rsidRPr="00E32E26" w:rsidRDefault="007C300E">
      <w:pPr>
        <w:spacing w:after="0"/>
        <w:ind w:left="120"/>
        <w:jc w:val="center"/>
        <w:rPr>
          <w:lang w:val="ru-RU"/>
        </w:rPr>
      </w:pPr>
    </w:p>
    <w:p w:rsidR="007C300E" w:rsidRPr="00E32E26" w:rsidRDefault="007C300E">
      <w:pPr>
        <w:spacing w:after="0"/>
        <w:ind w:left="120"/>
        <w:jc w:val="center"/>
        <w:rPr>
          <w:lang w:val="ru-RU"/>
        </w:rPr>
      </w:pPr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1217943"/>
      <w:bookmarkEnd w:id="0"/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Pr="007B5080" w:rsidRDefault="00E32E26" w:rsidP="00E32E2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080">
        <w:rPr>
          <w:rFonts w:ascii="Times New Roman" w:hAnsi="Times New Roman" w:cs="Times New Roman"/>
          <w:b/>
          <w:sz w:val="28"/>
          <w:szCs w:val="28"/>
          <w:lang w:val="ru-RU"/>
        </w:rPr>
        <w:t>г. Комсомольск-на-Амуре 2025 г.</w:t>
      </w:r>
    </w:p>
    <w:p w:rsidR="00E32E26" w:rsidRDefault="00E32E26" w:rsidP="00E32E2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E32E2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bookmarkStart w:id="3" w:name="block-51217942"/>
      <w:bookmarkEnd w:id="1"/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DB6090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E32E26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32E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2E2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32E2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32E2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32E2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32E2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bookmarkStart w:id="4" w:name="block-51217944"/>
      <w:bookmarkEnd w:id="3"/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32E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2E2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left="12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00E" w:rsidRPr="00E32E26" w:rsidRDefault="007C300E">
      <w:pPr>
        <w:spacing w:after="0" w:line="264" w:lineRule="auto"/>
        <w:ind w:left="120"/>
        <w:jc w:val="both"/>
        <w:rPr>
          <w:lang w:val="ru-RU"/>
        </w:rPr>
      </w:pP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32E2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32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32E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2E26">
        <w:rPr>
          <w:rFonts w:ascii="Times New Roman" w:hAnsi="Times New Roman"/>
          <w:color w:val="000000"/>
          <w:sz w:val="28"/>
          <w:lang w:val="ru-RU"/>
        </w:rPr>
        <w:t>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32E2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32E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E2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32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C300E" w:rsidRPr="00E32E26" w:rsidRDefault="00E32E26">
      <w:pPr>
        <w:spacing w:after="0" w:line="264" w:lineRule="auto"/>
        <w:ind w:firstLine="600"/>
        <w:jc w:val="both"/>
        <w:rPr>
          <w:lang w:val="ru-RU"/>
        </w:rPr>
      </w:pPr>
      <w:r w:rsidRPr="00E32E2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p w:rsidR="007C300E" w:rsidRDefault="00E32E26">
      <w:pPr>
        <w:spacing w:after="0"/>
        <w:ind w:left="120"/>
      </w:pPr>
      <w:bookmarkStart w:id="5" w:name="block-51217941"/>
      <w:bookmarkEnd w:id="4"/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00E" w:rsidRDefault="00E3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61"/>
      </w:tblGrid>
      <w:tr w:rsidR="007C300E" w:rsidTr="00E32E2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</w:tr>
      <w:tr w:rsidR="007C300E" w:rsidTr="00E3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</w:tr>
      <w:tr w:rsidR="007C300E" w:rsidRPr="00DB6090" w:rsidTr="00E32E2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C300E" w:rsidRPr="009F3903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="009F3903">
              <w:rPr>
                <w:rFonts w:ascii="Times New Roman" w:hAnsi="Times New Roman"/>
                <w:color w:val="000000"/>
                <w:sz w:val="24"/>
              </w:rPr>
              <w:t>Системы линейных урав</w:t>
            </w:r>
            <w:r w:rsidR="009F3903">
              <w:rPr>
                <w:rFonts w:ascii="Times New Roman" w:hAnsi="Times New Roman"/>
                <w:color w:val="000000"/>
                <w:sz w:val="24"/>
                <w:lang w:val="ru-RU"/>
              </w:rPr>
              <w:t>-й.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7C300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14042E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  <w:p w:rsidR="007C300E" w:rsidRPr="00E32E26" w:rsidRDefault="007C300E">
            <w:pPr>
              <w:spacing w:after="0"/>
              <w:ind w:left="135"/>
              <w:rPr>
                <w:lang w:val="ru-RU"/>
              </w:rPr>
            </w:pP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>
            <w:pPr>
              <w:spacing w:after="0"/>
              <w:rPr>
                <w:lang w:val="ru-RU"/>
              </w:rPr>
            </w:pPr>
            <w:r w:rsidRPr="009F39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>
            <w:pPr>
              <w:spacing w:after="0"/>
              <w:ind w:left="135"/>
              <w:jc w:val="center"/>
              <w:rPr>
                <w:lang w:val="ru-RU"/>
              </w:rPr>
            </w:pPr>
            <w:r w:rsidRPr="009F3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>
            <w:pPr>
              <w:spacing w:after="0"/>
              <w:rPr>
                <w:lang w:val="ru-RU"/>
              </w:rPr>
            </w:pPr>
            <w:r w:rsidRPr="009F39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9F390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</w:t>
            </w:r>
            <w:r>
              <w:rPr>
                <w:rFonts w:ascii="Times New Roman" w:hAnsi="Times New Roman"/>
                <w:color w:val="000000"/>
                <w:sz w:val="24"/>
              </w:rPr>
              <w:t>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9F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 xml:space="preserve">Рос. 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электронная школа (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resh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edu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.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ru</w:t>
            </w:r>
            <w:r w:rsidRPr="0014042E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val="ru-RU" w:eastAsia="ru-RU"/>
              </w:rPr>
              <w:t>)</w:t>
            </w:r>
          </w:p>
        </w:tc>
      </w:tr>
      <w:tr w:rsidR="009F3903" w:rsidTr="00E3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F3903" w:rsidRDefault="009F3903"/>
        </w:tc>
      </w:tr>
    </w:tbl>
    <w:p w:rsidR="007C300E" w:rsidRPr="00E32E26" w:rsidRDefault="007C300E">
      <w:pPr>
        <w:rPr>
          <w:lang w:val="ru-RU"/>
        </w:rPr>
        <w:sectPr w:rsidR="007C300E" w:rsidRPr="00E3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00E" w:rsidRDefault="00E32E26">
      <w:pPr>
        <w:spacing w:after="0"/>
        <w:ind w:left="120"/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C300E" w:rsidTr="009F390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</w:tr>
      <w:tr w:rsidR="007C300E" w:rsidTr="009F3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9F390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7C300E" w:rsidTr="009F3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00E" w:rsidRDefault="007C300E"/>
        </w:tc>
      </w:tr>
    </w:tbl>
    <w:p w:rsidR="00E32E26" w:rsidRDefault="00E32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1217940"/>
      <w:bookmarkEnd w:id="5"/>
    </w:p>
    <w:p w:rsidR="00E32E26" w:rsidRDefault="00E32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2E26" w:rsidRDefault="00E32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300E" w:rsidRDefault="00E3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C300E" w:rsidRDefault="00E3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652"/>
        <w:gridCol w:w="1093"/>
        <w:gridCol w:w="1841"/>
        <w:gridCol w:w="1910"/>
        <w:gridCol w:w="1347"/>
        <w:gridCol w:w="2221"/>
      </w:tblGrid>
      <w:tr w:rsidR="007C300E" w:rsidTr="00185361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</w:tr>
      <w:tr w:rsidR="007C300E" w:rsidTr="00185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линейных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линейных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</w:t>
            </w:r>
            <w:r w:rsidR="00185361">
              <w:rPr>
                <w:rFonts w:ascii="Times New Roman" w:hAnsi="Times New Roman"/>
                <w:color w:val="000000"/>
                <w:sz w:val="24"/>
                <w:lang w:val="ru-RU"/>
              </w:rPr>
              <w:t>й. Метод мат. Инд.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</w:t>
            </w:r>
            <w:r w:rsid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анализа </w:t>
            </w:r>
            <w:proofErr w:type="spellStart"/>
            <w:r w:rsidR="00185361">
              <w:rPr>
                <w:rFonts w:ascii="Times New Roman" w:hAnsi="Times New Roman"/>
                <w:color w:val="000000"/>
                <w:sz w:val="24"/>
                <w:lang w:val="ru-RU"/>
              </w:rPr>
              <w:t>б.м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9F3903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F3903" w:rsidRPr="00E32E26" w:rsidRDefault="009F3903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е. Формула сложных процентов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903" w:rsidRDefault="009F39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3903" w:rsidRPr="009F3903" w:rsidRDefault="009F3903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7C300E" w:rsidTr="00185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00E" w:rsidRDefault="007C300E"/>
        </w:tc>
      </w:tr>
    </w:tbl>
    <w:p w:rsidR="007C300E" w:rsidRDefault="007C300E">
      <w:pPr>
        <w:sectPr w:rsidR="007C3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00E" w:rsidRDefault="00E3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807"/>
        <w:gridCol w:w="951"/>
        <w:gridCol w:w="1841"/>
        <w:gridCol w:w="1910"/>
        <w:gridCol w:w="1347"/>
        <w:gridCol w:w="2221"/>
      </w:tblGrid>
      <w:tr w:rsidR="007C300E" w:rsidTr="00185361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4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</w:tr>
      <w:tr w:rsidR="007C300E" w:rsidTr="00185361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4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00E" w:rsidRDefault="007C300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00E" w:rsidRDefault="007C300E"/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 w:rsidP="00185361">
            <w:pPr>
              <w:shd w:val="clear" w:color="auto" w:fill="FFFFFF"/>
              <w:spacing w:after="0" w:line="240" w:lineRule="auto"/>
              <w:rPr>
                <w:lang w:val="ru-RU" w:eastAsia="ru-RU"/>
              </w:rPr>
            </w:pPr>
            <w:r w:rsidRPr="00185361">
              <w:rPr>
                <w:lang w:val="ru-RU"/>
              </w:rPr>
              <w:t>Рос. электронная школа (</w:t>
            </w:r>
            <w:r w:rsidRPr="00185361">
              <w:t>resh</w:t>
            </w:r>
            <w:r w:rsidRPr="00185361">
              <w:rPr>
                <w:lang w:val="ru-RU"/>
              </w:rPr>
              <w:t>.</w:t>
            </w:r>
            <w:r w:rsidRPr="00185361">
              <w:t>edu</w:t>
            </w:r>
            <w:r w:rsidRPr="00185361">
              <w:rPr>
                <w:lang w:val="ru-RU"/>
              </w:rPr>
              <w:t>.</w:t>
            </w:r>
            <w:r w:rsidRPr="00185361">
              <w:t>ru</w:t>
            </w:r>
            <w:r w:rsidRPr="00185361">
              <w:rPr>
                <w:lang w:val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его решения в прикладных зад-х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его решения в прикладных зад-х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ессов с помощью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Pr="00185361" w:rsidRDefault="001853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Pr="009F3903" w:rsidRDefault="00185361" w:rsidP="001853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ью тригон. окружности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ью тригон. окружности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Pr="00185361" w:rsidRDefault="00FB4C87">
            <w:pPr>
              <w:spacing w:after="0"/>
              <w:rPr>
                <w:lang w:val="ru-RU"/>
              </w:rPr>
            </w:pPr>
            <w:r w:rsidRPr="0018536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 w:rsidP="00DB609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ью тригон. окружности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 w:rsidP="00DB609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ью тригон. окружности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FB4C87" w:rsidRDefault="00FB4C87" w:rsidP="00FB4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К/р: "Графики тригон-х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функций. </w:t>
            </w:r>
            <w:r w:rsidRPr="00FB4C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F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и лог-х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и лог-х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и лог-х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и лог-х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показательные и лог-е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 w:rsidP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ебраическая и тригон-я формы записи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компл-го</w:t>
            </w:r>
            <w:proofErr w:type="spellEnd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 w:rsidP="00DB609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ебраическая и тригон-я формы записи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компл-го</w:t>
            </w:r>
            <w:proofErr w:type="spellEnd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</w:pP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ьные системы и системы-след-я.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FB4C87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FB4C87" w:rsidRPr="00E32E26" w:rsidRDefault="00FB4C87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след-я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C87" w:rsidRDefault="00FB4C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4C87" w:rsidRPr="009F3903" w:rsidRDefault="00FB4C87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совокупностей лог-е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совокупностей лог-е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 реальной жизни, интерпр-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я полученных результатов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 w:rsidP="00DB609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 реальной жизни, интерпр-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я полученных результатов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 w:rsidP="00DB609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 реальной жизни, интерпр-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я полученных результатов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и лог-х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ьных ситуаций с помощью ур-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й с параметрами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туаций с помощью систем ур-й с парам.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туаций с помощью систем ур-й с парам.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Рос. электронная 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lastRenderedPageBreak/>
              <w:t>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Pr="00E32E26" w:rsidRDefault="006E1EC0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6E1EC0" w:rsidRPr="00DB6090" w:rsidTr="00185361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EC0" w:rsidRDefault="006E1E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EC0" w:rsidRPr="009F3903" w:rsidRDefault="006E1EC0" w:rsidP="00DB6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Рос. электронная школа (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resh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edu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.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ru</w:t>
            </w:r>
            <w:r w:rsidRPr="009F3903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)</w:t>
            </w:r>
          </w:p>
        </w:tc>
      </w:tr>
      <w:tr w:rsidR="00185361" w:rsidTr="0018536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185361" w:rsidRPr="00E32E26" w:rsidRDefault="00185361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361" w:rsidRDefault="00185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85361" w:rsidRDefault="00185361"/>
        </w:tc>
      </w:tr>
    </w:tbl>
    <w:p w:rsidR="007C300E" w:rsidRDefault="007C300E">
      <w:pPr>
        <w:sectPr w:rsidR="007C3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00E" w:rsidRDefault="007C300E">
      <w:pPr>
        <w:spacing w:before="199" w:after="199"/>
        <w:ind w:left="120"/>
      </w:pPr>
      <w:bookmarkStart w:id="7" w:name="block-51217946"/>
      <w:bookmarkStart w:id="8" w:name="_GoBack"/>
      <w:bookmarkEnd w:id="6"/>
      <w:bookmarkEnd w:id="8"/>
    </w:p>
    <w:p w:rsidR="007C300E" w:rsidRPr="00E32E26" w:rsidRDefault="00E32E26">
      <w:pPr>
        <w:spacing w:before="199" w:after="199"/>
        <w:ind w:left="120"/>
        <w:rPr>
          <w:lang w:val="ru-RU"/>
        </w:rPr>
      </w:pPr>
      <w:r w:rsidRPr="00E32E26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7C300E" w:rsidRDefault="00E32E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C300E" w:rsidRDefault="007C300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7C300E" w:rsidRPr="00DB6090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7C300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7C300E" w:rsidRPr="00DB609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7C300E" w:rsidRPr="00E32E26" w:rsidRDefault="007C300E">
      <w:pPr>
        <w:spacing w:after="0"/>
        <w:ind w:left="120"/>
        <w:rPr>
          <w:lang w:val="ru-RU"/>
        </w:rPr>
      </w:pPr>
    </w:p>
    <w:p w:rsidR="007C300E" w:rsidRDefault="00E32E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300E" w:rsidRDefault="007C300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7C300E" w:rsidRPr="00DB6090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C300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7C300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7C300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7C300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7C300E" w:rsidRPr="00DB609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7C300E" w:rsidRPr="006E1EC0" w:rsidRDefault="006E1EC0">
      <w:pPr>
        <w:spacing w:before="199" w:after="199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block-51217947"/>
      <w:bookmarkEnd w:id="7"/>
      <w:r w:rsidRPr="006E1EC0">
        <w:rPr>
          <w:rFonts w:ascii="Times New Roman" w:hAnsi="Times New Roman" w:cs="Times New Roman"/>
          <w:b/>
          <w:sz w:val="28"/>
          <w:szCs w:val="28"/>
          <w:lang w:val="ru-RU"/>
        </w:rPr>
        <w:t>ПРОВЕРЯЕМЫЕ ОБЪЕКТЫ СОДЕРЖАНИЯ</w:t>
      </w:r>
    </w:p>
    <w:p w:rsidR="007C300E" w:rsidRPr="006E1EC0" w:rsidRDefault="00E32E26" w:rsidP="006E1EC0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7C300E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7C300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7C300E" w:rsidRDefault="007C300E">
      <w:pPr>
        <w:spacing w:after="0"/>
        <w:ind w:left="120"/>
      </w:pPr>
    </w:p>
    <w:p w:rsidR="007C300E" w:rsidRDefault="00E32E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300E" w:rsidRDefault="007C300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588"/>
      </w:tblGrid>
      <w:tr w:rsidR="007C300E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7C300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5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p w:rsidR="007C300E" w:rsidRPr="00E32E26" w:rsidRDefault="00E32E26">
      <w:pPr>
        <w:spacing w:before="199" w:after="199" w:line="336" w:lineRule="auto"/>
        <w:ind w:left="120"/>
        <w:rPr>
          <w:lang w:val="ru-RU"/>
        </w:rPr>
      </w:pPr>
      <w:bookmarkStart w:id="10" w:name="block-51217949"/>
      <w:bookmarkEnd w:id="9"/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7C300E" w:rsidRPr="00E32E26" w:rsidRDefault="007C300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30"/>
            </w:pPr>
            <w:r w:rsidRPr="00E32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/>
              <w:ind w:left="130"/>
              <w:rPr>
                <w:lang w:val="ru-RU"/>
              </w:rPr>
            </w:pPr>
            <w:r w:rsidRPr="00E32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E32E2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C300E" w:rsidRPr="00DB609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7C300E" w:rsidRPr="00E32E26" w:rsidRDefault="007C300E">
      <w:pPr>
        <w:spacing w:after="0" w:line="336" w:lineRule="auto"/>
        <w:ind w:left="120"/>
        <w:rPr>
          <w:lang w:val="ru-RU"/>
        </w:rPr>
      </w:pPr>
    </w:p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p w:rsidR="007C300E" w:rsidRPr="00E32E26" w:rsidRDefault="00E32E26">
      <w:pPr>
        <w:spacing w:before="199" w:after="199" w:line="336" w:lineRule="auto"/>
        <w:ind w:left="120"/>
        <w:rPr>
          <w:lang w:val="ru-RU"/>
        </w:rPr>
      </w:pPr>
      <w:bookmarkStart w:id="11" w:name="block-51217950"/>
      <w:bookmarkEnd w:id="10"/>
      <w:r w:rsidRPr="00E32E2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7C300E" w:rsidRPr="00E32E26" w:rsidRDefault="007C300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92"/>
            </w:pPr>
            <w:r w:rsidRPr="00E32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7C300E" w:rsidRPr="00DB609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Pr="00E32E26" w:rsidRDefault="00E32E26">
            <w:pPr>
              <w:spacing w:after="0" w:line="312" w:lineRule="auto"/>
              <w:ind w:left="234"/>
              <w:rPr>
                <w:lang w:val="ru-RU"/>
              </w:rPr>
            </w:pPr>
            <w:r w:rsidRPr="00E32E26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7C300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300E" w:rsidRDefault="00E32E26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7C300E" w:rsidRDefault="007C300E">
      <w:pPr>
        <w:spacing w:after="0" w:line="336" w:lineRule="auto"/>
        <w:ind w:left="120"/>
      </w:pPr>
    </w:p>
    <w:p w:rsidR="007C300E" w:rsidRDefault="007C300E">
      <w:pPr>
        <w:sectPr w:rsidR="007C300E">
          <w:pgSz w:w="11906" w:h="16383"/>
          <w:pgMar w:top="1134" w:right="850" w:bottom="1134" w:left="1701" w:header="720" w:footer="720" w:gutter="0"/>
          <w:cols w:space="720"/>
        </w:sectPr>
      </w:pPr>
    </w:p>
    <w:p w:rsidR="00FA3EBE" w:rsidRDefault="00E32E26" w:rsidP="00FA3EBE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1217948"/>
      <w:bookmarkEnd w:id="11"/>
      <w:r w:rsidRPr="00FA3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300E" w:rsidRPr="00FA3EBE" w:rsidRDefault="00E32E26" w:rsidP="00FA3EBE">
      <w:pPr>
        <w:spacing w:after="0"/>
        <w:ind w:left="-142"/>
        <w:rPr>
          <w:lang w:val="ru-RU"/>
        </w:rPr>
      </w:pPr>
      <w:r w:rsidRPr="00FA3E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1.Колягин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Ю.М.,Ткачева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, Федорова Н.Е. «Просвещение» Алгебра и математический анализ.(базовый и профильный)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10 класс 2018-2022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2.Атанесян Л.С. Геометрия. 10-11 класс М. Просвещение 2018-2022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3.Колягин Ю.М., Ткачева, Федорова Н.Е. Алгебра и математический анализ.11 класс (базовый и углубленный)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 2018-2023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7C300E" w:rsidRPr="00FA3EBE" w:rsidRDefault="00572655" w:rsidP="00FA3EBE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4.Атанесян Л.С. Геометрия. 10-11 класс М. Просвещение 2018-2023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E32E26" w:rsidRPr="005726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1.Колягин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Ю.М.,Ткачева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, Федорова Н.Е. «Просвещение» Алгебра и математический анализ.(базовый и профильный)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10 класс 2018-2022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2.Атанесян Л.С. Геометрия. 10-11 класс М. Просвещение 2018-2022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572655" w:rsidRPr="00572655" w:rsidRDefault="00572655" w:rsidP="00572655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3.Колягин Ю.М., Ткачева, Федорова Н.Е. Алгебра и математический анализ.11 класс (базовый и углубленный)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 2018-2023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7C300E" w:rsidRPr="00FA3EBE" w:rsidRDefault="00572655" w:rsidP="00FA3EBE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4.Атанесян Л.С. Геометрия. 10-11 класс М. Просвещение 2018-2023 </w:t>
      </w:r>
      <w:proofErr w:type="spell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E32E26" w:rsidRPr="00E32E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272" w:rsidRPr="0014042E" w:rsidRDefault="008C5272" w:rsidP="008C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1.Математика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 - Российская электронная школа (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resh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)</w:t>
      </w:r>
    </w:p>
    <w:p w:rsidR="008C5272" w:rsidRPr="0014042E" w:rsidRDefault="008C5272" w:rsidP="008C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2.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Библиотека ЦОК 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https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://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m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proofErr w:type="spellStart"/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edsoo</w:t>
      </w:r>
      <w:proofErr w:type="spellEnd"/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</w:p>
    <w:p w:rsidR="007C300E" w:rsidRPr="00E32E26" w:rsidRDefault="007C300E">
      <w:pPr>
        <w:rPr>
          <w:lang w:val="ru-RU"/>
        </w:rPr>
        <w:sectPr w:rsidR="007C300E" w:rsidRPr="00E32E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32E26" w:rsidRPr="00E32E26" w:rsidRDefault="00E32E26">
      <w:pPr>
        <w:rPr>
          <w:lang w:val="ru-RU"/>
        </w:rPr>
      </w:pPr>
    </w:p>
    <w:sectPr w:rsidR="00E32E26" w:rsidRPr="00E32E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00E"/>
    <w:rsid w:val="00185361"/>
    <w:rsid w:val="00572655"/>
    <w:rsid w:val="006E1EC0"/>
    <w:rsid w:val="007C300E"/>
    <w:rsid w:val="008C5272"/>
    <w:rsid w:val="009F3903"/>
    <w:rsid w:val="00DB6090"/>
    <w:rsid w:val="00DC015E"/>
    <w:rsid w:val="00E32E26"/>
    <w:rsid w:val="00FA3EBE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B0E0-BA80-453F-AAD5-241F55C4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13471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Черная Наталья Трифоновна</cp:lastModifiedBy>
  <cp:revision>5</cp:revision>
  <cp:lastPrinted>2025-07-10T00:36:00Z</cp:lastPrinted>
  <dcterms:created xsi:type="dcterms:W3CDTF">2025-06-23T21:46:00Z</dcterms:created>
  <dcterms:modified xsi:type="dcterms:W3CDTF">2025-07-10T00:44:00Z</dcterms:modified>
</cp:coreProperties>
</file>