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B4" w:rsidRPr="00E66101" w:rsidRDefault="00F30B79" w:rsidP="00F30B79">
      <w:pPr>
        <w:jc w:val="center"/>
      </w:pPr>
      <w:r w:rsidRPr="00E66101">
        <w:t>ПЛАН РАБОТЫ</w:t>
      </w:r>
      <w:r w:rsidR="008373B4" w:rsidRPr="00E66101">
        <w:t xml:space="preserve"> </w:t>
      </w:r>
    </w:p>
    <w:p w:rsidR="00F30B79" w:rsidRPr="00E66101" w:rsidRDefault="00AB411B" w:rsidP="00F30B79">
      <w:pPr>
        <w:jc w:val="center"/>
      </w:pPr>
      <w:r>
        <w:t>библиотеки КнАГТ</w:t>
      </w:r>
      <w:r w:rsidR="008373B4" w:rsidRPr="00E66101">
        <w:t>У</w:t>
      </w:r>
    </w:p>
    <w:p w:rsidR="00F30B79" w:rsidRPr="00E66101" w:rsidRDefault="00AB411B" w:rsidP="00F30B79">
      <w:pPr>
        <w:jc w:val="center"/>
      </w:pPr>
      <w:r>
        <w:t>на 2017</w:t>
      </w:r>
      <w:r w:rsidR="008373B4" w:rsidRPr="00E66101">
        <w:t>-201</w:t>
      </w:r>
      <w:r>
        <w:t>8</w:t>
      </w:r>
      <w:r w:rsidR="008373B4" w:rsidRPr="00E66101">
        <w:t xml:space="preserve"> учебный</w:t>
      </w:r>
      <w:r w:rsidR="00F30B79" w:rsidRPr="00E66101"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371"/>
        <w:gridCol w:w="1984"/>
        <w:gridCol w:w="2127"/>
        <w:gridCol w:w="2409"/>
      </w:tblGrid>
      <w:tr w:rsidR="00E66101" w:rsidRPr="00E66101" w:rsidTr="008724C3">
        <w:tc>
          <w:tcPr>
            <w:tcW w:w="1526" w:type="dxa"/>
            <w:vMerge w:val="restart"/>
            <w:vAlign w:val="center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  <w:r w:rsidRPr="00E66101">
              <w:rPr>
                <w:b/>
              </w:rPr>
              <w:t>Дата</w:t>
            </w:r>
          </w:p>
        </w:tc>
        <w:tc>
          <w:tcPr>
            <w:tcW w:w="7371" w:type="dxa"/>
            <w:vMerge w:val="restart"/>
            <w:vAlign w:val="center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  <w:r w:rsidRPr="00E66101">
              <w:rPr>
                <w:b/>
              </w:rPr>
              <w:t>Перечень</w:t>
            </w:r>
          </w:p>
        </w:tc>
        <w:tc>
          <w:tcPr>
            <w:tcW w:w="4111" w:type="dxa"/>
            <w:gridSpan w:val="2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  <w:r w:rsidRPr="00E66101">
              <w:rPr>
                <w:b/>
              </w:rPr>
              <w:t>Объем работы</w:t>
            </w:r>
          </w:p>
        </w:tc>
        <w:tc>
          <w:tcPr>
            <w:tcW w:w="2409" w:type="dxa"/>
            <w:vAlign w:val="center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  <w:r w:rsidRPr="00E66101">
              <w:rPr>
                <w:b/>
              </w:rPr>
              <w:t>Ответственный</w:t>
            </w:r>
          </w:p>
        </w:tc>
      </w:tr>
      <w:tr w:rsidR="00E66101" w:rsidRPr="00E66101" w:rsidTr="00CD6E29">
        <w:tc>
          <w:tcPr>
            <w:tcW w:w="1526" w:type="dxa"/>
            <w:vMerge/>
            <w:vAlign w:val="center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  <w:r>
              <w:rPr>
                <w:b/>
              </w:rPr>
              <w:t>Запланировано</w:t>
            </w:r>
          </w:p>
        </w:tc>
        <w:tc>
          <w:tcPr>
            <w:tcW w:w="2127" w:type="dxa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</w:tc>
        <w:tc>
          <w:tcPr>
            <w:tcW w:w="2409" w:type="dxa"/>
            <w:vAlign w:val="center"/>
          </w:tcPr>
          <w:p w:rsidR="00E66101" w:rsidRPr="00E66101" w:rsidRDefault="00E66101" w:rsidP="00B56583">
            <w:pPr>
              <w:jc w:val="center"/>
              <w:rPr>
                <w:b/>
              </w:rPr>
            </w:pPr>
          </w:p>
        </w:tc>
      </w:tr>
      <w:tr w:rsidR="00E66101" w:rsidRPr="00E66101" w:rsidTr="00CD6E29">
        <w:tc>
          <w:tcPr>
            <w:tcW w:w="1526" w:type="dxa"/>
            <w:vAlign w:val="center"/>
          </w:tcPr>
          <w:p w:rsidR="00E66101" w:rsidRPr="00E66101" w:rsidRDefault="00E66101" w:rsidP="00ED1A91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E66101" w:rsidRPr="00E66101" w:rsidRDefault="00E66101" w:rsidP="00971086">
            <w:pPr>
              <w:rPr>
                <w:b/>
                <w:i/>
              </w:rPr>
            </w:pPr>
            <w:r w:rsidRPr="00E66101">
              <w:rPr>
                <w:b/>
                <w:i/>
              </w:rPr>
              <w:t>Развитие информационной культуры, продвижение ресурсов, пропаганда фондов</w:t>
            </w:r>
          </w:p>
          <w:p w:rsidR="00E66101" w:rsidRPr="00E66101" w:rsidRDefault="00E66101" w:rsidP="00971086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:rsidR="00E66101" w:rsidRPr="00E66101" w:rsidRDefault="00E66101" w:rsidP="00ED1A9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66101" w:rsidRPr="00E66101" w:rsidRDefault="00E66101" w:rsidP="00ED1A91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E66101" w:rsidRPr="00E66101" w:rsidRDefault="00E66101" w:rsidP="00ED1A91">
            <w:pPr>
              <w:jc w:val="center"/>
              <w:rPr>
                <w:b/>
              </w:rPr>
            </w:pPr>
          </w:p>
        </w:tc>
      </w:tr>
      <w:tr w:rsidR="00E66101" w:rsidRPr="00E66101" w:rsidTr="00CD6E29">
        <w:tc>
          <w:tcPr>
            <w:tcW w:w="1526" w:type="dxa"/>
          </w:tcPr>
          <w:p w:rsidR="00E66101" w:rsidRPr="00E66101" w:rsidRDefault="00E66101" w:rsidP="00971086">
            <w:r w:rsidRPr="00E66101">
              <w:t>сентябрь -  первая неделя октября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66101" w:rsidRPr="00E66101" w:rsidRDefault="00E66101" w:rsidP="00971086">
            <w:pPr>
              <w:rPr>
                <w:lang w:eastAsia="en-US"/>
              </w:rPr>
            </w:pPr>
            <w:r w:rsidRPr="00E66101">
              <w:rPr>
                <w:lang w:eastAsia="en-US"/>
              </w:rPr>
              <w:t>«Дни первокурсника» – комплекс мероприятий в целях развития информационной культуры и ознакомления с ресурсами библиотеки студентов 1 курса.</w:t>
            </w:r>
          </w:p>
          <w:p w:rsidR="00E66101" w:rsidRPr="00E66101" w:rsidRDefault="00E66101" w:rsidP="00971086">
            <w:pPr>
              <w:rPr>
                <w:lang w:eastAsia="en-US"/>
              </w:rPr>
            </w:pPr>
            <w:r w:rsidRPr="00E66101">
              <w:rPr>
                <w:lang w:eastAsia="en-US"/>
              </w:rPr>
              <w:t>Программа мероприятий:</w:t>
            </w:r>
          </w:p>
          <w:p w:rsidR="00E66101" w:rsidRPr="00E66101" w:rsidRDefault="00E66101" w:rsidP="00971086">
            <w:pPr>
              <w:numPr>
                <w:ilvl w:val="0"/>
                <w:numId w:val="4"/>
              </w:numPr>
              <w:ind w:left="0" w:firstLine="0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>обучающие занятия по основам информационной культуры;</w:t>
            </w:r>
          </w:p>
          <w:p w:rsidR="00E66101" w:rsidRPr="00E66101" w:rsidRDefault="00E66101" w:rsidP="00971086">
            <w:pPr>
              <w:numPr>
                <w:ilvl w:val="0"/>
                <w:numId w:val="4"/>
              </w:numPr>
              <w:ind w:left="0" w:firstLine="0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 xml:space="preserve">раздача информационных буклетов об </w:t>
            </w:r>
            <w:r w:rsidR="00AB411B">
              <w:rPr>
                <w:lang w:eastAsia="en-US"/>
              </w:rPr>
              <w:t>информационных</w:t>
            </w:r>
            <w:r w:rsidRPr="00E66101">
              <w:rPr>
                <w:lang w:eastAsia="en-US"/>
              </w:rPr>
              <w:t xml:space="preserve"> ресурсах;</w:t>
            </w:r>
          </w:p>
          <w:p w:rsidR="00E66101" w:rsidRPr="00E66101" w:rsidRDefault="00E66101" w:rsidP="00971086">
            <w:pPr>
              <w:numPr>
                <w:ilvl w:val="0"/>
                <w:numId w:val="4"/>
              </w:numPr>
              <w:ind w:left="0" w:firstLine="0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>ознакомительные экскурсии по отделам библиотеки;</w:t>
            </w:r>
          </w:p>
          <w:p w:rsidR="00E66101" w:rsidRPr="00E66101" w:rsidRDefault="00E66101" w:rsidP="00971086">
            <w:pPr>
              <w:numPr>
                <w:ilvl w:val="0"/>
                <w:numId w:val="4"/>
              </w:numPr>
              <w:ind w:left="0" w:firstLine="0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>выставка-просмотр книжных и электронных изданий по специальностям университета.</w:t>
            </w:r>
          </w:p>
        </w:tc>
        <w:tc>
          <w:tcPr>
            <w:tcW w:w="1984" w:type="dxa"/>
          </w:tcPr>
          <w:p w:rsidR="00E66101" w:rsidRPr="00E66101" w:rsidRDefault="00E66101" w:rsidP="00971086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E66101" w:rsidRPr="00E66101" w:rsidRDefault="0093596F" w:rsidP="00CD6E29">
            <w:pPr>
              <w:rPr>
                <w:lang w:eastAsia="en-US"/>
              </w:rPr>
            </w:pPr>
            <w:r>
              <w:rPr>
                <w:lang w:eastAsia="en-US"/>
              </w:rPr>
              <w:t>510 студентов; проведено 66 ч. занятий</w:t>
            </w:r>
          </w:p>
        </w:tc>
        <w:tc>
          <w:tcPr>
            <w:tcW w:w="2409" w:type="dxa"/>
          </w:tcPr>
          <w:p w:rsidR="00E66101" w:rsidRPr="00E66101" w:rsidRDefault="00E66101" w:rsidP="00CD6E29">
            <w:pPr>
              <w:rPr>
                <w:b/>
              </w:rPr>
            </w:pPr>
            <w:r w:rsidRPr="00E66101">
              <w:rPr>
                <w:lang w:eastAsia="en-US"/>
              </w:rPr>
              <w:t>Главный библиограф справочно-информационного отдела (СИО), главные библиотекари зала электронной информации (ЗЭИ); читального зала (ЧЗ), абонементов.</w:t>
            </w:r>
          </w:p>
        </w:tc>
      </w:tr>
      <w:tr w:rsidR="00E66101" w:rsidRPr="00E66101" w:rsidTr="00CD6E29">
        <w:tc>
          <w:tcPr>
            <w:tcW w:w="1526" w:type="dxa"/>
          </w:tcPr>
          <w:p w:rsidR="00E66101" w:rsidRPr="00E66101" w:rsidRDefault="00AB411B" w:rsidP="00971086">
            <w:r>
              <w:t>7</w:t>
            </w:r>
            <w:r w:rsidR="00E66101" w:rsidRPr="00E66101">
              <w:t xml:space="preserve"> сентября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66101" w:rsidRDefault="00E66101" w:rsidP="00971086">
            <w:pPr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 xml:space="preserve">В рамках «Дней первокурсника» информационное мероприятие «День открытых дверей в библиотеке». </w:t>
            </w:r>
          </w:p>
          <w:p w:rsidR="00E66101" w:rsidRPr="00E66101" w:rsidRDefault="00E66101" w:rsidP="00971086">
            <w:pPr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>Программа мероприятия:</w:t>
            </w:r>
          </w:p>
          <w:p w:rsidR="00E66101" w:rsidRPr="00E66101" w:rsidRDefault="00E66101" w:rsidP="00971086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>мультимедийная лекция-презентация «Библиотека КнАГТУ»;</w:t>
            </w:r>
          </w:p>
          <w:p w:rsidR="00E66101" w:rsidRPr="00E66101" w:rsidRDefault="00E66101" w:rsidP="00971086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>викторина с вручением памятных призов;</w:t>
            </w:r>
          </w:p>
          <w:p w:rsidR="00E66101" w:rsidRPr="00E66101" w:rsidRDefault="00E66101" w:rsidP="00971086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>обзор книг и электронных изданий в помощь учебному процессу;</w:t>
            </w:r>
          </w:p>
          <w:p w:rsidR="00E66101" w:rsidRPr="00E66101" w:rsidRDefault="00E66101" w:rsidP="00971086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>раздача информационных буклетов об информационных ресурсах;</w:t>
            </w:r>
          </w:p>
          <w:p w:rsidR="00E66101" w:rsidRPr="00E66101" w:rsidRDefault="00E66101" w:rsidP="00971086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E66101">
              <w:rPr>
                <w:lang w:eastAsia="en-US"/>
              </w:rPr>
              <w:t>экскурсия по отделам библиотеки.</w:t>
            </w:r>
          </w:p>
        </w:tc>
        <w:tc>
          <w:tcPr>
            <w:tcW w:w="1984" w:type="dxa"/>
          </w:tcPr>
          <w:p w:rsidR="00E66101" w:rsidRPr="00E66101" w:rsidRDefault="00E66101" w:rsidP="00971086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E66101" w:rsidRPr="00E66101" w:rsidRDefault="0093596F" w:rsidP="00CD6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Выполнено, </w:t>
            </w:r>
            <w:r>
              <w:rPr>
                <w:lang w:eastAsia="en-US"/>
              </w:rPr>
              <w:br/>
              <w:t>53 посетителя</w:t>
            </w:r>
          </w:p>
        </w:tc>
        <w:tc>
          <w:tcPr>
            <w:tcW w:w="2409" w:type="dxa"/>
          </w:tcPr>
          <w:p w:rsidR="00E66101" w:rsidRPr="00E66101" w:rsidRDefault="00E66101" w:rsidP="00CD6E29">
            <w:pPr>
              <w:rPr>
                <w:b/>
              </w:rPr>
            </w:pPr>
            <w:r w:rsidRPr="00E66101">
              <w:rPr>
                <w:lang w:eastAsia="en-US"/>
              </w:rPr>
              <w:t>Главный библиограф СИО; главный библиотекарь ЧЗ; главный библиотекарь ЗЭИ</w:t>
            </w:r>
          </w:p>
        </w:tc>
      </w:tr>
      <w:tr w:rsidR="00E66101" w:rsidRPr="00E66101" w:rsidTr="00CD6E29">
        <w:tc>
          <w:tcPr>
            <w:tcW w:w="1526" w:type="dxa"/>
          </w:tcPr>
          <w:p w:rsidR="00E66101" w:rsidRPr="00E66101" w:rsidRDefault="00AB411B" w:rsidP="00AB411B">
            <w:r>
              <w:t>13-24 ноября</w:t>
            </w:r>
          </w:p>
        </w:tc>
        <w:tc>
          <w:tcPr>
            <w:tcW w:w="7371" w:type="dxa"/>
            <w:vAlign w:val="center"/>
          </w:tcPr>
          <w:p w:rsidR="00E66101" w:rsidRPr="00E66101" w:rsidRDefault="00E66101" w:rsidP="00884DA6">
            <w:pPr>
              <w:rPr>
                <w:lang w:eastAsia="en-US"/>
              </w:rPr>
            </w:pPr>
            <w:r w:rsidRPr="00E66101">
              <w:rPr>
                <w:lang w:eastAsia="en-US"/>
              </w:rPr>
              <w:t>Декада информационной поддержки участников образовательного процесса. Цель – повышение уровня информационной компетентности и максимального раскрытия информационных ресурсов. Участники – студенты, аспиранты, преподаватели.</w:t>
            </w:r>
          </w:p>
          <w:p w:rsidR="00E66101" w:rsidRPr="00E66101" w:rsidRDefault="00E66101" w:rsidP="00884DA6">
            <w:pPr>
              <w:rPr>
                <w:lang w:eastAsia="en-US"/>
              </w:rPr>
            </w:pPr>
            <w:r w:rsidRPr="00E66101">
              <w:rPr>
                <w:lang w:eastAsia="en-US"/>
              </w:rPr>
              <w:t>Программа мероприятия:</w:t>
            </w:r>
          </w:p>
          <w:p w:rsidR="00E66101" w:rsidRPr="00E66101" w:rsidRDefault="00E66101" w:rsidP="00884DA6">
            <w:pPr>
              <w:numPr>
                <w:ilvl w:val="0"/>
                <w:numId w:val="6"/>
              </w:numPr>
              <w:ind w:left="0" w:firstLine="284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>Выставка-просмотр новых поступлений;</w:t>
            </w:r>
          </w:p>
          <w:p w:rsidR="00E66101" w:rsidRPr="00E66101" w:rsidRDefault="00E66101" w:rsidP="00884DA6">
            <w:pPr>
              <w:numPr>
                <w:ilvl w:val="0"/>
                <w:numId w:val="6"/>
              </w:numPr>
              <w:ind w:left="0" w:firstLine="284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>Практические занятия по обучению пользователей работе с электронными информационными ресурсами: обзор электронных информационных ресурсов, обучение поиску по электронному каталогу библиотеки; информационный пои</w:t>
            </w:r>
            <w:proofErr w:type="gramStart"/>
            <w:r w:rsidRPr="00E66101">
              <w:rPr>
                <w:lang w:eastAsia="en-US"/>
              </w:rPr>
              <w:t>ск в СПС</w:t>
            </w:r>
            <w:proofErr w:type="gramEnd"/>
            <w:r w:rsidRPr="00E66101">
              <w:rPr>
                <w:lang w:eastAsia="en-US"/>
              </w:rPr>
              <w:t xml:space="preserve"> «Кодекс»</w:t>
            </w:r>
            <w:r w:rsidR="00AB411B">
              <w:rPr>
                <w:lang w:eastAsia="en-US"/>
              </w:rPr>
              <w:t>/»</w:t>
            </w:r>
            <w:proofErr w:type="spellStart"/>
            <w:r w:rsidR="00AB411B">
              <w:rPr>
                <w:lang w:eastAsia="en-US"/>
              </w:rPr>
              <w:t>Техэксперт</w:t>
            </w:r>
            <w:proofErr w:type="spellEnd"/>
            <w:r w:rsidR="00AB411B">
              <w:rPr>
                <w:lang w:eastAsia="en-US"/>
              </w:rPr>
              <w:t>»</w:t>
            </w:r>
            <w:r w:rsidRPr="00E66101">
              <w:rPr>
                <w:lang w:eastAsia="en-US"/>
              </w:rPr>
              <w:t>; регистрация и поиск информации в электронно-библиотечных систе</w:t>
            </w:r>
            <w:r w:rsidR="00884DA6">
              <w:rPr>
                <w:lang w:eastAsia="en-US"/>
              </w:rPr>
              <w:t>мах «ZNANIUM.COM», «</w:t>
            </w:r>
            <w:proofErr w:type="spellStart"/>
            <w:r w:rsidR="00884DA6">
              <w:rPr>
                <w:lang w:eastAsia="en-US"/>
              </w:rPr>
              <w:t>IPRbooks</w:t>
            </w:r>
            <w:proofErr w:type="spellEnd"/>
            <w:r w:rsidR="00884DA6">
              <w:rPr>
                <w:lang w:eastAsia="en-US"/>
              </w:rPr>
              <w:t>» «</w:t>
            </w:r>
            <w:proofErr w:type="spellStart"/>
            <w:r w:rsidR="00884DA6">
              <w:rPr>
                <w:lang w:eastAsia="en-US"/>
              </w:rPr>
              <w:t>БиблиоРоссика</w:t>
            </w:r>
            <w:proofErr w:type="spellEnd"/>
            <w:r w:rsidR="00884DA6">
              <w:rPr>
                <w:lang w:eastAsia="en-US"/>
              </w:rPr>
              <w:t>»,</w:t>
            </w:r>
            <w:r w:rsidR="00884DA6">
              <w:t xml:space="preserve"> </w:t>
            </w:r>
            <w:r w:rsidR="00884DA6" w:rsidRPr="00884DA6">
              <w:rPr>
                <w:lang w:eastAsia="en-US"/>
              </w:rPr>
              <w:t xml:space="preserve">НЭБ </w:t>
            </w:r>
            <w:proofErr w:type="spellStart"/>
            <w:r w:rsidR="00884DA6" w:rsidRPr="00884DA6">
              <w:rPr>
                <w:lang w:eastAsia="en-US"/>
              </w:rPr>
              <w:t>eLIBRARY</w:t>
            </w:r>
            <w:proofErr w:type="spellEnd"/>
            <w:r w:rsidR="00884DA6">
              <w:rPr>
                <w:lang w:eastAsia="en-US"/>
              </w:rPr>
              <w:t>.</w:t>
            </w:r>
          </w:p>
          <w:p w:rsidR="00E66101" w:rsidRPr="00E66101" w:rsidRDefault="00E66101" w:rsidP="00884DA6">
            <w:pPr>
              <w:numPr>
                <w:ilvl w:val="0"/>
                <w:numId w:val="6"/>
              </w:numPr>
              <w:ind w:left="0" w:firstLine="284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lastRenderedPageBreak/>
              <w:t>Групповые и индивидуальные консультации по проведению патентного поиска; по правилам библиографического описания документов; по оформлению списка использованных источников.</w:t>
            </w:r>
          </w:p>
        </w:tc>
        <w:tc>
          <w:tcPr>
            <w:tcW w:w="1984" w:type="dxa"/>
          </w:tcPr>
          <w:p w:rsidR="00E66101" w:rsidRPr="00E66101" w:rsidRDefault="00E66101" w:rsidP="00971086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E66101" w:rsidRDefault="0093596F" w:rsidP="00CD6E29">
            <w:pPr>
              <w:rPr>
                <w:lang w:eastAsia="en-US"/>
              </w:rPr>
            </w:pPr>
            <w:r>
              <w:rPr>
                <w:lang w:eastAsia="en-US"/>
              </w:rPr>
              <w:t>Выполнено;</w:t>
            </w:r>
          </w:p>
          <w:p w:rsidR="0093596F" w:rsidRPr="00E66101" w:rsidRDefault="0093596F" w:rsidP="00CD6E29">
            <w:pPr>
              <w:rPr>
                <w:lang w:eastAsia="en-US"/>
              </w:rPr>
            </w:pPr>
            <w:r>
              <w:rPr>
                <w:lang w:eastAsia="en-US"/>
              </w:rPr>
              <w:t>78 посетителей</w:t>
            </w:r>
          </w:p>
        </w:tc>
        <w:tc>
          <w:tcPr>
            <w:tcW w:w="2409" w:type="dxa"/>
          </w:tcPr>
          <w:p w:rsidR="00E66101" w:rsidRPr="00E66101" w:rsidRDefault="00E66101" w:rsidP="00CD6E29">
            <w:pPr>
              <w:rPr>
                <w:b/>
              </w:rPr>
            </w:pPr>
            <w:r w:rsidRPr="00E66101">
              <w:rPr>
                <w:lang w:eastAsia="en-US"/>
              </w:rPr>
              <w:t>Главный библиотекарь ЗЭИ, главный библиограф СИО</w:t>
            </w:r>
          </w:p>
        </w:tc>
      </w:tr>
      <w:tr w:rsidR="00AB411B" w:rsidRPr="00E66101" w:rsidTr="00CD6E29">
        <w:tc>
          <w:tcPr>
            <w:tcW w:w="1526" w:type="dxa"/>
          </w:tcPr>
          <w:p w:rsidR="00AB411B" w:rsidRPr="00E66101" w:rsidRDefault="00AB411B" w:rsidP="00971086">
            <w:r w:rsidRPr="00E66101">
              <w:lastRenderedPageBreak/>
              <w:t>в течение года</w:t>
            </w:r>
          </w:p>
        </w:tc>
        <w:tc>
          <w:tcPr>
            <w:tcW w:w="7371" w:type="dxa"/>
            <w:vAlign w:val="center"/>
          </w:tcPr>
          <w:p w:rsidR="00AB411B" w:rsidRPr="00E66101" w:rsidRDefault="00AB411B" w:rsidP="00E66101">
            <w:pPr>
              <w:numPr>
                <w:ilvl w:val="0"/>
                <w:numId w:val="7"/>
              </w:numPr>
              <w:ind w:left="0" w:firstLine="0"/>
              <w:contextualSpacing/>
              <w:rPr>
                <w:lang w:eastAsia="en-US"/>
              </w:rPr>
            </w:pPr>
            <w:r w:rsidRPr="00E66101">
              <w:rPr>
                <w:lang w:eastAsia="en-US"/>
              </w:rPr>
              <w:t>Проведение ознакомительных занятий, консультаций-тренингов по работе с электронными образовательными ресурсами для аспирантов и преподавателей вуза.</w:t>
            </w:r>
          </w:p>
        </w:tc>
        <w:tc>
          <w:tcPr>
            <w:tcW w:w="1984" w:type="dxa"/>
          </w:tcPr>
          <w:p w:rsidR="00AB411B" w:rsidRPr="00E66101" w:rsidRDefault="00AB411B" w:rsidP="00971086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AB411B" w:rsidRPr="00E66101" w:rsidRDefault="0093596F" w:rsidP="00CD6E29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11 занятий, 77 посетителей</w:t>
            </w:r>
          </w:p>
        </w:tc>
        <w:tc>
          <w:tcPr>
            <w:tcW w:w="2409" w:type="dxa"/>
          </w:tcPr>
          <w:p w:rsidR="00AB411B" w:rsidRPr="00E66101" w:rsidRDefault="00AB411B" w:rsidP="00CD6E29">
            <w:pPr>
              <w:rPr>
                <w:b/>
              </w:rPr>
            </w:pPr>
            <w:r w:rsidRPr="00E66101">
              <w:t>Главный библиотекарь ЗЭИ</w:t>
            </w:r>
          </w:p>
        </w:tc>
      </w:tr>
      <w:tr w:rsidR="00AB411B" w:rsidRPr="00E66101" w:rsidTr="00CD6E29">
        <w:tc>
          <w:tcPr>
            <w:tcW w:w="1526" w:type="dxa"/>
          </w:tcPr>
          <w:p w:rsidR="00AB411B" w:rsidRPr="00E66101" w:rsidRDefault="00AB411B" w:rsidP="00971086">
            <w:r w:rsidRPr="00E66101">
              <w:t>ежедневно</w:t>
            </w:r>
          </w:p>
        </w:tc>
        <w:tc>
          <w:tcPr>
            <w:tcW w:w="7371" w:type="dxa"/>
            <w:vAlign w:val="center"/>
          </w:tcPr>
          <w:p w:rsidR="00AB411B" w:rsidRPr="00E66101" w:rsidRDefault="00AB411B" w:rsidP="001613C2">
            <w:r w:rsidRPr="00E66101">
              <w:rPr>
                <w:lang w:eastAsia="en-US"/>
              </w:rPr>
              <w:t xml:space="preserve">Информационно-библиографическое сопровождение научного и образовательного процессов: индивидуальное консультирование читателей по работе со справочно-поисковым аппаратом библиотеки и электронными образовательными ресурсами, оказание помощи в поиске необходимых источников информации. Подготовка и редактирование тематических библиографических списков по запросам читателей с обязательным включением изданий, доступных </w:t>
            </w:r>
            <w:proofErr w:type="gramStart"/>
            <w:r w:rsidRPr="00E66101">
              <w:rPr>
                <w:lang w:eastAsia="en-US"/>
              </w:rPr>
              <w:t>в</w:t>
            </w:r>
            <w:proofErr w:type="gramEnd"/>
            <w:r w:rsidRPr="00E66101">
              <w:rPr>
                <w:lang w:eastAsia="en-US"/>
              </w:rPr>
              <w:t xml:space="preserve"> </w:t>
            </w:r>
            <w:r w:rsidR="00884DA6">
              <w:rPr>
                <w:lang w:eastAsia="en-US"/>
              </w:rPr>
              <w:t xml:space="preserve">подписных </w:t>
            </w:r>
            <w:r w:rsidRPr="00E66101">
              <w:rPr>
                <w:lang w:eastAsia="en-US"/>
              </w:rPr>
              <w:t xml:space="preserve">ЭБС и НЭБ </w:t>
            </w:r>
            <w:proofErr w:type="spellStart"/>
            <w:r w:rsidRPr="00E66101">
              <w:rPr>
                <w:lang w:eastAsia="en-US"/>
              </w:rPr>
              <w:t>eLIBRARY</w:t>
            </w:r>
            <w:proofErr w:type="spellEnd"/>
            <w:r w:rsidRPr="00E66101"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:rsidR="00AB411B" w:rsidRPr="00E66101" w:rsidRDefault="00884DA6" w:rsidP="00971086">
            <w:r>
              <w:t>3</w:t>
            </w:r>
            <w:r w:rsidR="00AB411B" w:rsidRPr="00E66101">
              <w:t>00 новых списков</w:t>
            </w:r>
          </w:p>
        </w:tc>
        <w:tc>
          <w:tcPr>
            <w:tcW w:w="2127" w:type="dxa"/>
          </w:tcPr>
          <w:p w:rsidR="00AB411B" w:rsidRDefault="0093596F" w:rsidP="00CD6E29">
            <w:r>
              <w:t>351 список;</w:t>
            </w:r>
          </w:p>
          <w:p w:rsidR="0093596F" w:rsidRPr="00E66101" w:rsidRDefault="0093596F" w:rsidP="00CD6E29">
            <w:r>
              <w:t xml:space="preserve">3842 </w:t>
            </w:r>
            <w:proofErr w:type="spellStart"/>
            <w:r>
              <w:t>конс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AB411B" w:rsidRPr="00E66101" w:rsidRDefault="00AB411B" w:rsidP="00CD6E29">
            <w:r w:rsidRPr="00E66101">
              <w:t>Главный библиограф СИО, главный библиотекарь ЗЭИ</w:t>
            </w:r>
          </w:p>
        </w:tc>
      </w:tr>
      <w:tr w:rsidR="00AB411B" w:rsidRPr="00E66101" w:rsidTr="00CD6E29">
        <w:tc>
          <w:tcPr>
            <w:tcW w:w="1526" w:type="dxa"/>
          </w:tcPr>
          <w:p w:rsidR="00AB411B" w:rsidRPr="00E66101" w:rsidRDefault="00AB411B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AB411B" w:rsidRPr="00E66101" w:rsidRDefault="00AB411B" w:rsidP="00E66101">
            <w:pPr>
              <w:rPr>
                <w:lang w:eastAsia="en-US"/>
              </w:rPr>
            </w:pPr>
            <w:r w:rsidRPr="00E66101">
              <w:t>Публикации в СМИ университета статей о деятельности библиотеки, доступных ресурсах, рекомендательных аннотированных списков литературы по специальностям вуза.</w:t>
            </w:r>
          </w:p>
        </w:tc>
        <w:tc>
          <w:tcPr>
            <w:tcW w:w="1984" w:type="dxa"/>
          </w:tcPr>
          <w:p w:rsidR="00AB411B" w:rsidRPr="00E66101" w:rsidRDefault="00884DA6" w:rsidP="00DA1314">
            <w:r>
              <w:t>8</w:t>
            </w:r>
            <w:r w:rsidR="00AB411B" w:rsidRPr="00E66101">
              <w:t xml:space="preserve"> публикаций</w:t>
            </w:r>
          </w:p>
        </w:tc>
        <w:tc>
          <w:tcPr>
            <w:tcW w:w="2127" w:type="dxa"/>
          </w:tcPr>
          <w:p w:rsidR="00AB411B" w:rsidRDefault="00AB411B" w:rsidP="00CD6E29"/>
          <w:p w:rsidR="00AB411B" w:rsidRDefault="00AB411B" w:rsidP="00CD6E29"/>
          <w:p w:rsidR="00AB411B" w:rsidRDefault="0093596F" w:rsidP="00CD6E29">
            <w:r>
              <w:t>8 публикаций</w:t>
            </w:r>
          </w:p>
          <w:p w:rsidR="00AB411B" w:rsidRDefault="00AB411B" w:rsidP="00CD6E29"/>
          <w:p w:rsidR="00AB411B" w:rsidRDefault="00AB411B" w:rsidP="00CD6E29"/>
          <w:p w:rsidR="00AB411B" w:rsidRDefault="00AB411B" w:rsidP="00CD6E29"/>
          <w:p w:rsidR="00AB411B" w:rsidRPr="00E66101" w:rsidRDefault="00AB411B" w:rsidP="00CD6E29"/>
        </w:tc>
        <w:tc>
          <w:tcPr>
            <w:tcW w:w="2409" w:type="dxa"/>
          </w:tcPr>
          <w:p w:rsidR="00AB411B" w:rsidRPr="00E66101" w:rsidRDefault="00AB411B" w:rsidP="00CD6E29">
            <w:r w:rsidRPr="00E66101">
              <w:t>Главный библиограф СИО, главный библиотекарь ЗЭИ, главный библиотекарь ЧЗ</w:t>
            </w:r>
          </w:p>
        </w:tc>
      </w:tr>
      <w:tr w:rsidR="00884DA6" w:rsidRPr="00E66101" w:rsidTr="00CD6E29">
        <w:tc>
          <w:tcPr>
            <w:tcW w:w="1526" w:type="dxa"/>
          </w:tcPr>
          <w:p w:rsidR="00884DA6" w:rsidRPr="00E66101" w:rsidRDefault="00884DA6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884DA6" w:rsidRPr="00E66101" w:rsidRDefault="00884DA6" w:rsidP="00CA6156">
            <w:r w:rsidRPr="00E66101">
              <w:t>Подготовка книжных и виртуальных выставок.</w:t>
            </w:r>
          </w:p>
        </w:tc>
        <w:tc>
          <w:tcPr>
            <w:tcW w:w="1984" w:type="dxa"/>
          </w:tcPr>
          <w:p w:rsidR="00884DA6" w:rsidRPr="00E66101" w:rsidRDefault="00884DA6" w:rsidP="00DA1314">
            <w:r w:rsidRPr="00E66101">
              <w:t>70 книжных;</w:t>
            </w:r>
          </w:p>
          <w:p w:rsidR="00884DA6" w:rsidRPr="00E66101" w:rsidRDefault="00884DA6" w:rsidP="00DA1314">
            <w:r>
              <w:t>5</w:t>
            </w:r>
            <w:r w:rsidRPr="00E66101">
              <w:t xml:space="preserve"> виртуальных</w:t>
            </w:r>
          </w:p>
        </w:tc>
        <w:tc>
          <w:tcPr>
            <w:tcW w:w="2127" w:type="dxa"/>
          </w:tcPr>
          <w:p w:rsidR="00884DA6" w:rsidRDefault="0093596F" w:rsidP="00CD6E29">
            <w:r>
              <w:t>60 книжных;</w:t>
            </w:r>
          </w:p>
          <w:p w:rsidR="0093596F" w:rsidRDefault="0093596F" w:rsidP="00CD6E29">
            <w:r>
              <w:t>6 виртуальных;</w:t>
            </w:r>
          </w:p>
          <w:p w:rsidR="0093596F" w:rsidRPr="00E66101" w:rsidRDefault="0093596F" w:rsidP="00CD6E29">
            <w:r>
              <w:t>10 интерактивных</w:t>
            </w:r>
          </w:p>
        </w:tc>
        <w:tc>
          <w:tcPr>
            <w:tcW w:w="2409" w:type="dxa"/>
          </w:tcPr>
          <w:p w:rsidR="00884DA6" w:rsidRPr="00E66101" w:rsidRDefault="00884DA6" w:rsidP="00CD6E29">
            <w:r w:rsidRPr="00E66101">
              <w:t>Главный библиограф СИО, главный библиотекарь ЧЗ</w:t>
            </w:r>
          </w:p>
        </w:tc>
      </w:tr>
      <w:tr w:rsidR="00884DA6" w:rsidRPr="00E66101" w:rsidTr="00CD6E29">
        <w:tc>
          <w:tcPr>
            <w:tcW w:w="1526" w:type="dxa"/>
          </w:tcPr>
          <w:p w:rsidR="00884DA6" w:rsidRPr="00E66101" w:rsidRDefault="00884DA6" w:rsidP="00971086">
            <w:r>
              <w:t>январ</w:t>
            </w:r>
            <w:r w:rsidRPr="00E66101">
              <w:t xml:space="preserve">ь; </w:t>
            </w:r>
            <w:r>
              <w:t>июнь</w:t>
            </w:r>
          </w:p>
        </w:tc>
        <w:tc>
          <w:tcPr>
            <w:tcW w:w="7371" w:type="dxa"/>
          </w:tcPr>
          <w:p w:rsidR="00884DA6" w:rsidRPr="00E66101" w:rsidRDefault="00884DA6" w:rsidP="00971086">
            <w:r w:rsidRPr="00E66101">
              <w:t>Подготовка к печати актуализированной информационной печатной продукции (памяток и буклетов) об электронных образовательных ресурсах.</w:t>
            </w:r>
          </w:p>
        </w:tc>
        <w:tc>
          <w:tcPr>
            <w:tcW w:w="1984" w:type="dxa"/>
          </w:tcPr>
          <w:p w:rsidR="00884DA6" w:rsidRDefault="00884DA6" w:rsidP="00DA1314">
            <w:r>
              <w:t xml:space="preserve">3 наименования </w:t>
            </w:r>
            <w:r w:rsidRPr="00E66101">
              <w:t>буклетов</w:t>
            </w:r>
          </w:p>
          <w:p w:rsidR="00884DA6" w:rsidRDefault="00884DA6" w:rsidP="00DA1314"/>
          <w:p w:rsidR="00884DA6" w:rsidRPr="00E66101" w:rsidRDefault="00884DA6" w:rsidP="00DA1314"/>
        </w:tc>
        <w:tc>
          <w:tcPr>
            <w:tcW w:w="2127" w:type="dxa"/>
          </w:tcPr>
          <w:p w:rsidR="00884DA6" w:rsidRPr="00E66101" w:rsidRDefault="0093596F" w:rsidP="00CD6E29">
            <w:r>
              <w:t>2 наименования (700 экз.)</w:t>
            </w:r>
          </w:p>
        </w:tc>
        <w:tc>
          <w:tcPr>
            <w:tcW w:w="2409" w:type="dxa"/>
          </w:tcPr>
          <w:p w:rsidR="00884DA6" w:rsidRPr="00E66101" w:rsidRDefault="00884DA6" w:rsidP="00CD6E29">
            <w:r w:rsidRPr="00E66101">
              <w:t>Главный библиограф СИО</w:t>
            </w:r>
          </w:p>
        </w:tc>
      </w:tr>
      <w:tr w:rsidR="00884DA6" w:rsidRPr="00E66101" w:rsidTr="00CD6E29">
        <w:tc>
          <w:tcPr>
            <w:tcW w:w="1526" w:type="dxa"/>
          </w:tcPr>
          <w:p w:rsidR="00884DA6" w:rsidRPr="00E66101" w:rsidRDefault="00884DA6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884DA6" w:rsidRPr="00E66101" w:rsidRDefault="00884DA6" w:rsidP="00B56583">
            <w:r w:rsidRPr="00E66101">
              <w:t>Раздача читателям памяток и буклетов на всех пунктах выдачи.</w:t>
            </w:r>
          </w:p>
        </w:tc>
        <w:tc>
          <w:tcPr>
            <w:tcW w:w="1984" w:type="dxa"/>
          </w:tcPr>
          <w:p w:rsidR="00884DA6" w:rsidRPr="00E66101" w:rsidRDefault="00884DA6" w:rsidP="00DA1314"/>
        </w:tc>
        <w:tc>
          <w:tcPr>
            <w:tcW w:w="2127" w:type="dxa"/>
          </w:tcPr>
          <w:p w:rsidR="00884DA6" w:rsidRPr="00E66101" w:rsidRDefault="0093596F" w:rsidP="00CD6E29">
            <w:r>
              <w:t>Выполнено</w:t>
            </w:r>
          </w:p>
        </w:tc>
        <w:tc>
          <w:tcPr>
            <w:tcW w:w="2409" w:type="dxa"/>
          </w:tcPr>
          <w:p w:rsidR="00884DA6" w:rsidRPr="00E66101" w:rsidRDefault="00884DA6" w:rsidP="00CD6E29">
            <w:r>
              <w:t>Все сотрудники отделов обслуживания</w:t>
            </w:r>
          </w:p>
        </w:tc>
      </w:tr>
      <w:tr w:rsidR="00884DA6" w:rsidRPr="00E66101" w:rsidTr="00CD6E29">
        <w:tc>
          <w:tcPr>
            <w:tcW w:w="1526" w:type="dxa"/>
          </w:tcPr>
          <w:p w:rsidR="00884DA6" w:rsidRPr="00E66101" w:rsidRDefault="00884DA6" w:rsidP="00E66101">
            <w:r w:rsidRPr="00E66101">
              <w:t>в течение года</w:t>
            </w:r>
          </w:p>
        </w:tc>
        <w:tc>
          <w:tcPr>
            <w:tcW w:w="7371" w:type="dxa"/>
          </w:tcPr>
          <w:p w:rsidR="00884DA6" w:rsidRPr="00E66101" w:rsidRDefault="00884DA6" w:rsidP="00B56583">
            <w:r w:rsidRPr="00E66101">
              <w:t>Выставка-просмотр новых поступлений.</w:t>
            </w:r>
          </w:p>
        </w:tc>
        <w:tc>
          <w:tcPr>
            <w:tcW w:w="1984" w:type="dxa"/>
          </w:tcPr>
          <w:p w:rsidR="00884DA6" w:rsidRPr="00E66101" w:rsidRDefault="00884DA6" w:rsidP="00DA1314">
            <w:r>
              <w:t>2</w:t>
            </w:r>
            <w:r w:rsidRPr="00E66101">
              <w:t xml:space="preserve"> в год</w:t>
            </w:r>
          </w:p>
        </w:tc>
        <w:tc>
          <w:tcPr>
            <w:tcW w:w="2127" w:type="dxa"/>
          </w:tcPr>
          <w:p w:rsidR="00884DA6" w:rsidRPr="00E66101" w:rsidRDefault="0093596F" w:rsidP="00CD6E29">
            <w:r>
              <w:t>Выполнено, представлено 224 изд.</w:t>
            </w:r>
          </w:p>
        </w:tc>
        <w:tc>
          <w:tcPr>
            <w:tcW w:w="2409" w:type="dxa"/>
          </w:tcPr>
          <w:p w:rsidR="00884DA6" w:rsidRPr="00E66101" w:rsidRDefault="00884DA6" w:rsidP="00CD6E29">
            <w:r w:rsidRPr="00E66101">
              <w:t xml:space="preserve">Главный библиограф СИО, главный библиотекарь ЧЗ </w:t>
            </w:r>
          </w:p>
        </w:tc>
      </w:tr>
      <w:tr w:rsidR="00884DA6" w:rsidRPr="00E66101" w:rsidTr="00CD6E29">
        <w:tc>
          <w:tcPr>
            <w:tcW w:w="1526" w:type="dxa"/>
          </w:tcPr>
          <w:p w:rsidR="00884DA6" w:rsidRPr="00E66101" w:rsidRDefault="00884DA6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884DA6" w:rsidRPr="00E66101" w:rsidRDefault="00884DA6" w:rsidP="00B56583">
            <w:r w:rsidRPr="00E66101">
              <w:t>Подготовка «Бюллетеня новых поступлений», распечатка, рассылка по кафедрам.</w:t>
            </w:r>
          </w:p>
        </w:tc>
        <w:tc>
          <w:tcPr>
            <w:tcW w:w="1984" w:type="dxa"/>
          </w:tcPr>
          <w:p w:rsidR="00884DA6" w:rsidRPr="00E66101" w:rsidRDefault="00884DA6" w:rsidP="00DA1314">
            <w:r>
              <w:t>2</w:t>
            </w:r>
            <w:r w:rsidRPr="00E66101">
              <w:t xml:space="preserve"> в год</w:t>
            </w:r>
          </w:p>
        </w:tc>
        <w:tc>
          <w:tcPr>
            <w:tcW w:w="2127" w:type="dxa"/>
          </w:tcPr>
          <w:p w:rsidR="00884DA6" w:rsidRPr="00E66101" w:rsidRDefault="0093596F" w:rsidP="00CD6E29">
            <w:r>
              <w:t>Выполнено</w:t>
            </w:r>
          </w:p>
        </w:tc>
        <w:tc>
          <w:tcPr>
            <w:tcW w:w="2409" w:type="dxa"/>
          </w:tcPr>
          <w:p w:rsidR="00884DA6" w:rsidRPr="00E66101" w:rsidRDefault="00884DA6" w:rsidP="00CD6E29">
            <w:r w:rsidRPr="00E66101">
              <w:t>Главный библиограф СИО</w:t>
            </w:r>
          </w:p>
        </w:tc>
      </w:tr>
      <w:tr w:rsidR="00884DA6" w:rsidRPr="00E66101" w:rsidTr="00CD6E29">
        <w:tc>
          <w:tcPr>
            <w:tcW w:w="1526" w:type="dxa"/>
          </w:tcPr>
          <w:p w:rsidR="00884DA6" w:rsidRPr="00E66101" w:rsidRDefault="00884DA6" w:rsidP="00971086"/>
        </w:tc>
        <w:tc>
          <w:tcPr>
            <w:tcW w:w="7371" w:type="dxa"/>
            <w:vAlign w:val="center"/>
          </w:tcPr>
          <w:p w:rsidR="00884DA6" w:rsidRPr="00E66101" w:rsidRDefault="00884DA6" w:rsidP="009C4443">
            <w:pPr>
              <w:rPr>
                <w:b/>
                <w:i/>
              </w:rPr>
            </w:pPr>
            <w:r w:rsidRPr="00E66101">
              <w:rPr>
                <w:b/>
                <w:i/>
              </w:rPr>
              <w:t>Культурно-просветительская деятельность</w:t>
            </w:r>
          </w:p>
          <w:p w:rsidR="00884DA6" w:rsidRPr="00E66101" w:rsidRDefault="00884DA6" w:rsidP="00B56583"/>
        </w:tc>
        <w:tc>
          <w:tcPr>
            <w:tcW w:w="1984" w:type="dxa"/>
          </w:tcPr>
          <w:p w:rsidR="00884DA6" w:rsidRPr="00E66101" w:rsidRDefault="00884DA6" w:rsidP="00DA1314"/>
        </w:tc>
        <w:tc>
          <w:tcPr>
            <w:tcW w:w="2127" w:type="dxa"/>
          </w:tcPr>
          <w:p w:rsidR="00884DA6" w:rsidRPr="00E66101" w:rsidRDefault="00884DA6" w:rsidP="00CD6E29"/>
        </w:tc>
        <w:tc>
          <w:tcPr>
            <w:tcW w:w="2409" w:type="dxa"/>
          </w:tcPr>
          <w:p w:rsidR="00884DA6" w:rsidRPr="00E66101" w:rsidRDefault="00884DA6" w:rsidP="00CD6E29"/>
        </w:tc>
      </w:tr>
      <w:tr w:rsidR="0001264E" w:rsidRPr="00E66101" w:rsidTr="00CD6E29">
        <w:tc>
          <w:tcPr>
            <w:tcW w:w="1526" w:type="dxa"/>
          </w:tcPr>
          <w:p w:rsidR="0001264E" w:rsidRPr="00B675EB" w:rsidRDefault="0001264E" w:rsidP="00F25BC1">
            <w:r>
              <w:t>1 октября</w:t>
            </w:r>
          </w:p>
        </w:tc>
        <w:tc>
          <w:tcPr>
            <w:tcW w:w="7371" w:type="dxa"/>
          </w:tcPr>
          <w:p w:rsidR="0001264E" w:rsidRPr="00B675EB" w:rsidRDefault="0001264E" w:rsidP="00F25BC1">
            <w:r>
              <w:t xml:space="preserve">Виртуальная выставка «Писатели-дальневосточники </w:t>
            </w:r>
            <w:r w:rsidRPr="003A78EA">
              <w:t>–</w:t>
            </w:r>
            <w:r>
              <w:t xml:space="preserve"> юбиляры 2017 </w:t>
            </w:r>
            <w:r>
              <w:lastRenderedPageBreak/>
              <w:t>года»</w:t>
            </w:r>
          </w:p>
        </w:tc>
        <w:tc>
          <w:tcPr>
            <w:tcW w:w="1984" w:type="dxa"/>
          </w:tcPr>
          <w:p w:rsidR="0001264E" w:rsidRPr="00B675EB" w:rsidRDefault="0001264E" w:rsidP="00F25BC1"/>
        </w:tc>
        <w:tc>
          <w:tcPr>
            <w:tcW w:w="2127" w:type="dxa"/>
          </w:tcPr>
          <w:p w:rsidR="0001264E" w:rsidRPr="00E66101" w:rsidRDefault="0093596F" w:rsidP="00CD6E29">
            <w:r>
              <w:t>Выполнено</w:t>
            </w:r>
          </w:p>
        </w:tc>
        <w:tc>
          <w:tcPr>
            <w:tcW w:w="2409" w:type="dxa"/>
          </w:tcPr>
          <w:p w:rsidR="0001264E" w:rsidRPr="00E66101" w:rsidRDefault="0001264E" w:rsidP="00CD6E29">
            <w:r w:rsidRPr="0001264E">
              <w:t>Главный библиограф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Default="0001264E" w:rsidP="00F25BC1">
            <w:r>
              <w:lastRenderedPageBreak/>
              <w:t xml:space="preserve">8 октября </w:t>
            </w:r>
          </w:p>
        </w:tc>
        <w:tc>
          <w:tcPr>
            <w:tcW w:w="7371" w:type="dxa"/>
          </w:tcPr>
          <w:p w:rsidR="0001264E" w:rsidRDefault="0001264E" w:rsidP="00F25BC1">
            <w:proofErr w:type="spellStart"/>
            <w:r>
              <w:t>Проморолик</w:t>
            </w:r>
            <w:proofErr w:type="spellEnd"/>
            <w:r>
              <w:t xml:space="preserve"> к 125-летию со дня рождения Марины Цветаевой</w:t>
            </w:r>
          </w:p>
        </w:tc>
        <w:tc>
          <w:tcPr>
            <w:tcW w:w="1984" w:type="dxa"/>
          </w:tcPr>
          <w:p w:rsidR="0001264E" w:rsidRDefault="0001264E" w:rsidP="00F25BC1"/>
        </w:tc>
        <w:tc>
          <w:tcPr>
            <w:tcW w:w="2127" w:type="dxa"/>
          </w:tcPr>
          <w:p w:rsidR="0001264E" w:rsidRPr="00E66101" w:rsidRDefault="0093596F" w:rsidP="00CD6E29">
            <w:r>
              <w:t>Выполнено</w:t>
            </w:r>
          </w:p>
        </w:tc>
        <w:tc>
          <w:tcPr>
            <w:tcW w:w="2409" w:type="dxa"/>
          </w:tcPr>
          <w:p w:rsidR="0001264E" w:rsidRPr="0001264E" w:rsidRDefault="0001264E" w:rsidP="00CD6E29">
            <w:r>
              <w:t>Главный библиограф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Default="0001264E" w:rsidP="00F25BC1">
            <w:r>
              <w:t>20 октября</w:t>
            </w:r>
          </w:p>
        </w:tc>
        <w:tc>
          <w:tcPr>
            <w:tcW w:w="7371" w:type="dxa"/>
          </w:tcPr>
          <w:p w:rsidR="0001264E" w:rsidRDefault="0001264E" w:rsidP="00F25BC1">
            <w:r>
              <w:t>Интерактивная выставка, посвященная дню рождения Хабаровского края. Устный обзор</w:t>
            </w:r>
          </w:p>
        </w:tc>
        <w:tc>
          <w:tcPr>
            <w:tcW w:w="1984" w:type="dxa"/>
          </w:tcPr>
          <w:p w:rsidR="0001264E" w:rsidRDefault="0001264E" w:rsidP="00F25BC1"/>
        </w:tc>
        <w:tc>
          <w:tcPr>
            <w:tcW w:w="2127" w:type="dxa"/>
          </w:tcPr>
          <w:p w:rsidR="0001264E" w:rsidRPr="00E66101" w:rsidRDefault="0093596F" w:rsidP="00CD6E29">
            <w:r>
              <w:t>Выполнено, 44 посетителя</w:t>
            </w:r>
          </w:p>
        </w:tc>
        <w:tc>
          <w:tcPr>
            <w:tcW w:w="2409" w:type="dxa"/>
          </w:tcPr>
          <w:p w:rsidR="0001264E" w:rsidRDefault="0001264E" w:rsidP="00CD6E29">
            <w:r>
              <w:t>Главный библиограф, Главный библиотекарь ЧЗ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Pr="00E66101" w:rsidRDefault="0001264E" w:rsidP="00884DA6">
            <w:r>
              <w:t xml:space="preserve">25 </w:t>
            </w:r>
            <w:r w:rsidRPr="00E66101">
              <w:t>октября</w:t>
            </w:r>
          </w:p>
        </w:tc>
        <w:tc>
          <w:tcPr>
            <w:tcW w:w="7371" w:type="dxa"/>
          </w:tcPr>
          <w:p w:rsidR="005B116B" w:rsidRDefault="005B116B" w:rsidP="005B116B">
            <w:r w:rsidRPr="005B116B">
              <w:t xml:space="preserve">Информационно-просветительское мероприятие </w:t>
            </w:r>
            <w:r w:rsidR="0001264E" w:rsidRPr="00884DA6">
              <w:t>в рамках Всероссийской акции «Наука, искусство, космос, астрономия», посвященной К.Э. Циолковскому и А.Л. Чижевскому</w:t>
            </w:r>
            <w:r>
              <w:t>. В программе: лекция преподавателя каф. «САПР», обзор книжной выставки, викторина для участников, экскурсия в специализированные лаборатории кафедры</w:t>
            </w:r>
          </w:p>
          <w:p w:rsidR="0001264E" w:rsidRPr="00E66101" w:rsidRDefault="005B116B" w:rsidP="005B116B">
            <w:r>
              <w:t>Участники – студенты вуза, школьники.</w:t>
            </w:r>
          </w:p>
        </w:tc>
        <w:tc>
          <w:tcPr>
            <w:tcW w:w="1984" w:type="dxa"/>
          </w:tcPr>
          <w:p w:rsidR="0001264E" w:rsidRPr="00E66101" w:rsidRDefault="0001264E" w:rsidP="00DA1314"/>
        </w:tc>
        <w:tc>
          <w:tcPr>
            <w:tcW w:w="2127" w:type="dxa"/>
          </w:tcPr>
          <w:p w:rsidR="0001264E" w:rsidRPr="00E66101" w:rsidRDefault="0093596F" w:rsidP="00CD6E29">
            <w:r>
              <w:t xml:space="preserve">Выполнено, 60 посетителей (студенты ФЗДО и школьники) </w:t>
            </w:r>
          </w:p>
        </w:tc>
        <w:tc>
          <w:tcPr>
            <w:tcW w:w="2409" w:type="dxa"/>
          </w:tcPr>
          <w:p w:rsidR="0001264E" w:rsidRDefault="0001264E" w:rsidP="00CD6E29">
            <w:r w:rsidRPr="00884DA6">
              <w:t xml:space="preserve">Главный библиотекарь ЧЗ, главный библиограф, главный </w:t>
            </w:r>
          </w:p>
          <w:p w:rsidR="0001264E" w:rsidRPr="00E66101" w:rsidRDefault="0001264E" w:rsidP="00CD6E29">
            <w:r w:rsidRPr="00884DA6">
              <w:t>библиотекарь ЗЭИ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Default="0001264E" w:rsidP="00884DA6">
            <w:r w:rsidRPr="009A0963">
              <w:t>10 ноября</w:t>
            </w:r>
          </w:p>
        </w:tc>
        <w:tc>
          <w:tcPr>
            <w:tcW w:w="7371" w:type="dxa"/>
          </w:tcPr>
          <w:p w:rsidR="0001264E" w:rsidRPr="00884DA6" w:rsidRDefault="0001264E" w:rsidP="00B56583">
            <w:r>
              <w:t>Развернутая и</w:t>
            </w:r>
            <w:r w:rsidRPr="009A0963">
              <w:t>нтерактивная выставка «Хорошо быть молодым!», посвященная Всемирному дню молодежи</w:t>
            </w:r>
          </w:p>
        </w:tc>
        <w:tc>
          <w:tcPr>
            <w:tcW w:w="1984" w:type="dxa"/>
          </w:tcPr>
          <w:p w:rsidR="0001264E" w:rsidRPr="00E66101" w:rsidRDefault="0001264E" w:rsidP="00DA1314"/>
        </w:tc>
        <w:tc>
          <w:tcPr>
            <w:tcW w:w="2127" w:type="dxa"/>
          </w:tcPr>
          <w:p w:rsidR="0001264E" w:rsidRPr="00E66101" w:rsidRDefault="0093596F" w:rsidP="00CD6E29">
            <w:r>
              <w:t>Выполнено</w:t>
            </w:r>
          </w:p>
        </w:tc>
        <w:tc>
          <w:tcPr>
            <w:tcW w:w="2409" w:type="dxa"/>
          </w:tcPr>
          <w:p w:rsidR="0001264E" w:rsidRPr="00884DA6" w:rsidRDefault="0001264E" w:rsidP="00CD6E29">
            <w:r w:rsidRPr="0001264E">
              <w:t>Главный библиотекарь ЧЗ, главный библиограф</w:t>
            </w:r>
          </w:p>
        </w:tc>
      </w:tr>
      <w:tr w:rsidR="005B116B" w:rsidRPr="00E66101" w:rsidTr="00CD6E29">
        <w:tc>
          <w:tcPr>
            <w:tcW w:w="1526" w:type="dxa"/>
          </w:tcPr>
          <w:p w:rsidR="005B116B" w:rsidRPr="009A0963" w:rsidRDefault="005B116B" w:rsidP="005B116B">
            <w:r>
              <w:t>16 ноября</w:t>
            </w:r>
          </w:p>
        </w:tc>
        <w:tc>
          <w:tcPr>
            <w:tcW w:w="7371" w:type="dxa"/>
          </w:tcPr>
          <w:p w:rsidR="005B116B" w:rsidRDefault="005B116B" w:rsidP="00B56583">
            <w:r>
              <w:t xml:space="preserve">«Традиции русского чаепития» </w:t>
            </w:r>
            <w:r w:rsidRPr="005B116B">
              <w:t>–</w:t>
            </w:r>
            <w:r>
              <w:t xml:space="preserve"> открытое мероприятие для студентов подготовительного отделения</w:t>
            </w:r>
          </w:p>
        </w:tc>
        <w:tc>
          <w:tcPr>
            <w:tcW w:w="1984" w:type="dxa"/>
          </w:tcPr>
          <w:p w:rsidR="005B116B" w:rsidRPr="00E66101" w:rsidRDefault="005B116B" w:rsidP="00DA1314"/>
        </w:tc>
        <w:tc>
          <w:tcPr>
            <w:tcW w:w="2127" w:type="dxa"/>
          </w:tcPr>
          <w:p w:rsidR="005B116B" w:rsidRPr="00E66101" w:rsidRDefault="0093596F" w:rsidP="00CD6E29">
            <w:r>
              <w:t xml:space="preserve">Выполнено, 11 </w:t>
            </w:r>
            <w:r w:rsidR="00CD6E29">
              <w:t>студентов подготовительного отделения</w:t>
            </w:r>
          </w:p>
        </w:tc>
        <w:tc>
          <w:tcPr>
            <w:tcW w:w="2409" w:type="dxa"/>
          </w:tcPr>
          <w:p w:rsidR="005B116B" w:rsidRPr="0001264E" w:rsidRDefault="005B116B" w:rsidP="00CD6E29">
            <w:r>
              <w:t>Главный библиотекарь ЧЗ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Pr="009A0963" w:rsidRDefault="0001264E" w:rsidP="00884DA6">
            <w:r>
              <w:t>10 декабря</w:t>
            </w:r>
          </w:p>
        </w:tc>
        <w:tc>
          <w:tcPr>
            <w:tcW w:w="7371" w:type="dxa"/>
          </w:tcPr>
          <w:p w:rsidR="0001264E" w:rsidRDefault="0001264E" w:rsidP="00B56583">
            <w:proofErr w:type="spellStart"/>
            <w:r>
              <w:t>проморолик</w:t>
            </w:r>
            <w:proofErr w:type="spellEnd"/>
            <w:r>
              <w:t xml:space="preserve"> к 13</w:t>
            </w:r>
            <w:r w:rsidRPr="00B675EB">
              <w:t xml:space="preserve">5-летию </w:t>
            </w:r>
            <w:r>
              <w:t>со дня рождения Я.И. Перельмана</w:t>
            </w:r>
          </w:p>
        </w:tc>
        <w:tc>
          <w:tcPr>
            <w:tcW w:w="1984" w:type="dxa"/>
          </w:tcPr>
          <w:p w:rsidR="0001264E" w:rsidRPr="00E66101" w:rsidRDefault="0001264E" w:rsidP="00DA1314"/>
        </w:tc>
        <w:tc>
          <w:tcPr>
            <w:tcW w:w="2127" w:type="dxa"/>
          </w:tcPr>
          <w:p w:rsidR="0001264E" w:rsidRPr="00E66101" w:rsidRDefault="00CD6E29" w:rsidP="00CD6E29">
            <w:r>
              <w:t>Выполнено</w:t>
            </w:r>
          </w:p>
        </w:tc>
        <w:tc>
          <w:tcPr>
            <w:tcW w:w="2409" w:type="dxa"/>
          </w:tcPr>
          <w:p w:rsidR="0001264E" w:rsidRPr="0001264E" w:rsidRDefault="0001264E" w:rsidP="00CD6E29">
            <w:r>
              <w:t>Главный библиограф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Default="0001264E" w:rsidP="00F25BC1">
            <w:r>
              <w:t>15 декабря</w:t>
            </w:r>
          </w:p>
        </w:tc>
        <w:tc>
          <w:tcPr>
            <w:tcW w:w="7371" w:type="dxa"/>
          </w:tcPr>
          <w:p w:rsidR="0001264E" w:rsidRDefault="005B116B" w:rsidP="00F25BC1">
            <w:r>
              <w:t>В</w:t>
            </w:r>
            <w:r w:rsidR="0001264E">
              <w:t xml:space="preserve">иртуальная выставка «Заповедная природа России» </w:t>
            </w:r>
            <w:r w:rsidR="0001264E" w:rsidRPr="00CD6887">
              <w:t>–</w:t>
            </w:r>
            <w:r w:rsidR="0001264E">
              <w:t xml:space="preserve"> к завершению Года экологии в РФ</w:t>
            </w:r>
          </w:p>
        </w:tc>
        <w:tc>
          <w:tcPr>
            <w:tcW w:w="1984" w:type="dxa"/>
          </w:tcPr>
          <w:p w:rsidR="0001264E" w:rsidRDefault="0001264E" w:rsidP="00F25BC1"/>
        </w:tc>
        <w:tc>
          <w:tcPr>
            <w:tcW w:w="2127" w:type="dxa"/>
          </w:tcPr>
          <w:p w:rsidR="0001264E" w:rsidRDefault="0001264E" w:rsidP="00CD6E29"/>
          <w:p w:rsidR="0001264E" w:rsidRDefault="0001264E" w:rsidP="00CD6E29"/>
          <w:p w:rsidR="0001264E" w:rsidRDefault="00CD6E29" w:rsidP="00CD6E29">
            <w:r>
              <w:t>Выполнено</w:t>
            </w:r>
          </w:p>
          <w:p w:rsidR="0001264E" w:rsidRDefault="0001264E" w:rsidP="00CD6E29"/>
          <w:p w:rsidR="0001264E" w:rsidRPr="009A0963" w:rsidRDefault="0001264E" w:rsidP="00CD6E29"/>
        </w:tc>
        <w:tc>
          <w:tcPr>
            <w:tcW w:w="2409" w:type="dxa"/>
          </w:tcPr>
          <w:p w:rsidR="0001264E" w:rsidRPr="009A0963" w:rsidRDefault="005B116B" w:rsidP="00CD6E29">
            <w:r>
              <w:t>Главный библиограф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Pr="000F57DE" w:rsidRDefault="0001264E" w:rsidP="00F25BC1">
            <w:r w:rsidRPr="000F57DE">
              <w:t>9 февраля</w:t>
            </w:r>
          </w:p>
        </w:tc>
        <w:tc>
          <w:tcPr>
            <w:tcW w:w="7371" w:type="dxa"/>
          </w:tcPr>
          <w:p w:rsidR="0001264E" w:rsidRDefault="005B116B" w:rsidP="00F25BC1">
            <w:proofErr w:type="spellStart"/>
            <w:r>
              <w:t>П</w:t>
            </w:r>
            <w:r w:rsidR="0001264E">
              <w:t>роморолик</w:t>
            </w:r>
            <w:proofErr w:type="spellEnd"/>
            <w:r w:rsidR="0001264E">
              <w:t xml:space="preserve"> к 235-</w:t>
            </w:r>
            <w:r w:rsidR="0001264E" w:rsidRPr="00B0410B">
              <w:t>лет</w:t>
            </w:r>
            <w:r w:rsidR="0001264E">
              <w:t>ию</w:t>
            </w:r>
            <w:r w:rsidR="0001264E" w:rsidRPr="00B0410B">
              <w:t xml:space="preserve"> со дня рождения Василия Андреевича Жуковского</w:t>
            </w:r>
          </w:p>
        </w:tc>
        <w:tc>
          <w:tcPr>
            <w:tcW w:w="1984" w:type="dxa"/>
          </w:tcPr>
          <w:p w:rsidR="0001264E" w:rsidRDefault="0001264E" w:rsidP="00F25BC1"/>
        </w:tc>
        <w:tc>
          <w:tcPr>
            <w:tcW w:w="2127" w:type="dxa"/>
          </w:tcPr>
          <w:p w:rsidR="0001264E" w:rsidRDefault="00CD6E29" w:rsidP="00CD6E29">
            <w:r>
              <w:t>Выполнено</w:t>
            </w:r>
          </w:p>
        </w:tc>
        <w:tc>
          <w:tcPr>
            <w:tcW w:w="2409" w:type="dxa"/>
          </w:tcPr>
          <w:p w:rsidR="0001264E" w:rsidRPr="00E66101" w:rsidRDefault="005B116B" w:rsidP="00CD6E29">
            <w:r>
              <w:t>Главный библиограф</w:t>
            </w:r>
          </w:p>
        </w:tc>
      </w:tr>
      <w:tr w:rsidR="0001264E" w:rsidRPr="00E66101" w:rsidTr="00CD6E29">
        <w:tc>
          <w:tcPr>
            <w:tcW w:w="1526" w:type="dxa"/>
          </w:tcPr>
          <w:p w:rsidR="0001264E" w:rsidRDefault="00877B4F" w:rsidP="00F25BC1">
            <w:r>
              <w:t>5 марта</w:t>
            </w:r>
          </w:p>
        </w:tc>
        <w:tc>
          <w:tcPr>
            <w:tcW w:w="7371" w:type="dxa"/>
          </w:tcPr>
          <w:p w:rsidR="0001264E" w:rsidRDefault="00877B4F" w:rsidP="00877B4F">
            <w:r>
              <w:t>Развернутая и</w:t>
            </w:r>
            <w:r w:rsidRPr="00877B4F">
              <w:t>нтерактивная выставка «Женский силуэт на фоне истории» – к Международному женскому дню</w:t>
            </w:r>
          </w:p>
        </w:tc>
        <w:tc>
          <w:tcPr>
            <w:tcW w:w="1984" w:type="dxa"/>
          </w:tcPr>
          <w:p w:rsidR="0001264E" w:rsidRDefault="0001264E" w:rsidP="00F25BC1"/>
        </w:tc>
        <w:tc>
          <w:tcPr>
            <w:tcW w:w="2127" w:type="dxa"/>
          </w:tcPr>
          <w:p w:rsidR="0001264E" w:rsidRPr="00E66101" w:rsidRDefault="00CD6E29" w:rsidP="00CD6E29">
            <w:r>
              <w:t>Выполнено</w:t>
            </w:r>
          </w:p>
        </w:tc>
        <w:tc>
          <w:tcPr>
            <w:tcW w:w="2409" w:type="dxa"/>
          </w:tcPr>
          <w:p w:rsidR="0001264E" w:rsidRPr="00E66101" w:rsidRDefault="00877B4F" w:rsidP="00CD6E29">
            <w:r>
              <w:t>Главный библиотекарь ЧЗ</w:t>
            </w:r>
          </w:p>
        </w:tc>
      </w:tr>
      <w:tr w:rsidR="00F25BC1" w:rsidRPr="00E66101" w:rsidTr="00CD6E29">
        <w:tc>
          <w:tcPr>
            <w:tcW w:w="1526" w:type="dxa"/>
          </w:tcPr>
          <w:p w:rsidR="00F25BC1" w:rsidRDefault="00F25BC1" w:rsidP="00F25BC1">
            <w:r>
              <w:t>12 апреля</w:t>
            </w:r>
          </w:p>
        </w:tc>
        <w:tc>
          <w:tcPr>
            <w:tcW w:w="7371" w:type="dxa"/>
          </w:tcPr>
          <w:p w:rsidR="00F25BC1" w:rsidRDefault="00F25BC1" w:rsidP="00F25BC1">
            <w:proofErr w:type="spellStart"/>
            <w:r>
              <w:t>Проморолик</w:t>
            </w:r>
            <w:proofErr w:type="spellEnd"/>
            <w:r>
              <w:t xml:space="preserve"> к 195-</w:t>
            </w:r>
            <w:r w:rsidRPr="00B0410B">
              <w:t>лет</w:t>
            </w:r>
            <w:r>
              <w:t>ию</w:t>
            </w:r>
            <w:r w:rsidRPr="00B0410B">
              <w:t xml:space="preserve"> со дня рождения Александра Николаевича Островского</w:t>
            </w:r>
          </w:p>
        </w:tc>
        <w:tc>
          <w:tcPr>
            <w:tcW w:w="1984" w:type="dxa"/>
          </w:tcPr>
          <w:p w:rsidR="00F25BC1" w:rsidRDefault="00F25BC1" w:rsidP="00F25BC1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</w:tcPr>
          <w:p w:rsidR="00F25BC1" w:rsidRDefault="00F25BC1" w:rsidP="00CD6E29">
            <w:r>
              <w:t>Главный библиограф</w:t>
            </w:r>
          </w:p>
        </w:tc>
      </w:tr>
      <w:tr w:rsidR="00F25BC1" w:rsidRPr="00E66101" w:rsidTr="00CD6E29">
        <w:tc>
          <w:tcPr>
            <w:tcW w:w="1526" w:type="dxa"/>
          </w:tcPr>
          <w:p w:rsidR="00F25BC1" w:rsidRPr="00E66101" w:rsidRDefault="00F25BC1" w:rsidP="00971086">
            <w:r w:rsidRPr="00E66101">
              <w:t>8 мая</w:t>
            </w:r>
          </w:p>
        </w:tc>
        <w:tc>
          <w:tcPr>
            <w:tcW w:w="7371" w:type="dxa"/>
          </w:tcPr>
          <w:p w:rsidR="00F25BC1" w:rsidRPr="00E66101" w:rsidRDefault="00F25BC1" w:rsidP="00F25BC1">
            <w:r>
              <w:rPr>
                <w:lang w:eastAsia="en-US"/>
              </w:rPr>
              <w:t>Развернутая и</w:t>
            </w:r>
            <w:r w:rsidRPr="00E66101">
              <w:t xml:space="preserve">нтерактивная выставка </w:t>
            </w:r>
            <w:r w:rsidRPr="00F25BC1">
              <w:rPr>
                <w:lang w:eastAsia="en-US"/>
              </w:rPr>
              <w:t>«Одна на всех, мы за ценой не постоим…»,</w:t>
            </w:r>
            <w:r>
              <w:rPr>
                <w:lang w:eastAsia="en-US"/>
              </w:rPr>
              <w:t xml:space="preserve"> </w:t>
            </w:r>
            <w:r w:rsidR="00CD6E29">
              <w:rPr>
                <w:lang w:eastAsia="en-US"/>
              </w:rPr>
              <w:t>посвящённая</w:t>
            </w:r>
            <w:r w:rsidRPr="00F25BC1">
              <w:rPr>
                <w:lang w:eastAsia="en-US"/>
              </w:rPr>
              <w:t xml:space="preserve"> 73-й годовщине со дня Победы в Великой Отечественной войне.</w:t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</w:tcPr>
          <w:p w:rsidR="00F25BC1" w:rsidRPr="00E66101" w:rsidRDefault="00F25BC1" w:rsidP="00CD6E29">
            <w:r w:rsidRPr="00E66101">
              <w:t>Главный библиотекарь ЧЗ</w:t>
            </w:r>
          </w:p>
        </w:tc>
      </w:tr>
      <w:tr w:rsidR="00F25BC1" w:rsidRPr="00E66101" w:rsidTr="00CD6E29">
        <w:tc>
          <w:tcPr>
            <w:tcW w:w="1526" w:type="dxa"/>
          </w:tcPr>
          <w:p w:rsidR="00F25BC1" w:rsidRPr="00E66101" w:rsidRDefault="00F25BC1" w:rsidP="00971086">
            <w:r>
              <w:t xml:space="preserve">25 мая </w:t>
            </w:r>
          </w:p>
        </w:tc>
        <w:tc>
          <w:tcPr>
            <w:tcW w:w="7371" w:type="dxa"/>
          </w:tcPr>
          <w:p w:rsidR="00F25BC1" w:rsidRDefault="00F25BC1" w:rsidP="00877B4F">
            <w:pPr>
              <w:rPr>
                <w:lang w:eastAsia="en-US"/>
              </w:rPr>
            </w:pPr>
            <w:r>
              <w:rPr>
                <w:lang w:eastAsia="en-US"/>
              </w:rPr>
              <w:t>Акция «</w:t>
            </w:r>
            <w:r w:rsidRPr="00877B4F">
              <w:rPr>
                <w:lang w:eastAsia="en-US"/>
              </w:rPr>
              <w:t>PRO-книгу</w:t>
            </w:r>
            <w:r>
              <w:rPr>
                <w:lang w:eastAsia="en-US"/>
              </w:rPr>
              <w:t>», посвященная Общероссийскому дню библиотек</w:t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>Выполнено, посетило 35 студентов</w:t>
            </w:r>
          </w:p>
        </w:tc>
        <w:tc>
          <w:tcPr>
            <w:tcW w:w="2409" w:type="dxa"/>
          </w:tcPr>
          <w:p w:rsidR="00F25BC1" w:rsidRPr="00E66101" w:rsidRDefault="00F25BC1" w:rsidP="00CD6E29">
            <w:r>
              <w:t>Главные библиотекари всех отделов</w:t>
            </w:r>
          </w:p>
        </w:tc>
      </w:tr>
      <w:tr w:rsidR="00F25BC1" w:rsidRPr="00E66101" w:rsidTr="00CD6E29">
        <w:tc>
          <w:tcPr>
            <w:tcW w:w="1526" w:type="dxa"/>
          </w:tcPr>
          <w:p w:rsidR="00F25BC1" w:rsidRPr="00E66101" w:rsidRDefault="003A1E6D" w:rsidP="00971086">
            <w:r>
              <w:t>7</w:t>
            </w:r>
            <w:r w:rsidR="00F25BC1">
              <w:t xml:space="preserve"> июня</w:t>
            </w:r>
          </w:p>
        </w:tc>
        <w:tc>
          <w:tcPr>
            <w:tcW w:w="7371" w:type="dxa"/>
          </w:tcPr>
          <w:p w:rsidR="00F25BC1" w:rsidRPr="00E66101" w:rsidRDefault="00F25BC1" w:rsidP="00F25BC1">
            <w:r w:rsidRPr="00F25BC1">
              <w:t xml:space="preserve">Интерактивная выставка, посвященная дню рождения г. </w:t>
            </w:r>
            <w:r w:rsidRPr="00F25BC1">
              <w:lastRenderedPageBreak/>
              <w:t>Комсомольска-на-Амуре</w:t>
            </w:r>
            <w:r w:rsidRPr="00F25BC1">
              <w:tab/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</w:tcPr>
          <w:p w:rsidR="00F25BC1" w:rsidRPr="00E66101" w:rsidRDefault="00F25BC1" w:rsidP="00CD6E29">
            <w:r w:rsidRPr="00F25BC1">
              <w:t xml:space="preserve">Главный </w:t>
            </w:r>
            <w:r w:rsidRPr="00F25BC1">
              <w:lastRenderedPageBreak/>
              <w:t>библиотекарь ЧЗ, главный библиограф</w:t>
            </w:r>
          </w:p>
        </w:tc>
      </w:tr>
      <w:tr w:rsidR="003A1E6D" w:rsidRPr="00E66101" w:rsidTr="00F364E0">
        <w:trPr>
          <w:trHeight w:val="562"/>
        </w:trPr>
        <w:tc>
          <w:tcPr>
            <w:tcW w:w="15417" w:type="dxa"/>
            <w:gridSpan w:val="5"/>
          </w:tcPr>
          <w:p w:rsidR="003A1E6D" w:rsidRPr="00E66101" w:rsidRDefault="003A1E6D" w:rsidP="00CD6E29"/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971086"/>
        </w:tc>
        <w:tc>
          <w:tcPr>
            <w:tcW w:w="7371" w:type="dxa"/>
          </w:tcPr>
          <w:p w:rsidR="00F25BC1" w:rsidRDefault="00F25BC1" w:rsidP="00B14D4C">
            <w:r w:rsidRPr="00E66101">
              <w:rPr>
                <w:b/>
                <w:i/>
              </w:rPr>
              <w:t>Основные процессы в справочно-информационном отделе (дополнение к процессам, указанным в двух первых разделах)</w:t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Default="00F25BC1" w:rsidP="00CD6E29"/>
        </w:tc>
        <w:tc>
          <w:tcPr>
            <w:tcW w:w="2409" w:type="dxa"/>
          </w:tcPr>
          <w:p w:rsidR="00F25BC1" w:rsidRPr="00E66101" w:rsidRDefault="00F25BC1" w:rsidP="00CD6E29"/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F25BC1" w:rsidRPr="00E66101" w:rsidRDefault="00F25BC1" w:rsidP="00F25BC1">
            <w:pPr>
              <w:contextualSpacing/>
              <w:rPr>
                <w:lang w:eastAsia="en-US"/>
              </w:rPr>
            </w:pPr>
            <w:r w:rsidRPr="00E66101">
              <w:t>Выполнение тематических письменных и электронных справок по запросам читателей</w:t>
            </w:r>
          </w:p>
        </w:tc>
        <w:tc>
          <w:tcPr>
            <w:tcW w:w="1984" w:type="dxa"/>
          </w:tcPr>
          <w:p w:rsidR="00F25BC1" w:rsidRPr="00E66101" w:rsidRDefault="00F25BC1" w:rsidP="00DA1314">
            <w:r w:rsidRPr="00E66101">
              <w:t>2 000 назв.</w:t>
            </w:r>
          </w:p>
        </w:tc>
        <w:tc>
          <w:tcPr>
            <w:tcW w:w="2127" w:type="dxa"/>
          </w:tcPr>
          <w:p w:rsidR="00F25BC1" w:rsidRPr="00E66101" w:rsidRDefault="00CD6E29" w:rsidP="00CD6E29">
            <w:r>
              <w:t>2240 назв.</w:t>
            </w:r>
          </w:p>
        </w:tc>
        <w:tc>
          <w:tcPr>
            <w:tcW w:w="2409" w:type="dxa"/>
          </w:tcPr>
          <w:p w:rsidR="00F25BC1" w:rsidRPr="00E66101" w:rsidRDefault="00F25BC1" w:rsidP="00CD6E29">
            <w:r w:rsidRPr="00E66101">
              <w:t>Главный библиограф</w:t>
            </w:r>
          </w:p>
        </w:tc>
      </w:tr>
      <w:tr w:rsidR="00F25BC1" w:rsidRPr="00E66101" w:rsidTr="00F25BC1">
        <w:tc>
          <w:tcPr>
            <w:tcW w:w="1526" w:type="dxa"/>
          </w:tcPr>
          <w:p w:rsidR="00F25BC1" w:rsidRPr="00E66101" w:rsidRDefault="00F25BC1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F25BC1" w:rsidRPr="00E66101" w:rsidRDefault="00F25BC1" w:rsidP="000C134A">
            <w:r w:rsidRPr="00E66101">
              <w:t>Консультирование читателей по работе со справочно-поисковым аппаратом библиотеки</w:t>
            </w:r>
          </w:p>
          <w:p w:rsidR="00F25BC1" w:rsidRPr="00E66101" w:rsidRDefault="00F25BC1" w:rsidP="00B14D4C"/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 xml:space="preserve">828 </w:t>
            </w:r>
            <w:proofErr w:type="spellStart"/>
            <w:r>
              <w:t>конс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F25BC1">
        <w:tc>
          <w:tcPr>
            <w:tcW w:w="1526" w:type="dxa"/>
          </w:tcPr>
          <w:p w:rsidR="00F25BC1" w:rsidRPr="00E66101" w:rsidRDefault="00F25BC1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8724C3">
            <w:r w:rsidRPr="00E66101">
              <w:t>Работа с читателями в режимах ИРИ и ДОР</w:t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F25BC1">
        <w:tc>
          <w:tcPr>
            <w:tcW w:w="1526" w:type="dxa"/>
          </w:tcPr>
          <w:p w:rsidR="00F25BC1" w:rsidRPr="00E66101" w:rsidRDefault="00F25BC1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2B1BC9">
            <w:r w:rsidRPr="00E66101">
              <w:t>Индексирование статей, учебных пособий (УДК, ББК, авторский знак)</w:t>
            </w:r>
          </w:p>
        </w:tc>
        <w:tc>
          <w:tcPr>
            <w:tcW w:w="1984" w:type="dxa"/>
          </w:tcPr>
          <w:p w:rsidR="00F25BC1" w:rsidRPr="00E66101" w:rsidRDefault="00F25BC1" w:rsidP="00DA1314">
            <w:r w:rsidRPr="00E66101">
              <w:t>500 назв.</w:t>
            </w:r>
          </w:p>
        </w:tc>
        <w:tc>
          <w:tcPr>
            <w:tcW w:w="2127" w:type="dxa"/>
          </w:tcPr>
          <w:p w:rsidR="00F25BC1" w:rsidRPr="00E66101" w:rsidRDefault="00CD6E29" w:rsidP="00CD6E29">
            <w:r>
              <w:t>381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F25BC1">
        <w:tc>
          <w:tcPr>
            <w:tcW w:w="1526" w:type="dxa"/>
          </w:tcPr>
          <w:p w:rsidR="00F25BC1" w:rsidRPr="00E66101" w:rsidRDefault="00F25BC1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F25BC1" w:rsidRPr="00E66101" w:rsidRDefault="00F25BC1" w:rsidP="00F25BC1">
            <w:r>
              <w:t>Создание электронной</w:t>
            </w:r>
            <w:r w:rsidRPr="00E66101">
              <w:t xml:space="preserve"> картотек</w:t>
            </w:r>
            <w:r>
              <w:t>и</w:t>
            </w:r>
            <w:r w:rsidRPr="00E66101">
              <w:t xml:space="preserve"> журнальных статей: ввод данных, редактирование записей</w:t>
            </w:r>
          </w:p>
        </w:tc>
        <w:tc>
          <w:tcPr>
            <w:tcW w:w="1984" w:type="dxa"/>
          </w:tcPr>
          <w:p w:rsidR="00F25BC1" w:rsidRPr="00E66101" w:rsidRDefault="00F25BC1" w:rsidP="00F25BC1">
            <w:r>
              <w:t>3</w:t>
            </w:r>
            <w:r w:rsidRPr="00E66101">
              <w:t xml:space="preserve">00 </w:t>
            </w:r>
            <w:proofErr w:type="spellStart"/>
            <w:r w:rsidRPr="00E66101">
              <w:t>зап.</w:t>
            </w:r>
            <w:proofErr w:type="spellEnd"/>
          </w:p>
        </w:tc>
        <w:tc>
          <w:tcPr>
            <w:tcW w:w="2127" w:type="dxa"/>
          </w:tcPr>
          <w:p w:rsidR="00F25BC1" w:rsidRPr="00E66101" w:rsidRDefault="00CD6E29" w:rsidP="00CD6E29">
            <w:r>
              <w:t xml:space="preserve">459 </w:t>
            </w:r>
            <w:proofErr w:type="spellStart"/>
            <w:r>
              <w:t>зап.</w:t>
            </w:r>
            <w:proofErr w:type="spellEnd"/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F25BC1">
        <w:tc>
          <w:tcPr>
            <w:tcW w:w="1526" w:type="dxa"/>
          </w:tcPr>
          <w:p w:rsidR="00F25BC1" w:rsidRPr="00E66101" w:rsidRDefault="00F25BC1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0C134A">
            <w:r w:rsidRPr="00E66101">
              <w:t>Консультирование читателей по проведению патентного поиска</w:t>
            </w:r>
          </w:p>
        </w:tc>
        <w:tc>
          <w:tcPr>
            <w:tcW w:w="1984" w:type="dxa"/>
          </w:tcPr>
          <w:p w:rsidR="00F25BC1" w:rsidRPr="00E66101" w:rsidRDefault="00F25BC1" w:rsidP="000C134A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0C134A">
            <w:r w:rsidRPr="00E66101">
              <w:t>Оказание справочных услуг при помощи СПС «</w:t>
            </w:r>
            <w:proofErr w:type="spellStart"/>
            <w:r w:rsidRPr="00E66101">
              <w:t>КонсультантПлюс</w:t>
            </w:r>
            <w:proofErr w:type="spellEnd"/>
            <w:r w:rsidRPr="00E66101">
              <w:t>», «Кодекс</w:t>
            </w:r>
            <w:r>
              <w:t>»/ «</w:t>
            </w:r>
            <w:proofErr w:type="spellStart"/>
            <w:r w:rsidRPr="00E66101">
              <w:t>Техэксперт</w:t>
            </w:r>
            <w:proofErr w:type="spellEnd"/>
            <w:r w:rsidRPr="00E66101">
              <w:t>»</w:t>
            </w:r>
          </w:p>
        </w:tc>
        <w:tc>
          <w:tcPr>
            <w:tcW w:w="1984" w:type="dxa"/>
          </w:tcPr>
          <w:p w:rsidR="00F25BC1" w:rsidRPr="00E66101" w:rsidRDefault="00F25BC1" w:rsidP="000C134A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B744B5">
            <w:r w:rsidRPr="00E66101">
              <w:t>Создание БД «Ученые записки КнАГТУ»: ввод данных в БД, индексирование статей в случае отсутствия индекса (УДК)</w:t>
            </w:r>
          </w:p>
        </w:tc>
        <w:tc>
          <w:tcPr>
            <w:tcW w:w="1984" w:type="dxa"/>
          </w:tcPr>
          <w:p w:rsidR="00F25BC1" w:rsidRPr="00E66101" w:rsidRDefault="00F25BC1" w:rsidP="000C134A"/>
        </w:tc>
        <w:tc>
          <w:tcPr>
            <w:tcW w:w="2127" w:type="dxa"/>
          </w:tcPr>
          <w:p w:rsidR="00F25BC1" w:rsidRPr="00E66101" w:rsidRDefault="00CD6E29" w:rsidP="00CD6E29">
            <w:r>
              <w:t xml:space="preserve">162 </w:t>
            </w:r>
            <w:proofErr w:type="spellStart"/>
            <w:r>
              <w:t>зап.</w:t>
            </w:r>
            <w:proofErr w:type="spellEnd"/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1613C2">
            <w:r w:rsidRPr="00E66101">
              <w:t>Ввод данных в тематические картотеки: картотеку персоналий, краеведческую картотеку, картотеки трудов преподавателей КнАГТУ (диссертации, монографии)</w:t>
            </w:r>
          </w:p>
        </w:tc>
        <w:tc>
          <w:tcPr>
            <w:tcW w:w="1984" w:type="dxa"/>
          </w:tcPr>
          <w:p w:rsidR="00F25BC1" w:rsidRPr="00E66101" w:rsidRDefault="00F25BC1" w:rsidP="000C134A"/>
        </w:tc>
        <w:tc>
          <w:tcPr>
            <w:tcW w:w="2127" w:type="dxa"/>
          </w:tcPr>
          <w:p w:rsidR="00F25BC1" w:rsidRPr="00E66101" w:rsidRDefault="00CD6E29" w:rsidP="00CD6E29">
            <w:r>
              <w:t xml:space="preserve">46 </w:t>
            </w:r>
            <w:proofErr w:type="spellStart"/>
            <w:r>
              <w:t>зап.</w:t>
            </w:r>
            <w:proofErr w:type="spellEnd"/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0C134A">
            <w:r w:rsidRPr="00E66101">
              <w:t>Работа с фондом СИО: выдача читателям изданий, прием  и расстановка; передвижение фонда в целях оптимизации его использования</w:t>
            </w:r>
            <w:r>
              <w:t>; списание устаревших изданий</w:t>
            </w:r>
          </w:p>
        </w:tc>
        <w:tc>
          <w:tcPr>
            <w:tcW w:w="1984" w:type="dxa"/>
          </w:tcPr>
          <w:p w:rsidR="00F25BC1" w:rsidRPr="00E66101" w:rsidRDefault="00F25BC1" w:rsidP="000C134A"/>
        </w:tc>
        <w:tc>
          <w:tcPr>
            <w:tcW w:w="2127" w:type="dxa"/>
          </w:tcPr>
          <w:p w:rsidR="00F25BC1" w:rsidRPr="00E66101" w:rsidRDefault="00CD6E29" w:rsidP="00CD6E29">
            <w:r>
              <w:t>11 444 изд.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F25BC1" w:rsidRPr="00E66101" w:rsidRDefault="00F25BC1" w:rsidP="000C134A">
            <w:r w:rsidRPr="00E66101">
              <w:t>Подготовка материалов для наполнения страниц библиотеки сайта университета</w:t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F25BC1" w:rsidRPr="00E66101" w:rsidTr="00E66101">
        <w:tc>
          <w:tcPr>
            <w:tcW w:w="1526" w:type="dxa"/>
          </w:tcPr>
          <w:p w:rsidR="00F25BC1" w:rsidRPr="00E66101" w:rsidRDefault="00F25BC1" w:rsidP="000C134A">
            <w:r w:rsidRPr="00E66101">
              <w:t>ежедневно</w:t>
            </w:r>
          </w:p>
        </w:tc>
        <w:tc>
          <w:tcPr>
            <w:tcW w:w="7371" w:type="dxa"/>
          </w:tcPr>
          <w:p w:rsidR="00F25BC1" w:rsidRPr="00E66101" w:rsidRDefault="005C72F9" w:rsidP="005C72F9">
            <w:r>
              <w:t xml:space="preserve">В рамках подготовки к аккредитации университета работа по </w:t>
            </w:r>
            <w:proofErr w:type="spellStart"/>
            <w:r>
              <w:t>книгообеспеченности</w:t>
            </w:r>
            <w:proofErr w:type="spellEnd"/>
            <w:r>
              <w:t xml:space="preserve"> учебных дисциплин: составление списков литературы, проверка таблиц </w:t>
            </w:r>
            <w:proofErr w:type="spellStart"/>
            <w:r>
              <w:t>книгообеспеченности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F25BC1" w:rsidRPr="00E66101" w:rsidRDefault="00F25BC1" w:rsidP="00DA1314"/>
        </w:tc>
        <w:tc>
          <w:tcPr>
            <w:tcW w:w="2127" w:type="dxa"/>
          </w:tcPr>
          <w:p w:rsidR="00F25BC1" w:rsidRPr="00E66101" w:rsidRDefault="00CD6E29" w:rsidP="00CD6E29">
            <w:r>
              <w:t>1681 список</w:t>
            </w:r>
          </w:p>
        </w:tc>
        <w:tc>
          <w:tcPr>
            <w:tcW w:w="2409" w:type="dxa"/>
            <w:vAlign w:val="center"/>
          </w:tcPr>
          <w:p w:rsidR="00F25BC1" w:rsidRPr="00E66101" w:rsidRDefault="00F25BC1" w:rsidP="00CD6E29">
            <w:pPr>
              <w:jc w:val="center"/>
            </w:pPr>
            <w:r w:rsidRPr="00E66101">
              <w:t>–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0C134A">
            <w:r>
              <w:t>в течение 2018 года</w:t>
            </w:r>
          </w:p>
        </w:tc>
        <w:tc>
          <w:tcPr>
            <w:tcW w:w="7371" w:type="dxa"/>
          </w:tcPr>
          <w:p w:rsidR="00A46619" w:rsidRDefault="00A46619" w:rsidP="005C72F9">
            <w:r>
              <w:t>Участие в работах по проверке (инвентаризации) книжного фонда библиотеки</w:t>
            </w:r>
          </w:p>
        </w:tc>
        <w:tc>
          <w:tcPr>
            <w:tcW w:w="1984" w:type="dxa"/>
          </w:tcPr>
          <w:p w:rsidR="00A46619" w:rsidRPr="00E66101" w:rsidRDefault="00A46619" w:rsidP="00DA1314"/>
        </w:tc>
        <w:tc>
          <w:tcPr>
            <w:tcW w:w="2127" w:type="dxa"/>
          </w:tcPr>
          <w:p w:rsidR="00A46619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A46619" w:rsidRPr="00E66101" w:rsidRDefault="00711494" w:rsidP="00CD6E29">
            <w:pPr>
              <w:jc w:val="center"/>
            </w:pPr>
            <w:r w:rsidRPr="00711494">
              <w:t>–</w:t>
            </w:r>
          </w:p>
        </w:tc>
      </w:tr>
      <w:tr w:rsidR="005C72F9" w:rsidRPr="00E66101" w:rsidTr="00D410AB">
        <w:tc>
          <w:tcPr>
            <w:tcW w:w="1526" w:type="dxa"/>
          </w:tcPr>
          <w:p w:rsidR="005C72F9" w:rsidRPr="00E66101" w:rsidRDefault="005C72F9" w:rsidP="000C134A"/>
        </w:tc>
        <w:tc>
          <w:tcPr>
            <w:tcW w:w="7371" w:type="dxa"/>
          </w:tcPr>
          <w:p w:rsidR="005C72F9" w:rsidRPr="00E66101" w:rsidRDefault="005C72F9" w:rsidP="001613C2">
            <w:r w:rsidRPr="00E66101">
              <w:rPr>
                <w:b/>
                <w:i/>
              </w:rPr>
              <w:t>Основные процессы в зале электронной информации (дополнение к процессам, указанным в двух первых разделах)</w:t>
            </w:r>
          </w:p>
        </w:tc>
        <w:tc>
          <w:tcPr>
            <w:tcW w:w="1984" w:type="dxa"/>
          </w:tcPr>
          <w:p w:rsidR="005C72F9" w:rsidRPr="00E66101" w:rsidRDefault="005C72F9" w:rsidP="00DA1314"/>
        </w:tc>
        <w:tc>
          <w:tcPr>
            <w:tcW w:w="2127" w:type="dxa"/>
          </w:tcPr>
          <w:p w:rsidR="005C72F9" w:rsidRPr="00E66101" w:rsidRDefault="005C72F9" w:rsidP="00CD6E29"/>
        </w:tc>
        <w:tc>
          <w:tcPr>
            <w:tcW w:w="2409" w:type="dxa"/>
          </w:tcPr>
          <w:p w:rsidR="005C72F9" w:rsidRPr="00E66101" w:rsidRDefault="005C72F9" w:rsidP="00CD6E29"/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0C134A">
            <w:r w:rsidRPr="00E66101">
              <w:t>ежедневно</w:t>
            </w:r>
          </w:p>
        </w:tc>
        <w:tc>
          <w:tcPr>
            <w:tcW w:w="7371" w:type="dxa"/>
          </w:tcPr>
          <w:p w:rsidR="005C72F9" w:rsidRPr="00E66101" w:rsidRDefault="005C72F9" w:rsidP="000C134A">
            <w:r w:rsidRPr="00E66101">
              <w:t xml:space="preserve">Предоставление читателям рабочего места за персональным </w:t>
            </w:r>
            <w:r w:rsidRPr="00E66101">
              <w:lastRenderedPageBreak/>
              <w:t>компьютером</w:t>
            </w:r>
          </w:p>
        </w:tc>
        <w:tc>
          <w:tcPr>
            <w:tcW w:w="1984" w:type="dxa"/>
          </w:tcPr>
          <w:p w:rsidR="005C72F9" w:rsidRPr="00E66101" w:rsidRDefault="005C72F9" w:rsidP="00DA1314">
            <w:r w:rsidRPr="00E66101">
              <w:lastRenderedPageBreak/>
              <w:t xml:space="preserve">3 500 </w:t>
            </w:r>
            <w:proofErr w:type="spellStart"/>
            <w:r w:rsidRPr="00E66101">
              <w:t>чит</w:t>
            </w:r>
            <w:proofErr w:type="spellEnd"/>
            <w:r w:rsidRPr="00E66101">
              <w:t>.</w:t>
            </w:r>
          </w:p>
        </w:tc>
        <w:tc>
          <w:tcPr>
            <w:tcW w:w="2127" w:type="dxa"/>
          </w:tcPr>
          <w:p w:rsidR="005C72F9" w:rsidRPr="00E66101" w:rsidRDefault="00CD6E29" w:rsidP="00CD6E29">
            <w:r>
              <w:t xml:space="preserve">4 865 </w:t>
            </w:r>
            <w:proofErr w:type="spellStart"/>
            <w:r>
              <w:t>чит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5C72F9" w:rsidRPr="00E66101" w:rsidRDefault="005C72F9" w:rsidP="00CD6E29">
            <w:r w:rsidRPr="00E66101">
              <w:t xml:space="preserve">Главный </w:t>
            </w:r>
            <w:r w:rsidRPr="00E66101">
              <w:lastRenderedPageBreak/>
              <w:t>библиотекарь ЗЭИ</w:t>
            </w:r>
          </w:p>
        </w:tc>
      </w:tr>
      <w:tr w:rsidR="005C72F9" w:rsidRPr="00E66101" w:rsidTr="00D410AB">
        <w:tc>
          <w:tcPr>
            <w:tcW w:w="1526" w:type="dxa"/>
          </w:tcPr>
          <w:p w:rsidR="005C72F9" w:rsidRPr="00E66101" w:rsidRDefault="005C72F9" w:rsidP="000C134A">
            <w:r w:rsidRPr="00E66101">
              <w:lastRenderedPageBreak/>
              <w:t>ежедневно</w:t>
            </w:r>
          </w:p>
        </w:tc>
        <w:tc>
          <w:tcPr>
            <w:tcW w:w="7371" w:type="dxa"/>
          </w:tcPr>
          <w:p w:rsidR="005C72F9" w:rsidRPr="00E66101" w:rsidRDefault="005C72F9" w:rsidP="004E144F">
            <w:r w:rsidRPr="00E66101">
              <w:t xml:space="preserve">Консультирование читателей по работе с электронными ресурсами, доступными в ЗЭИ: электронным каталогом, подписными ЭБС </w:t>
            </w:r>
          </w:p>
        </w:tc>
        <w:tc>
          <w:tcPr>
            <w:tcW w:w="1984" w:type="dxa"/>
          </w:tcPr>
          <w:p w:rsidR="005C72F9" w:rsidRPr="00E66101" w:rsidRDefault="005C72F9" w:rsidP="00DA1314">
            <w:r w:rsidRPr="00E66101">
              <w:t xml:space="preserve">500 </w:t>
            </w:r>
            <w:proofErr w:type="spellStart"/>
            <w:r w:rsidRPr="00E66101">
              <w:t>конс</w:t>
            </w:r>
            <w:proofErr w:type="spellEnd"/>
            <w:r w:rsidRPr="00E66101">
              <w:t>.</w:t>
            </w:r>
          </w:p>
        </w:tc>
        <w:tc>
          <w:tcPr>
            <w:tcW w:w="2127" w:type="dxa"/>
          </w:tcPr>
          <w:p w:rsidR="005C72F9" w:rsidRPr="00E66101" w:rsidRDefault="00CD6E29" w:rsidP="00CD6E29">
            <w:r>
              <w:t xml:space="preserve">1117 </w:t>
            </w:r>
            <w:proofErr w:type="spellStart"/>
            <w:r>
              <w:t>конс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0C134A">
            <w:r w:rsidRPr="00E66101">
              <w:t>в течение года</w:t>
            </w:r>
          </w:p>
        </w:tc>
        <w:tc>
          <w:tcPr>
            <w:tcW w:w="7371" w:type="dxa"/>
          </w:tcPr>
          <w:p w:rsidR="005C72F9" w:rsidRPr="00E66101" w:rsidRDefault="005C72F9" w:rsidP="004E144F">
            <w:r w:rsidRPr="00E66101">
              <w:t xml:space="preserve">Организация </w:t>
            </w:r>
            <w:r w:rsidRPr="00E66101">
              <w:t></w:t>
            </w:r>
            <w:r w:rsidRPr="00E66101">
              <w:tab/>
              <w:t>проведения занятий с привлечением специалистов ООО «Кодекс</w:t>
            </w:r>
            <w:r>
              <w:t>/</w:t>
            </w:r>
            <w:proofErr w:type="spellStart"/>
            <w:r w:rsidRPr="00E66101">
              <w:t>Техэксперт</w:t>
            </w:r>
            <w:proofErr w:type="spellEnd"/>
            <w:r w:rsidRPr="00E66101">
              <w:t>» по использованию и внедрению в учебный процесс информационно-справочных систем «Кодекс» и «</w:t>
            </w:r>
            <w:proofErr w:type="spellStart"/>
            <w:r w:rsidRPr="00E66101">
              <w:t>Техэксперт</w:t>
            </w:r>
            <w:proofErr w:type="spellEnd"/>
            <w:r w:rsidRPr="00E66101">
              <w:t>».</w:t>
            </w:r>
          </w:p>
        </w:tc>
        <w:tc>
          <w:tcPr>
            <w:tcW w:w="1984" w:type="dxa"/>
          </w:tcPr>
          <w:p w:rsidR="005C72F9" w:rsidRPr="00E66101" w:rsidRDefault="005C72F9" w:rsidP="00DA1314"/>
        </w:tc>
        <w:tc>
          <w:tcPr>
            <w:tcW w:w="2127" w:type="dxa"/>
          </w:tcPr>
          <w:p w:rsidR="005C72F9" w:rsidRPr="00E66101" w:rsidRDefault="00CD6E29" w:rsidP="00CD6E29">
            <w:r>
              <w:t>8 занятий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5C72F9" w:rsidRPr="00E66101" w:rsidRDefault="005C72F9" w:rsidP="002B1BC9">
            <w:r w:rsidRPr="00E66101">
              <w:t>Подготовка материалов для наполнения страниц библиотеки сайта университета</w:t>
            </w:r>
          </w:p>
        </w:tc>
        <w:tc>
          <w:tcPr>
            <w:tcW w:w="1984" w:type="dxa"/>
          </w:tcPr>
          <w:p w:rsidR="005C72F9" w:rsidRPr="00E66101" w:rsidRDefault="005C72F9" w:rsidP="00DA1314"/>
        </w:tc>
        <w:tc>
          <w:tcPr>
            <w:tcW w:w="2127" w:type="dxa"/>
          </w:tcPr>
          <w:p w:rsidR="005C72F9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5C72F9" w:rsidRPr="00E66101" w:rsidRDefault="005C72F9" w:rsidP="009714AA">
            <w:r w:rsidRPr="00E66101">
              <w:t>Создание справочного аппарата отдела (электронный каталог мультимедийных изданий и изданий на электронных носителях)</w:t>
            </w:r>
          </w:p>
        </w:tc>
        <w:tc>
          <w:tcPr>
            <w:tcW w:w="1984" w:type="dxa"/>
          </w:tcPr>
          <w:p w:rsidR="005C72F9" w:rsidRPr="00E66101" w:rsidRDefault="005C72F9" w:rsidP="00DA1314"/>
        </w:tc>
        <w:tc>
          <w:tcPr>
            <w:tcW w:w="2127" w:type="dxa"/>
          </w:tcPr>
          <w:p w:rsidR="005C72F9" w:rsidRPr="00E66101" w:rsidRDefault="00CD6E29" w:rsidP="00CD6E29">
            <w:r>
              <w:t>Выполнено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5C72F9" w:rsidRPr="00E66101" w:rsidRDefault="005C72F9" w:rsidP="002B1BC9">
            <w:pPr>
              <w:rPr>
                <w:b/>
                <w:i/>
              </w:rPr>
            </w:pPr>
            <w:r w:rsidRPr="00E66101">
              <w:t>Сканирование документов</w:t>
            </w:r>
          </w:p>
        </w:tc>
        <w:tc>
          <w:tcPr>
            <w:tcW w:w="1984" w:type="dxa"/>
          </w:tcPr>
          <w:p w:rsidR="005C72F9" w:rsidRPr="00E66101" w:rsidRDefault="005C72F9" w:rsidP="00DA1314">
            <w:r>
              <w:t>2</w:t>
            </w:r>
            <w:r w:rsidRPr="00E66101">
              <w:t>00 л.</w:t>
            </w:r>
          </w:p>
        </w:tc>
        <w:tc>
          <w:tcPr>
            <w:tcW w:w="2127" w:type="dxa"/>
          </w:tcPr>
          <w:p w:rsidR="005C72F9" w:rsidRPr="00E66101" w:rsidRDefault="00711494" w:rsidP="00CD6E29">
            <w:r>
              <w:t>589 л.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5C72F9" w:rsidRPr="00E66101" w:rsidRDefault="005C72F9" w:rsidP="002B1BC9">
            <w:r w:rsidRPr="00E66101">
              <w:t>Выдача читателям изданий на съемных носителях из фонда отдела; прием и расстановка</w:t>
            </w:r>
          </w:p>
        </w:tc>
        <w:tc>
          <w:tcPr>
            <w:tcW w:w="1984" w:type="dxa"/>
          </w:tcPr>
          <w:p w:rsidR="005C72F9" w:rsidRPr="00E66101" w:rsidRDefault="005C72F9" w:rsidP="00DA1314"/>
        </w:tc>
        <w:tc>
          <w:tcPr>
            <w:tcW w:w="2127" w:type="dxa"/>
          </w:tcPr>
          <w:p w:rsidR="005C72F9" w:rsidRPr="00E66101" w:rsidRDefault="00711494" w:rsidP="00CD6E29">
            <w:r>
              <w:t>91 экз.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5C72F9" w:rsidRPr="00E66101" w:rsidTr="00F25BC1">
        <w:tc>
          <w:tcPr>
            <w:tcW w:w="1526" w:type="dxa"/>
          </w:tcPr>
          <w:p w:rsidR="005C72F9" w:rsidRPr="00E66101" w:rsidRDefault="005C72F9" w:rsidP="00971086">
            <w:r>
              <w:t>в течение года</w:t>
            </w:r>
          </w:p>
        </w:tc>
        <w:tc>
          <w:tcPr>
            <w:tcW w:w="7371" w:type="dxa"/>
          </w:tcPr>
          <w:p w:rsidR="005C72F9" w:rsidRPr="00E66101" w:rsidRDefault="005C72F9" w:rsidP="002B1BC9">
            <w:r>
              <w:t>Выполнение работ в рамках гранта «Электронная библиотека «говорящих» учебных пособий для студентов с глубокими нарушениями зрения»</w:t>
            </w:r>
          </w:p>
        </w:tc>
        <w:tc>
          <w:tcPr>
            <w:tcW w:w="1984" w:type="dxa"/>
          </w:tcPr>
          <w:p w:rsidR="005C72F9" w:rsidRPr="00E66101" w:rsidRDefault="005C72F9" w:rsidP="00DA1314"/>
        </w:tc>
        <w:tc>
          <w:tcPr>
            <w:tcW w:w="2127" w:type="dxa"/>
          </w:tcPr>
          <w:p w:rsidR="005C72F9" w:rsidRPr="00E66101" w:rsidRDefault="00711494" w:rsidP="00CD6E29">
            <w:r>
              <w:t>170 записей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5C72F9">
              <w:t>–</w:t>
            </w:r>
          </w:p>
        </w:tc>
      </w:tr>
      <w:tr w:rsidR="005C72F9" w:rsidRPr="00E66101" w:rsidTr="00E66101">
        <w:tc>
          <w:tcPr>
            <w:tcW w:w="1526" w:type="dxa"/>
          </w:tcPr>
          <w:p w:rsidR="005C72F9" w:rsidRPr="00E66101" w:rsidRDefault="005C72F9" w:rsidP="00971086">
            <w:r w:rsidRPr="00E66101">
              <w:t>июнь</w:t>
            </w:r>
          </w:p>
        </w:tc>
        <w:tc>
          <w:tcPr>
            <w:tcW w:w="7371" w:type="dxa"/>
          </w:tcPr>
          <w:p w:rsidR="005C72F9" w:rsidRPr="00E66101" w:rsidRDefault="005C72F9" w:rsidP="000C134A">
            <w:r w:rsidRPr="00E66101">
              <w:t>Проверка факта прикрепления студентами-дипломниками текста и аннотации ВКР  в Личном кабинете студента; консультирование по правилам прикрепления ВКР</w:t>
            </w:r>
          </w:p>
        </w:tc>
        <w:tc>
          <w:tcPr>
            <w:tcW w:w="1984" w:type="dxa"/>
          </w:tcPr>
          <w:p w:rsidR="005C72F9" w:rsidRPr="00E66101" w:rsidRDefault="005C72F9" w:rsidP="00DA1314">
            <w:r>
              <w:t>35</w:t>
            </w:r>
            <w:r w:rsidRPr="00E66101">
              <w:t>0 читателей</w:t>
            </w:r>
          </w:p>
        </w:tc>
        <w:tc>
          <w:tcPr>
            <w:tcW w:w="2127" w:type="dxa"/>
          </w:tcPr>
          <w:p w:rsidR="005C72F9" w:rsidRPr="00E66101" w:rsidRDefault="00711494" w:rsidP="00CD6E29">
            <w:r>
              <w:t xml:space="preserve">230 </w:t>
            </w:r>
            <w:proofErr w:type="spellStart"/>
            <w:r>
              <w:t>чит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5C72F9" w:rsidRPr="00E66101" w:rsidRDefault="005C72F9" w:rsidP="00711494">
            <w:pPr>
              <w:jc w:val="center"/>
            </w:pPr>
            <w:r w:rsidRPr="00E66101">
              <w:t>–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670D3F">
            <w:r>
              <w:t>в течение 2018 года</w:t>
            </w:r>
          </w:p>
        </w:tc>
        <w:tc>
          <w:tcPr>
            <w:tcW w:w="7371" w:type="dxa"/>
          </w:tcPr>
          <w:p w:rsidR="00A46619" w:rsidRDefault="00A46619" w:rsidP="00670D3F">
            <w:r>
              <w:t>Участие в работах по проверке (инвентаризации) книжного фонда библиотеки</w:t>
            </w:r>
          </w:p>
        </w:tc>
        <w:tc>
          <w:tcPr>
            <w:tcW w:w="1984" w:type="dxa"/>
          </w:tcPr>
          <w:p w:rsidR="00A46619" w:rsidRDefault="00A46619" w:rsidP="00DA1314"/>
        </w:tc>
        <w:tc>
          <w:tcPr>
            <w:tcW w:w="2127" w:type="dxa"/>
          </w:tcPr>
          <w:p w:rsidR="00A46619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A46619" w:rsidRPr="00E66101" w:rsidRDefault="00711494" w:rsidP="00711494">
            <w:pPr>
              <w:jc w:val="center"/>
            </w:pPr>
            <w:r w:rsidRPr="00711494">
              <w:t>–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971086"/>
        </w:tc>
        <w:tc>
          <w:tcPr>
            <w:tcW w:w="7371" w:type="dxa"/>
          </w:tcPr>
          <w:p w:rsidR="00A46619" w:rsidRPr="00E66101" w:rsidRDefault="00A46619" w:rsidP="00554214">
            <w:r w:rsidRPr="00E66101">
              <w:rPr>
                <w:b/>
                <w:i/>
              </w:rPr>
              <w:t xml:space="preserve">Основные процессы в читальных залах </w:t>
            </w:r>
          </w:p>
        </w:tc>
        <w:tc>
          <w:tcPr>
            <w:tcW w:w="1984" w:type="dxa"/>
          </w:tcPr>
          <w:p w:rsidR="00A46619" w:rsidRPr="00E66101" w:rsidRDefault="00A46619" w:rsidP="00DA1314"/>
        </w:tc>
        <w:tc>
          <w:tcPr>
            <w:tcW w:w="2127" w:type="dxa"/>
          </w:tcPr>
          <w:p w:rsidR="00A46619" w:rsidRPr="00E66101" w:rsidRDefault="00A46619" w:rsidP="00CD6E29"/>
        </w:tc>
        <w:tc>
          <w:tcPr>
            <w:tcW w:w="2409" w:type="dxa"/>
            <w:vAlign w:val="center"/>
          </w:tcPr>
          <w:p w:rsidR="00A46619" w:rsidRPr="00E66101" w:rsidRDefault="00A46619" w:rsidP="00CD6E29"/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A46619" w:rsidRPr="00E66101" w:rsidRDefault="00A46619" w:rsidP="00554214">
            <w:r w:rsidRPr="00E66101">
              <w:t>Выдача изданий читателям, прием и расстановка</w:t>
            </w:r>
          </w:p>
        </w:tc>
        <w:tc>
          <w:tcPr>
            <w:tcW w:w="1984" w:type="dxa"/>
          </w:tcPr>
          <w:p w:rsidR="00A46619" w:rsidRPr="00E66101" w:rsidRDefault="00A46619" w:rsidP="00DA1314">
            <w:r>
              <w:t>5</w:t>
            </w:r>
            <w:r w:rsidRPr="00E66101">
              <w:t>5 000 изд.</w:t>
            </w:r>
          </w:p>
        </w:tc>
        <w:tc>
          <w:tcPr>
            <w:tcW w:w="2127" w:type="dxa"/>
          </w:tcPr>
          <w:p w:rsidR="00A46619" w:rsidRPr="00E66101" w:rsidRDefault="00711494" w:rsidP="00CD6E29">
            <w:r>
              <w:t>78 499 изд.</w:t>
            </w:r>
          </w:p>
        </w:tc>
        <w:tc>
          <w:tcPr>
            <w:tcW w:w="2409" w:type="dxa"/>
            <w:vAlign w:val="center"/>
          </w:tcPr>
          <w:p w:rsidR="00A46619" w:rsidRPr="00E66101" w:rsidRDefault="00A46619" w:rsidP="00CD6E29">
            <w:r w:rsidRPr="00E66101">
              <w:t>Главный библиотекарь читального зала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A46619" w:rsidRPr="00E66101" w:rsidRDefault="00A46619" w:rsidP="000C134A">
            <w:r w:rsidRPr="00E66101">
              <w:t>Консультирование читателей по вопросам использования справочно-поискового аппарата библиотеки</w:t>
            </w:r>
          </w:p>
        </w:tc>
        <w:tc>
          <w:tcPr>
            <w:tcW w:w="1984" w:type="dxa"/>
          </w:tcPr>
          <w:p w:rsidR="00A46619" w:rsidRPr="00E66101" w:rsidRDefault="00A46619" w:rsidP="00DA1314">
            <w:r>
              <w:t>6</w:t>
            </w:r>
            <w:r w:rsidRPr="00E66101">
              <w:t xml:space="preserve">00 </w:t>
            </w:r>
            <w:proofErr w:type="spellStart"/>
            <w:r w:rsidRPr="00E66101">
              <w:t>конс</w:t>
            </w:r>
            <w:proofErr w:type="spellEnd"/>
            <w:r w:rsidRPr="00E66101">
              <w:t>.</w:t>
            </w:r>
          </w:p>
        </w:tc>
        <w:tc>
          <w:tcPr>
            <w:tcW w:w="2127" w:type="dxa"/>
          </w:tcPr>
          <w:p w:rsidR="00A46619" w:rsidRPr="00E66101" w:rsidRDefault="00711494" w:rsidP="00CD6E29">
            <w:r>
              <w:t xml:space="preserve">633 </w:t>
            </w:r>
            <w:proofErr w:type="spellStart"/>
            <w:r>
              <w:t>конс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A46619" w:rsidRPr="00E66101" w:rsidRDefault="00A46619" w:rsidP="00711494">
            <w:pPr>
              <w:jc w:val="center"/>
            </w:pPr>
            <w:r w:rsidRPr="00E66101">
              <w:t>–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A46619" w:rsidRPr="00E66101" w:rsidRDefault="00A46619" w:rsidP="002B1BC9">
            <w:r w:rsidRPr="00E66101">
              <w:t>Ведение картотеки читателей (регистрация новых читателей, перерегистрация, изъятие карточек на выбывших читателей)</w:t>
            </w:r>
          </w:p>
        </w:tc>
        <w:tc>
          <w:tcPr>
            <w:tcW w:w="1984" w:type="dxa"/>
          </w:tcPr>
          <w:p w:rsidR="00A46619" w:rsidRPr="00E66101" w:rsidRDefault="00A46619" w:rsidP="00DA1314">
            <w:r w:rsidRPr="00E66101">
              <w:t>1 000 экз.</w:t>
            </w:r>
          </w:p>
        </w:tc>
        <w:tc>
          <w:tcPr>
            <w:tcW w:w="2127" w:type="dxa"/>
          </w:tcPr>
          <w:p w:rsidR="00A46619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A46619" w:rsidRPr="00E66101" w:rsidRDefault="00A46619" w:rsidP="00711494">
            <w:pPr>
              <w:jc w:val="center"/>
            </w:pPr>
            <w:r w:rsidRPr="00E66101">
              <w:t>–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A46619" w:rsidRPr="00E66101" w:rsidRDefault="00A46619" w:rsidP="002B1BC9">
            <w:r w:rsidRPr="00E66101">
              <w:t xml:space="preserve">Работа с фондом: расстановка вновь поступивших изданий; передвижение для оптимизации использования; </w:t>
            </w:r>
            <w:proofErr w:type="spellStart"/>
            <w:r w:rsidRPr="00E66101">
              <w:t>обеспыливание</w:t>
            </w:r>
            <w:proofErr w:type="spellEnd"/>
            <w:r w:rsidRPr="00E66101">
              <w:t>; отбор для списания изданий, не пользующихся читательским спросом; подготовка к списанию (выемка формуляров, связывание в пачки, перемещение к месту погрузки для вывоза)</w:t>
            </w:r>
          </w:p>
        </w:tc>
        <w:tc>
          <w:tcPr>
            <w:tcW w:w="1984" w:type="dxa"/>
          </w:tcPr>
          <w:p w:rsidR="00A46619" w:rsidRPr="00E66101" w:rsidRDefault="00A46619" w:rsidP="00DA1314"/>
        </w:tc>
        <w:tc>
          <w:tcPr>
            <w:tcW w:w="2127" w:type="dxa"/>
          </w:tcPr>
          <w:p w:rsidR="00A46619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A46619" w:rsidRPr="00E66101" w:rsidRDefault="00A46619" w:rsidP="00711494">
            <w:pPr>
              <w:jc w:val="center"/>
            </w:pPr>
            <w:r w:rsidRPr="00E66101">
              <w:t>–</w:t>
            </w:r>
          </w:p>
        </w:tc>
      </w:tr>
      <w:tr w:rsidR="00A46619" w:rsidRPr="00E66101" w:rsidTr="00E66101">
        <w:tc>
          <w:tcPr>
            <w:tcW w:w="1526" w:type="dxa"/>
          </w:tcPr>
          <w:p w:rsidR="00A46619" w:rsidRPr="00E66101" w:rsidRDefault="00A46619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A46619" w:rsidRDefault="00A46619" w:rsidP="002B1BC9">
            <w:proofErr w:type="gramStart"/>
            <w:r w:rsidRPr="00E66101">
              <w:t>Изготовление полочных разделителей на новые разделы, замена ветхих на новые</w:t>
            </w:r>
            <w:proofErr w:type="gramEnd"/>
          </w:p>
          <w:p w:rsidR="00711494" w:rsidRPr="00E66101" w:rsidRDefault="00711494" w:rsidP="002B1BC9"/>
        </w:tc>
        <w:tc>
          <w:tcPr>
            <w:tcW w:w="1984" w:type="dxa"/>
          </w:tcPr>
          <w:p w:rsidR="00A46619" w:rsidRPr="00E66101" w:rsidRDefault="00A46619" w:rsidP="00DA1314">
            <w:r w:rsidRPr="00E66101">
              <w:t>50 шт.</w:t>
            </w:r>
          </w:p>
        </w:tc>
        <w:tc>
          <w:tcPr>
            <w:tcW w:w="2127" w:type="dxa"/>
          </w:tcPr>
          <w:p w:rsidR="00A46619" w:rsidRPr="00E66101" w:rsidRDefault="00711494" w:rsidP="00CD6E29">
            <w:r>
              <w:t>35 шт.</w:t>
            </w:r>
          </w:p>
        </w:tc>
        <w:tc>
          <w:tcPr>
            <w:tcW w:w="2409" w:type="dxa"/>
            <w:vAlign w:val="center"/>
          </w:tcPr>
          <w:p w:rsidR="00A46619" w:rsidRPr="00E66101" w:rsidRDefault="00A46619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E66101">
        <w:tc>
          <w:tcPr>
            <w:tcW w:w="1526" w:type="dxa"/>
          </w:tcPr>
          <w:p w:rsidR="00711494" w:rsidRPr="00E66101" w:rsidRDefault="00711494" w:rsidP="00971086">
            <w:r w:rsidRPr="00E66101">
              <w:lastRenderedPageBreak/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63328">
            <w:r w:rsidRPr="00E66101">
              <w:t>Обслуживание читателей по межбиблиотечному абонементу: заказ печатных изданий, выдача читателям, прием, возврат в библиотеку-держательницу; заказ и пересылка электронных копий статей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>
            <w:r>
              <w:t>135 заявок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>
              <w:t>Ведущий библиотекарь МБА</w:t>
            </w:r>
          </w:p>
        </w:tc>
      </w:tr>
      <w:tr w:rsidR="00711494" w:rsidRPr="00E66101" w:rsidTr="00E66101">
        <w:tc>
          <w:tcPr>
            <w:tcW w:w="1526" w:type="dxa"/>
          </w:tcPr>
          <w:p w:rsidR="00711494" w:rsidRPr="00E66101" w:rsidRDefault="00711494" w:rsidP="00971086">
            <w:r w:rsidRPr="00E66101">
              <w:t>июнь</w:t>
            </w:r>
          </w:p>
        </w:tc>
        <w:tc>
          <w:tcPr>
            <w:tcW w:w="7371" w:type="dxa"/>
          </w:tcPr>
          <w:p w:rsidR="00711494" w:rsidRPr="00E66101" w:rsidRDefault="00711494" w:rsidP="009714AA">
            <w:r w:rsidRPr="00E66101">
              <w:t>Проверка факта прикрепления студентами-дипломниками текста и аннотации ВКР в Личном кабинете студента; консультирование по правилам прикрепления ВКР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350 читателей</w:t>
            </w:r>
          </w:p>
        </w:tc>
        <w:tc>
          <w:tcPr>
            <w:tcW w:w="2127" w:type="dxa"/>
          </w:tcPr>
          <w:p w:rsidR="00711494" w:rsidRPr="00E66101" w:rsidRDefault="00711494" w:rsidP="00CD6E29">
            <w:r>
              <w:t xml:space="preserve">196 </w:t>
            </w:r>
            <w:proofErr w:type="spellStart"/>
            <w:r>
              <w:t>чит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CD6E29">
            <w:r w:rsidRPr="00E66101">
              <w:t>Главный библиотекарь читального зала</w:t>
            </w:r>
          </w:p>
        </w:tc>
      </w:tr>
      <w:tr w:rsidR="00711494" w:rsidRPr="00E66101" w:rsidTr="00E66101">
        <w:tc>
          <w:tcPr>
            <w:tcW w:w="1526" w:type="dxa"/>
          </w:tcPr>
          <w:p w:rsidR="00711494" w:rsidRPr="00E66101" w:rsidRDefault="00711494" w:rsidP="00971086">
            <w:r>
              <w:t>в течение 2018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pPr>
              <w:rPr>
                <w:b/>
                <w:i/>
              </w:rPr>
            </w:pPr>
            <w:r>
              <w:t>Участие в работах по проверке (инвентаризации) книжного фонда библиотеки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/>
        </w:tc>
        <w:tc>
          <w:tcPr>
            <w:tcW w:w="2409" w:type="dxa"/>
            <w:vAlign w:val="center"/>
          </w:tcPr>
          <w:p w:rsidR="00711494" w:rsidRPr="00E66101" w:rsidRDefault="00711494" w:rsidP="00CD6E29"/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670D3F"/>
        </w:tc>
        <w:tc>
          <w:tcPr>
            <w:tcW w:w="7371" w:type="dxa"/>
          </w:tcPr>
          <w:p w:rsidR="00711494" w:rsidRDefault="00711494" w:rsidP="00670D3F">
            <w:r w:rsidRPr="00E66101">
              <w:rPr>
                <w:b/>
                <w:i/>
              </w:rPr>
              <w:t>Основные процессы на абонементах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/>
        </w:tc>
        <w:tc>
          <w:tcPr>
            <w:tcW w:w="2409" w:type="dxa"/>
          </w:tcPr>
          <w:p w:rsidR="00711494" w:rsidRPr="00E66101" w:rsidRDefault="00711494" w:rsidP="00CD6E29"/>
        </w:tc>
      </w:tr>
      <w:tr w:rsidR="00711494" w:rsidRPr="00E66101" w:rsidTr="00132806">
        <w:tc>
          <w:tcPr>
            <w:tcW w:w="1526" w:type="dxa"/>
          </w:tcPr>
          <w:p w:rsidR="00711494" w:rsidRPr="00E66101" w:rsidRDefault="00711494" w:rsidP="00971086">
            <w:r w:rsidRPr="00E66101">
              <w:t>август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Подготовка читательских формуляров на студентов 1 курса (внесение сведений о поступивших абитуриентах, техническая обработка книжных формуляров)</w:t>
            </w:r>
          </w:p>
        </w:tc>
        <w:tc>
          <w:tcPr>
            <w:tcW w:w="1984" w:type="dxa"/>
          </w:tcPr>
          <w:p w:rsidR="00711494" w:rsidRPr="00E66101" w:rsidRDefault="00711494" w:rsidP="00DA1314">
            <w:r>
              <w:t>4</w:t>
            </w:r>
            <w:r w:rsidRPr="00E66101">
              <w:t>00 формуляров</w:t>
            </w:r>
          </w:p>
        </w:tc>
        <w:tc>
          <w:tcPr>
            <w:tcW w:w="2127" w:type="dxa"/>
          </w:tcPr>
          <w:p w:rsidR="00711494" w:rsidRPr="00E66101" w:rsidRDefault="00711494" w:rsidP="00CD6E29">
            <w:r>
              <w:t>450 формуляр + в течение года</w:t>
            </w:r>
          </w:p>
        </w:tc>
        <w:tc>
          <w:tcPr>
            <w:tcW w:w="2409" w:type="dxa"/>
          </w:tcPr>
          <w:p w:rsidR="00711494" w:rsidRPr="00E66101" w:rsidRDefault="00711494" w:rsidP="00CD6E29">
            <w:r w:rsidRPr="00E66101">
              <w:t>Главный библиотекарь абонементов</w:t>
            </w:r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t>сентябрь – ноябрь</w:t>
            </w:r>
          </w:p>
        </w:tc>
        <w:tc>
          <w:tcPr>
            <w:tcW w:w="7371" w:type="dxa"/>
          </w:tcPr>
          <w:p w:rsidR="00711494" w:rsidRPr="00E66101" w:rsidRDefault="00711494" w:rsidP="004E144F">
            <w:r w:rsidRPr="00E66101">
              <w:t>Регистрация студентов 1 курса (ознакомление с правилами пользования библиотекой, сроками пользования литературой, правами и обязанностями читателей НТБ КнАГТУ)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>
            <w:r>
              <w:t>411+ в течение года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132806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4E144F">
            <w:r w:rsidRPr="00E66101">
              <w:t>Выдача изданий читателям, прием и расстановка</w:t>
            </w:r>
          </w:p>
        </w:tc>
        <w:tc>
          <w:tcPr>
            <w:tcW w:w="1984" w:type="dxa"/>
          </w:tcPr>
          <w:p w:rsidR="00711494" w:rsidRPr="00E66101" w:rsidRDefault="00711494" w:rsidP="00B91FD3">
            <w:r w:rsidRPr="00E66101">
              <w:t>60 000 экз.</w:t>
            </w:r>
          </w:p>
        </w:tc>
        <w:tc>
          <w:tcPr>
            <w:tcW w:w="2127" w:type="dxa"/>
          </w:tcPr>
          <w:p w:rsidR="00711494" w:rsidRPr="00E66101" w:rsidRDefault="00711494" w:rsidP="00CD6E29">
            <w:r>
              <w:t>20 372 экз.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CF23F4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B01935">
            <w:proofErr w:type="gramStart"/>
            <w:r w:rsidRPr="00E66101">
              <w:t>Контроль за</w:t>
            </w:r>
            <w:proofErr w:type="gramEnd"/>
            <w:r w:rsidRPr="00E66101">
              <w:t xml:space="preserve"> сроками возврата (просмотр формуляров, простановка необходимых служебных отметок)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D410AB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B01935">
            <w:r w:rsidRPr="00E66101">
              <w:t>Ведение картотеки читателей (регистрация новых читателей, перерегистрация, изъятие карточек на выбывших читателей)</w:t>
            </w:r>
          </w:p>
        </w:tc>
        <w:tc>
          <w:tcPr>
            <w:tcW w:w="1984" w:type="dxa"/>
          </w:tcPr>
          <w:p w:rsidR="00711494" w:rsidRPr="00E66101" w:rsidRDefault="00711494" w:rsidP="00DA1314">
            <w:r>
              <w:t>4 0</w:t>
            </w:r>
            <w:r w:rsidRPr="00E66101">
              <w:t>00 экз.</w:t>
            </w:r>
          </w:p>
        </w:tc>
        <w:tc>
          <w:tcPr>
            <w:tcW w:w="2127" w:type="dxa"/>
          </w:tcPr>
          <w:p w:rsidR="00711494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F25BC1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Консультирование читателей по вопросам использования справочно-поискового аппарата библиотеки</w:t>
            </w:r>
          </w:p>
        </w:tc>
        <w:tc>
          <w:tcPr>
            <w:tcW w:w="1984" w:type="dxa"/>
          </w:tcPr>
          <w:p w:rsidR="00711494" w:rsidRPr="00E66101" w:rsidRDefault="00711494" w:rsidP="00DA1314">
            <w:r>
              <w:t xml:space="preserve"> 1 0</w:t>
            </w:r>
            <w:r w:rsidRPr="00E66101">
              <w:t xml:space="preserve">00 </w:t>
            </w:r>
            <w:proofErr w:type="spellStart"/>
            <w:r w:rsidRPr="00E66101">
              <w:t>конс</w:t>
            </w:r>
            <w:proofErr w:type="spellEnd"/>
            <w:r w:rsidRPr="00E66101">
              <w:t>.</w:t>
            </w:r>
          </w:p>
        </w:tc>
        <w:tc>
          <w:tcPr>
            <w:tcW w:w="2127" w:type="dxa"/>
          </w:tcPr>
          <w:p w:rsidR="00711494" w:rsidRPr="00E66101" w:rsidRDefault="00711494" w:rsidP="00CD6E29">
            <w:r>
              <w:t>880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</w:p>
        </w:tc>
      </w:tr>
      <w:tr w:rsidR="00711494" w:rsidRPr="00E66101" w:rsidTr="00F25BC1">
        <w:tc>
          <w:tcPr>
            <w:tcW w:w="1526" w:type="dxa"/>
          </w:tcPr>
          <w:p w:rsidR="00711494" w:rsidRPr="00E66101" w:rsidRDefault="00711494" w:rsidP="008724C3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3D0307">
            <w:r w:rsidRPr="00E66101">
              <w:t xml:space="preserve">Работа с фондом: расстановка вновь поступивших изданий; передвижение для оптимизации использования; </w:t>
            </w:r>
            <w:proofErr w:type="spellStart"/>
            <w:r w:rsidRPr="00E66101">
              <w:t>обеспыливание</w:t>
            </w:r>
            <w:proofErr w:type="spellEnd"/>
            <w:r w:rsidRPr="00E66101">
              <w:t>; отбор для списания изданий, не пользующихся читательским спросом; подготовка к списанию (выемка формуляров, связывание в пачки, перемещение к месту погрузки для вывоза)</w:t>
            </w:r>
          </w:p>
        </w:tc>
        <w:tc>
          <w:tcPr>
            <w:tcW w:w="1984" w:type="dxa"/>
          </w:tcPr>
          <w:p w:rsidR="00711494" w:rsidRPr="00E66101" w:rsidRDefault="00711494" w:rsidP="00A46619">
            <w:r w:rsidRPr="00E66101">
              <w:t>6 000 изд.</w:t>
            </w:r>
          </w:p>
        </w:tc>
        <w:tc>
          <w:tcPr>
            <w:tcW w:w="2127" w:type="dxa"/>
          </w:tcPr>
          <w:p w:rsidR="00711494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F25BC1">
        <w:tc>
          <w:tcPr>
            <w:tcW w:w="1526" w:type="dxa"/>
          </w:tcPr>
          <w:p w:rsidR="00711494" w:rsidRPr="00E66101" w:rsidRDefault="00711494" w:rsidP="00554214">
            <w:r w:rsidRPr="00E66101"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B91FD3">
            <w:proofErr w:type="gramStart"/>
            <w:r w:rsidRPr="00E66101">
              <w:t>Изготовление полочных разделителей на новые разделы, замена ветхих на новые</w:t>
            </w:r>
            <w:proofErr w:type="gramEnd"/>
          </w:p>
        </w:tc>
        <w:tc>
          <w:tcPr>
            <w:tcW w:w="1984" w:type="dxa"/>
          </w:tcPr>
          <w:p w:rsidR="00711494" w:rsidRPr="00E66101" w:rsidRDefault="00711494" w:rsidP="00554214"/>
        </w:tc>
        <w:tc>
          <w:tcPr>
            <w:tcW w:w="2127" w:type="dxa"/>
          </w:tcPr>
          <w:p w:rsidR="00711494" w:rsidRPr="00E66101" w:rsidRDefault="00711494" w:rsidP="00CD6E29"/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F25BC1">
        <w:tc>
          <w:tcPr>
            <w:tcW w:w="1526" w:type="dxa"/>
          </w:tcPr>
          <w:p w:rsidR="00711494" w:rsidRPr="00E66101" w:rsidRDefault="00711494" w:rsidP="00971086">
            <w:r w:rsidRPr="00E66101">
              <w:t>июнь</w:t>
            </w:r>
          </w:p>
        </w:tc>
        <w:tc>
          <w:tcPr>
            <w:tcW w:w="7371" w:type="dxa"/>
          </w:tcPr>
          <w:p w:rsidR="00711494" w:rsidRPr="00E66101" w:rsidRDefault="00711494" w:rsidP="002B1BC9">
            <w:pPr>
              <w:rPr>
                <w:b/>
                <w:i/>
              </w:rPr>
            </w:pPr>
            <w:r w:rsidRPr="00E66101">
              <w:t>Проверка факта прикрепления студентами-дипломниками текста и аннотации ВКР в Личном кабинете студента; консультирование по правилам прикрепления ВКР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130 чел.</w:t>
            </w:r>
          </w:p>
        </w:tc>
        <w:tc>
          <w:tcPr>
            <w:tcW w:w="2127" w:type="dxa"/>
          </w:tcPr>
          <w:p w:rsidR="00711494" w:rsidRPr="00E66101" w:rsidRDefault="00711494" w:rsidP="00CD6E29">
            <w:r>
              <w:t>101 чел.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E66101">
              <w:t>–</w:t>
            </w:r>
          </w:p>
        </w:tc>
      </w:tr>
      <w:tr w:rsidR="00711494" w:rsidRPr="00E66101" w:rsidTr="00F25BC1">
        <w:tc>
          <w:tcPr>
            <w:tcW w:w="1526" w:type="dxa"/>
          </w:tcPr>
          <w:p w:rsidR="00711494" w:rsidRPr="00E66101" w:rsidRDefault="00711494" w:rsidP="00971086">
            <w:r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3D0307">
            <w:r w:rsidRPr="00A46619">
              <w:t>Участие в работах по проверке (инвентаризации) книжного фонда библиотеки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>
            <w:r w:rsidRPr="00711494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11494">
            <w:pPr>
              <w:jc w:val="center"/>
            </w:pPr>
            <w:r w:rsidRPr="00711494">
              <w:t>–</w:t>
            </w:r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/>
        </w:tc>
        <w:tc>
          <w:tcPr>
            <w:tcW w:w="7371" w:type="dxa"/>
            <w:vAlign w:val="center"/>
          </w:tcPr>
          <w:p w:rsidR="00711494" w:rsidRPr="00E66101" w:rsidRDefault="00711494" w:rsidP="003D0307">
            <w:r w:rsidRPr="00E66101">
              <w:rPr>
                <w:b/>
                <w:i/>
              </w:rPr>
              <w:t>Основные процессы в отделе комплектования, научной обработки и хранения литературы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11494" w:rsidP="00CD6E29"/>
        </w:tc>
        <w:tc>
          <w:tcPr>
            <w:tcW w:w="2409" w:type="dxa"/>
            <w:vAlign w:val="center"/>
          </w:tcPr>
          <w:p w:rsidR="00711494" w:rsidRPr="00E66101" w:rsidRDefault="00711494" w:rsidP="00CD6E29"/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 xml:space="preserve">Комплектование фонда печатными учебными и научными изданиями: сбор сведений от кафедр университета и подразделений библиотеки о потребности в литературе; подготовка пакетов </w:t>
            </w:r>
            <w:r w:rsidRPr="00E66101">
              <w:lastRenderedPageBreak/>
              <w:t>документов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lastRenderedPageBreak/>
              <w:t>2 000 экз.</w:t>
            </w:r>
          </w:p>
        </w:tc>
        <w:tc>
          <w:tcPr>
            <w:tcW w:w="2127" w:type="dxa"/>
          </w:tcPr>
          <w:p w:rsidR="00711494" w:rsidRPr="00E66101" w:rsidRDefault="007F4A3C" w:rsidP="00CD6E29">
            <w:r>
              <w:t>6562 экз.</w:t>
            </w:r>
          </w:p>
        </w:tc>
        <w:tc>
          <w:tcPr>
            <w:tcW w:w="2409" w:type="dxa"/>
          </w:tcPr>
          <w:p w:rsidR="00711494" w:rsidRPr="00E66101" w:rsidRDefault="00711494" w:rsidP="00CD6E29">
            <w:r w:rsidRPr="00E66101">
              <w:t xml:space="preserve">Главный библиотекарь отдела </w:t>
            </w:r>
            <w:proofErr w:type="spellStart"/>
            <w:r w:rsidRPr="00E66101">
              <w:t>КНОиХЛ</w:t>
            </w:r>
            <w:proofErr w:type="spellEnd"/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lastRenderedPageBreak/>
              <w:t>сентябрь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 xml:space="preserve">Подготовка пакета документов для оформления подписки на </w:t>
            </w:r>
            <w:r>
              <w:t xml:space="preserve">ЭБС </w:t>
            </w:r>
            <w:r w:rsidRPr="00E66101">
              <w:t>«</w:t>
            </w:r>
            <w:proofErr w:type="spellStart"/>
            <w:r w:rsidRPr="00E66101">
              <w:rPr>
                <w:lang w:val="en-US"/>
              </w:rPr>
              <w:t>IPRbooks</w:t>
            </w:r>
            <w:proofErr w:type="spellEnd"/>
            <w:r w:rsidRPr="00E66101">
              <w:t>»</w:t>
            </w:r>
            <w:r>
              <w:t>, «Академия»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8C6460">
        <w:tc>
          <w:tcPr>
            <w:tcW w:w="1526" w:type="dxa"/>
          </w:tcPr>
          <w:p w:rsidR="00711494" w:rsidRPr="00E66101" w:rsidRDefault="00711494" w:rsidP="00971086">
            <w:r>
              <w:t>февраль-апрель</w:t>
            </w:r>
          </w:p>
        </w:tc>
        <w:tc>
          <w:tcPr>
            <w:tcW w:w="7371" w:type="dxa"/>
          </w:tcPr>
          <w:p w:rsidR="00711494" w:rsidRPr="00E66101" w:rsidRDefault="00711494" w:rsidP="003A1E6D">
            <w:r w:rsidRPr="00E66101">
              <w:t>Подготовка пакета документов для оформления подписки на ЭБС ZNANIUM.COM</w:t>
            </w:r>
            <w:r>
              <w:t xml:space="preserve">, НЭБ </w:t>
            </w:r>
            <w:proofErr w:type="spellStart"/>
            <w:r>
              <w:t>eLIBRARY</w:t>
            </w:r>
            <w:proofErr w:type="spellEnd"/>
            <w:r>
              <w:t>, ЭБС «</w:t>
            </w:r>
            <w:proofErr w:type="spellStart"/>
            <w:r>
              <w:t>БиблиоРоссика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132806">
        <w:tc>
          <w:tcPr>
            <w:tcW w:w="1526" w:type="dxa"/>
          </w:tcPr>
          <w:p w:rsidR="00711494" w:rsidRPr="00E66101" w:rsidRDefault="00711494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Учет фонда: постановка вновь поступивших изданий на бухгалтерский и инвентарный учет, запись новых поступлений в книги учета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2 000 экз.</w:t>
            </w:r>
          </w:p>
        </w:tc>
        <w:tc>
          <w:tcPr>
            <w:tcW w:w="2127" w:type="dxa"/>
          </w:tcPr>
          <w:p w:rsidR="00711494" w:rsidRPr="00E66101" w:rsidRDefault="007F4A3C" w:rsidP="00CD6E29">
            <w:r>
              <w:t xml:space="preserve">350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Научная обработка новых книг: систематизация в соответствии с ББК, присвоение индекса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500 назв.</w:t>
            </w:r>
          </w:p>
        </w:tc>
        <w:tc>
          <w:tcPr>
            <w:tcW w:w="2127" w:type="dxa"/>
          </w:tcPr>
          <w:p w:rsidR="00711494" w:rsidRPr="00E66101" w:rsidRDefault="007F4A3C" w:rsidP="00CD6E29">
            <w:r>
              <w:t xml:space="preserve">350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711494" w:rsidRPr="00E66101" w:rsidRDefault="00711494" w:rsidP="00CD6E29">
            <w:r w:rsidRPr="00E66101">
              <w:t xml:space="preserve">Ведущий библиотекарь отдела </w:t>
            </w:r>
            <w:proofErr w:type="spellStart"/>
            <w:r w:rsidRPr="00E66101">
              <w:t>КНОиХЛ</w:t>
            </w:r>
            <w:proofErr w:type="spellEnd"/>
          </w:p>
        </w:tc>
      </w:tr>
      <w:tr w:rsidR="00711494" w:rsidRPr="00E66101" w:rsidTr="00FD7C1E">
        <w:tc>
          <w:tcPr>
            <w:tcW w:w="1526" w:type="dxa"/>
          </w:tcPr>
          <w:p w:rsidR="00711494" w:rsidRPr="00E66101" w:rsidRDefault="00711494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Техническая обработка новых поступлений: простановка на книгах служебных отметок, печать формуляров и т.д.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2 000 экз.</w:t>
            </w:r>
          </w:p>
        </w:tc>
        <w:tc>
          <w:tcPr>
            <w:tcW w:w="2127" w:type="dxa"/>
          </w:tcPr>
          <w:p w:rsidR="00711494" w:rsidRPr="00E66101" w:rsidRDefault="007F4A3C" w:rsidP="00CD6E29">
            <w:r>
              <w:t>6562 экз.</w:t>
            </w:r>
          </w:p>
        </w:tc>
        <w:tc>
          <w:tcPr>
            <w:tcW w:w="2409" w:type="dxa"/>
          </w:tcPr>
          <w:p w:rsidR="00711494" w:rsidRPr="00E66101" w:rsidRDefault="00711494" w:rsidP="00CD6E29">
            <w:r w:rsidRPr="00E66101">
              <w:t xml:space="preserve">Главный библиотекарь отдела </w:t>
            </w:r>
            <w:proofErr w:type="spellStart"/>
            <w:r w:rsidRPr="00E66101">
              <w:t>КНОиХЛ</w:t>
            </w:r>
            <w:proofErr w:type="spellEnd"/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Работа с карточными каталогами: печать и вливание каталожных карточек на новые издания в каталоги библиотеки, реставрация и замена ветхих каталожных карточек; изъятие каталожных карточек на списанные издания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Работа с электронным каталогом: создание и редактирование</w:t>
            </w:r>
          </w:p>
        </w:tc>
        <w:tc>
          <w:tcPr>
            <w:tcW w:w="1984" w:type="dxa"/>
          </w:tcPr>
          <w:p w:rsidR="00711494" w:rsidRPr="00E66101" w:rsidRDefault="00711494" w:rsidP="00DA1314"/>
        </w:tc>
        <w:tc>
          <w:tcPr>
            <w:tcW w:w="2127" w:type="dxa"/>
          </w:tcPr>
          <w:p w:rsidR="00711494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FD7C1E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B91FD3">
            <w:r w:rsidRPr="00E66101">
              <w:t>– создание поискового образа вновь поступивших изданий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500 назв.</w:t>
            </w:r>
          </w:p>
        </w:tc>
        <w:tc>
          <w:tcPr>
            <w:tcW w:w="2127" w:type="dxa"/>
          </w:tcPr>
          <w:p w:rsidR="00711494" w:rsidRPr="00E66101" w:rsidRDefault="007F4A3C" w:rsidP="00CD6E29">
            <w:r>
              <w:t xml:space="preserve">350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8B17BA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2B1BC9">
            <w:pPr>
              <w:rPr>
                <w:b/>
                <w:i/>
              </w:rPr>
            </w:pPr>
            <w:r w:rsidRPr="00E66101">
              <w:t>– заполнение электронной учетной формы на новые книги</w:t>
            </w:r>
          </w:p>
        </w:tc>
        <w:tc>
          <w:tcPr>
            <w:tcW w:w="1984" w:type="dxa"/>
          </w:tcPr>
          <w:p w:rsidR="00711494" w:rsidRPr="00E66101" w:rsidRDefault="00711494" w:rsidP="00DA1314">
            <w:r w:rsidRPr="00E66101">
              <w:t>2 000 экз.</w:t>
            </w:r>
          </w:p>
        </w:tc>
        <w:tc>
          <w:tcPr>
            <w:tcW w:w="2127" w:type="dxa"/>
          </w:tcPr>
          <w:p w:rsidR="00711494" w:rsidRPr="00E66101" w:rsidRDefault="007F4A3C" w:rsidP="00CD6E29">
            <w:r>
              <w:t xml:space="preserve">350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2C4772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400165">
            <w:r w:rsidRPr="00E66101">
              <w:t xml:space="preserve">– редактирование данных в заполненных полях </w:t>
            </w:r>
            <w:proofErr w:type="gramStart"/>
            <w:r w:rsidRPr="00E66101">
              <w:t>ЭК</w:t>
            </w:r>
            <w:proofErr w:type="gramEnd"/>
            <w:r w:rsidRPr="00E66101">
              <w:t>, внесение дополнений и уточнений; удаление из ЭК записей на списанные книги</w:t>
            </w:r>
          </w:p>
        </w:tc>
        <w:tc>
          <w:tcPr>
            <w:tcW w:w="1984" w:type="dxa"/>
          </w:tcPr>
          <w:p w:rsidR="00711494" w:rsidRPr="00E66101" w:rsidRDefault="00711494" w:rsidP="002B1BC9"/>
        </w:tc>
        <w:tc>
          <w:tcPr>
            <w:tcW w:w="2127" w:type="dxa"/>
          </w:tcPr>
          <w:p w:rsidR="00711494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  <w:vAlign w:val="center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FD7C1E">
        <w:tc>
          <w:tcPr>
            <w:tcW w:w="1526" w:type="dxa"/>
          </w:tcPr>
          <w:p w:rsidR="00711494" w:rsidRPr="00E66101" w:rsidRDefault="00711494" w:rsidP="00971086">
            <w:r w:rsidRPr="00E66101">
              <w:t>ежедневно</w:t>
            </w:r>
          </w:p>
        </w:tc>
        <w:tc>
          <w:tcPr>
            <w:tcW w:w="7371" w:type="dxa"/>
          </w:tcPr>
          <w:p w:rsidR="00711494" w:rsidRPr="00E66101" w:rsidRDefault="00711494" w:rsidP="002B1BC9">
            <w:r w:rsidRPr="00E66101">
              <w:t>– создание БД «Макрообъекты»</w:t>
            </w:r>
          </w:p>
        </w:tc>
        <w:tc>
          <w:tcPr>
            <w:tcW w:w="1984" w:type="dxa"/>
          </w:tcPr>
          <w:p w:rsidR="00711494" w:rsidRPr="00E66101" w:rsidRDefault="00711494" w:rsidP="002B1BC9"/>
        </w:tc>
        <w:tc>
          <w:tcPr>
            <w:tcW w:w="2127" w:type="dxa"/>
          </w:tcPr>
          <w:p w:rsidR="00711494" w:rsidRPr="00E66101" w:rsidRDefault="00711494" w:rsidP="00CD6E29"/>
        </w:tc>
        <w:tc>
          <w:tcPr>
            <w:tcW w:w="2409" w:type="dxa"/>
            <w:vAlign w:val="center"/>
          </w:tcPr>
          <w:p w:rsidR="00711494" w:rsidRPr="00E66101" w:rsidRDefault="00711494" w:rsidP="007F4A3C">
            <w:pPr>
              <w:jc w:val="center"/>
            </w:pPr>
            <w:r w:rsidRPr="00E66101">
              <w:t>–</w:t>
            </w:r>
          </w:p>
        </w:tc>
      </w:tr>
      <w:tr w:rsidR="00711494" w:rsidRPr="00E66101" w:rsidTr="008B17BA">
        <w:tc>
          <w:tcPr>
            <w:tcW w:w="1526" w:type="dxa"/>
          </w:tcPr>
          <w:p w:rsidR="00711494" w:rsidRPr="00E66101" w:rsidRDefault="00711494" w:rsidP="00971086">
            <w:r>
              <w:t>в течение года</w:t>
            </w:r>
          </w:p>
        </w:tc>
        <w:tc>
          <w:tcPr>
            <w:tcW w:w="7371" w:type="dxa"/>
          </w:tcPr>
          <w:p w:rsidR="00711494" w:rsidRPr="00E66101" w:rsidRDefault="00711494" w:rsidP="002B1BC9">
            <w:r>
              <w:t>Подготовка списков литературы к учебным дисциплинам в рамках подготовки к аккредитации университета</w:t>
            </w:r>
          </w:p>
        </w:tc>
        <w:tc>
          <w:tcPr>
            <w:tcW w:w="1984" w:type="dxa"/>
          </w:tcPr>
          <w:p w:rsidR="00711494" w:rsidRPr="00E66101" w:rsidRDefault="00711494" w:rsidP="002B1BC9"/>
        </w:tc>
        <w:tc>
          <w:tcPr>
            <w:tcW w:w="2127" w:type="dxa"/>
          </w:tcPr>
          <w:p w:rsidR="00711494" w:rsidRPr="00E66101" w:rsidRDefault="007F4A3C" w:rsidP="00CD6E29">
            <w:r w:rsidRPr="007F4A3C">
              <w:t>200 из 1681</w:t>
            </w:r>
          </w:p>
        </w:tc>
        <w:tc>
          <w:tcPr>
            <w:tcW w:w="2409" w:type="dxa"/>
            <w:vAlign w:val="center"/>
          </w:tcPr>
          <w:p w:rsidR="00711494" w:rsidRPr="00E66101" w:rsidRDefault="007F4A3C" w:rsidP="00CD6E29">
            <w:r w:rsidRPr="007F4A3C">
              <w:t xml:space="preserve">Главный библиотекарь отдела </w:t>
            </w:r>
            <w:proofErr w:type="spellStart"/>
            <w:r w:rsidRPr="007F4A3C">
              <w:t>КНОиХЛ</w:t>
            </w:r>
            <w:proofErr w:type="spellEnd"/>
          </w:p>
        </w:tc>
      </w:tr>
      <w:tr w:rsidR="007F4A3C" w:rsidRPr="00E66101" w:rsidTr="00E32601">
        <w:tc>
          <w:tcPr>
            <w:tcW w:w="1526" w:type="dxa"/>
          </w:tcPr>
          <w:p w:rsidR="007F4A3C" w:rsidRPr="00E66101" w:rsidRDefault="007F4A3C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F4A3C" w:rsidRPr="00E66101" w:rsidRDefault="007F4A3C" w:rsidP="002B1BC9">
            <w:r w:rsidRPr="00E66101">
              <w:t xml:space="preserve">Работа с книжным фондом </w:t>
            </w:r>
            <w:proofErr w:type="spellStart"/>
            <w:r w:rsidRPr="00E66101">
              <w:t>книгохранения</w:t>
            </w:r>
            <w:proofErr w:type="spellEnd"/>
            <w:r w:rsidRPr="00E66101">
              <w:t>: выдача-прием-расстановка изданий; отбор и списание изданий, не пользующихся читательским спросом; передвижение книжного фонда для оптимизации его использования</w:t>
            </w:r>
          </w:p>
        </w:tc>
        <w:tc>
          <w:tcPr>
            <w:tcW w:w="1984" w:type="dxa"/>
          </w:tcPr>
          <w:p w:rsidR="007F4A3C" w:rsidRPr="00E66101" w:rsidRDefault="007F4A3C" w:rsidP="002B1BC9"/>
        </w:tc>
        <w:tc>
          <w:tcPr>
            <w:tcW w:w="2127" w:type="dxa"/>
          </w:tcPr>
          <w:p w:rsidR="007F4A3C" w:rsidRPr="00E66101" w:rsidRDefault="007F4A3C" w:rsidP="00CD6E29">
            <w:r>
              <w:t>Выдано-расставлено 112 экз.</w:t>
            </w:r>
          </w:p>
        </w:tc>
        <w:tc>
          <w:tcPr>
            <w:tcW w:w="2409" w:type="dxa"/>
            <w:vAlign w:val="center"/>
          </w:tcPr>
          <w:p w:rsidR="007F4A3C" w:rsidRPr="00E66101" w:rsidRDefault="007F4A3C" w:rsidP="00CD6E29">
            <w:r w:rsidRPr="00E66101">
              <w:t>–</w:t>
            </w:r>
          </w:p>
        </w:tc>
      </w:tr>
      <w:tr w:rsidR="007F4A3C" w:rsidRPr="00E66101" w:rsidTr="002C4772">
        <w:tc>
          <w:tcPr>
            <w:tcW w:w="1526" w:type="dxa"/>
          </w:tcPr>
          <w:p w:rsidR="007F4A3C" w:rsidRPr="00E66101" w:rsidRDefault="007F4A3C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F4A3C" w:rsidRPr="00E66101" w:rsidRDefault="007F4A3C" w:rsidP="002B1BC9">
            <w:r w:rsidRPr="00E66101">
              <w:t xml:space="preserve">Изготовление полочных разделителей, замена ветхих на </w:t>
            </w:r>
            <w:proofErr w:type="gramStart"/>
            <w:r w:rsidRPr="00E66101">
              <w:t>новые</w:t>
            </w:r>
            <w:proofErr w:type="gramEnd"/>
          </w:p>
        </w:tc>
        <w:tc>
          <w:tcPr>
            <w:tcW w:w="1984" w:type="dxa"/>
          </w:tcPr>
          <w:p w:rsidR="007F4A3C" w:rsidRPr="00E66101" w:rsidRDefault="007F4A3C" w:rsidP="002B1BC9">
            <w:r w:rsidRPr="00E66101">
              <w:t>50 шт.</w:t>
            </w:r>
          </w:p>
        </w:tc>
        <w:tc>
          <w:tcPr>
            <w:tcW w:w="2127" w:type="dxa"/>
          </w:tcPr>
          <w:p w:rsidR="007F4A3C" w:rsidRPr="00E66101" w:rsidRDefault="007F4A3C" w:rsidP="00CD6E29"/>
        </w:tc>
        <w:tc>
          <w:tcPr>
            <w:tcW w:w="2409" w:type="dxa"/>
            <w:vAlign w:val="center"/>
          </w:tcPr>
          <w:p w:rsidR="007F4A3C" w:rsidRPr="00E66101" w:rsidRDefault="007F4A3C" w:rsidP="007F4A3C">
            <w:pPr>
              <w:jc w:val="center"/>
            </w:pPr>
            <w:r w:rsidRPr="00E66101">
              <w:t>–</w:t>
            </w:r>
          </w:p>
        </w:tc>
      </w:tr>
      <w:tr w:rsidR="007F4A3C" w:rsidRPr="00E66101" w:rsidTr="00FD7C1E">
        <w:tc>
          <w:tcPr>
            <w:tcW w:w="1526" w:type="dxa"/>
          </w:tcPr>
          <w:p w:rsidR="007F4A3C" w:rsidRPr="00E66101" w:rsidRDefault="007F4A3C" w:rsidP="00971086">
            <w:r>
              <w:t>в течение года</w:t>
            </w:r>
          </w:p>
        </w:tc>
        <w:tc>
          <w:tcPr>
            <w:tcW w:w="7371" w:type="dxa"/>
          </w:tcPr>
          <w:p w:rsidR="007F4A3C" w:rsidRPr="00E66101" w:rsidRDefault="007F4A3C" w:rsidP="00400165">
            <w:r w:rsidRPr="003A1E6D">
              <w:t>Участие в работах по проверке (инвентаризации) книжного фонда библиотеки</w:t>
            </w:r>
          </w:p>
        </w:tc>
        <w:tc>
          <w:tcPr>
            <w:tcW w:w="1984" w:type="dxa"/>
          </w:tcPr>
          <w:p w:rsidR="007F4A3C" w:rsidRPr="00E66101" w:rsidRDefault="007F4A3C" w:rsidP="009C4443"/>
        </w:tc>
        <w:tc>
          <w:tcPr>
            <w:tcW w:w="2127" w:type="dxa"/>
          </w:tcPr>
          <w:p w:rsidR="007F4A3C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  <w:vAlign w:val="center"/>
          </w:tcPr>
          <w:p w:rsidR="007F4A3C" w:rsidRPr="00E66101" w:rsidRDefault="007F4A3C" w:rsidP="007F4A3C">
            <w:pPr>
              <w:jc w:val="center"/>
            </w:pPr>
            <w:r w:rsidRPr="003A1E6D">
              <w:t xml:space="preserve">Главный библиотекарь отдела </w:t>
            </w:r>
            <w:proofErr w:type="spellStart"/>
            <w:r w:rsidRPr="003A1E6D">
              <w:t>КНОиХЛ</w:t>
            </w:r>
            <w:proofErr w:type="spellEnd"/>
          </w:p>
        </w:tc>
      </w:tr>
      <w:tr w:rsidR="007F4A3C" w:rsidRPr="00E66101" w:rsidTr="00E32601">
        <w:tc>
          <w:tcPr>
            <w:tcW w:w="1526" w:type="dxa"/>
          </w:tcPr>
          <w:p w:rsidR="007F4A3C" w:rsidRPr="00E66101" w:rsidRDefault="007F4A3C" w:rsidP="00971086"/>
        </w:tc>
        <w:tc>
          <w:tcPr>
            <w:tcW w:w="7371" w:type="dxa"/>
          </w:tcPr>
          <w:p w:rsidR="007F4A3C" w:rsidRDefault="007F4A3C" w:rsidP="00C30891">
            <w:pPr>
              <w:jc w:val="both"/>
              <w:rPr>
                <w:b/>
                <w:i/>
              </w:rPr>
            </w:pPr>
          </w:p>
          <w:p w:rsidR="007F4A3C" w:rsidRDefault="007F4A3C" w:rsidP="00C30891">
            <w:pPr>
              <w:jc w:val="both"/>
              <w:rPr>
                <w:b/>
                <w:i/>
              </w:rPr>
            </w:pPr>
          </w:p>
          <w:p w:rsidR="007F4A3C" w:rsidRPr="00E66101" w:rsidRDefault="007F4A3C" w:rsidP="00400165">
            <w:r w:rsidRPr="00E66101">
              <w:rPr>
                <w:b/>
                <w:i/>
                <w:lang w:val="en-US"/>
              </w:rPr>
              <w:lastRenderedPageBreak/>
              <w:t>Web</w:t>
            </w:r>
            <w:r w:rsidRPr="00E66101">
              <w:rPr>
                <w:b/>
                <w:i/>
              </w:rPr>
              <w:t>-представительство библиотеки в сети Интернет</w:t>
            </w:r>
          </w:p>
        </w:tc>
        <w:tc>
          <w:tcPr>
            <w:tcW w:w="1984" w:type="dxa"/>
          </w:tcPr>
          <w:p w:rsidR="007F4A3C" w:rsidRPr="00E66101" w:rsidRDefault="007F4A3C" w:rsidP="009C4443"/>
        </w:tc>
        <w:tc>
          <w:tcPr>
            <w:tcW w:w="2127" w:type="dxa"/>
          </w:tcPr>
          <w:p w:rsidR="007F4A3C" w:rsidRPr="00E66101" w:rsidRDefault="007F4A3C" w:rsidP="00CD6E29"/>
        </w:tc>
        <w:tc>
          <w:tcPr>
            <w:tcW w:w="2409" w:type="dxa"/>
          </w:tcPr>
          <w:p w:rsidR="007F4A3C" w:rsidRPr="00E66101" w:rsidRDefault="007F4A3C" w:rsidP="00CD6E29"/>
        </w:tc>
      </w:tr>
      <w:tr w:rsidR="007F4A3C" w:rsidRPr="00E66101" w:rsidTr="002C4772">
        <w:tc>
          <w:tcPr>
            <w:tcW w:w="1526" w:type="dxa"/>
          </w:tcPr>
          <w:p w:rsidR="007F4A3C" w:rsidRPr="00E66101" w:rsidRDefault="007F4A3C" w:rsidP="00971086">
            <w:r w:rsidRPr="00E66101">
              <w:lastRenderedPageBreak/>
              <w:t>в течение года</w:t>
            </w:r>
          </w:p>
        </w:tc>
        <w:tc>
          <w:tcPr>
            <w:tcW w:w="7371" w:type="dxa"/>
          </w:tcPr>
          <w:p w:rsidR="007F4A3C" w:rsidRPr="00E66101" w:rsidRDefault="007F4A3C" w:rsidP="00400165">
            <w:r w:rsidRPr="00E66101">
              <w:t xml:space="preserve">Работа со страницами библиотеки сайта университета: добавление актуализированной информации на страницы отделов; ведение рубрик; отслеживание сроков доступа на странице «Электронные образовательные ресурсы», удаление информации о ресурсах, доступ </w:t>
            </w:r>
            <w:r>
              <w:t xml:space="preserve">к которым </w:t>
            </w:r>
            <w:r w:rsidRPr="00E66101">
              <w:t>не был продлен.</w:t>
            </w:r>
          </w:p>
        </w:tc>
        <w:tc>
          <w:tcPr>
            <w:tcW w:w="1984" w:type="dxa"/>
          </w:tcPr>
          <w:p w:rsidR="007F4A3C" w:rsidRPr="00E66101" w:rsidRDefault="007F4A3C" w:rsidP="009C4443"/>
        </w:tc>
        <w:tc>
          <w:tcPr>
            <w:tcW w:w="2127" w:type="dxa"/>
          </w:tcPr>
          <w:p w:rsidR="007F4A3C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</w:tcPr>
          <w:p w:rsidR="007F4A3C" w:rsidRPr="00E66101" w:rsidRDefault="007F4A3C" w:rsidP="00CD6E29">
            <w:r w:rsidRPr="00E66101">
              <w:t>Директор библиотеки</w:t>
            </w:r>
          </w:p>
        </w:tc>
      </w:tr>
      <w:tr w:rsidR="007F4A3C" w:rsidRPr="00E66101" w:rsidTr="00E32601">
        <w:tc>
          <w:tcPr>
            <w:tcW w:w="1526" w:type="dxa"/>
          </w:tcPr>
          <w:p w:rsidR="007F4A3C" w:rsidRPr="00E66101" w:rsidRDefault="007F4A3C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F4A3C" w:rsidRPr="00E66101" w:rsidRDefault="007F4A3C" w:rsidP="00400165">
            <w:r w:rsidRPr="00E66101">
              <w:t>Модерирование группы «Библиотека КнАГТУ» в социальной сети «</w:t>
            </w:r>
            <w:proofErr w:type="spellStart"/>
            <w:r w:rsidRPr="00E66101">
              <w:t>ВКонтакте</w:t>
            </w:r>
            <w:proofErr w:type="spellEnd"/>
            <w:r w:rsidRPr="00E66101">
              <w:t>»</w:t>
            </w:r>
          </w:p>
        </w:tc>
        <w:tc>
          <w:tcPr>
            <w:tcW w:w="1984" w:type="dxa"/>
          </w:tcPr>
          <w:p w:rsidR="007F4A3C" w:rsidRPr="00E66101" w:rsidRDefault="007F4A3C" w:rsidP="009C4443"/>
        </w:tc>
        <w:tc>
          <w:tcPr>
            <w:tcW w:w="2127" w:type="dxa"/>
          </w:tcPr>
          <w:p w:rsidR="007F4A3C" w:rsidRPr="00E66101" w:rsidRDefault="007F4A3C" w:rsidP="00CD6E29">
            <w:r w:rsidRPr="007F4A3C">
              <w:t>Выполнено</w:t>
            </w:r>
          </w:p>
        </w:tc>
        <w:tc>
          <w:tcPr>
            <w:tcW w:w="2409" w:type="dxa"/>
            <w:vAlign w:val="center"/>
          </w:tcPr>
          <w:p w:rsidR="007F4A3C" w:rsidRPr="00E66101" w:rsidRDefault="007F4A3C" w:rsidP="00CD6E29">
            <w:r w:rsidRPr="00E66101">
              <w:t>–</w:t>
            </w:r>
          </w:p>
        </w:tc>
      </w:tr>
      <w:tr w:rsidR="007F4A3C" w:rsidRPr="00E66101" w:rsidTr="002C4772">
        <w:tc>
          <w:tcPr>
            <w:tcW w:w="1526" w:type="dxa"/>
          </w:tcPr>
          <w:p w:rsidR="007F4A3C" w:rsidRPr="00E66101" w:rsidRDefault="007F4A3C" w:rsidP="00971086">
            <w:r w:rsidRPr="00E66101">
              <w:t>в течение года</w:t>
            </w:r>
          </w:p>
        </w:tc>
        <w:tc>
          <w:tcPr>
            <w:tcW w:w="7371" w:type="dxa"/>
          </w:tcPr>
          <w:p w:rsidR="007F4A3C" w:rsidRPr="00E66101" w:rsidRDefault="007F4A3C" w:rsidP="003A1E6D">
            <w:r>
              <w:t xml:space="preserve">Модерирование группы «библиотека КнАГТУ» на канале </w:t>
            </w:r>
            <w:proofErr w:type="spellStart"/>
            <w:r>
              <w:t>видеохостинга</w:t>
            </w:r>
            <w:proofErr w:type="spellEnd"/>
            <w:r>
              <w:t xml:space="preserve"> </w:t>
            </w:r>
            <w:proofErr w:type="spellStart"/>
            <w:r w:rsidRPr="008724C3">
              <w:t>YouTube</w:t>
            </w:r>
            <w:proofErr w:type="spellEnd"/>
            <w:r>
              <w:t>, размещение виртуальных презентаций, видеороликов</w:t>
            </w:r>
          </w:p>
        </w:tc>
        <w:tc>
          <w:tcPr>
            <w:tcW w:w="1984" w:type="dxa"/>
          </w:tcPr>
          <w:p w:rsidR="007F4A3C" w:rsidRPr="00E66101" w:rsidRDefault="007F4A3C" w:rsidP="009C4443"/>
        </w:tc>
        <w:tc>
          <w:tcPr>
            <w:tcW w:w="2127" w:type="dxa"/>
          </w:tcPr>
          <w:p w:rsidR="007F4A3C" w:rsidRPr="00E66101" w:rsidRDefault="007F4A3C" w:rsidP="00CD6E29">
            <w:r w:rsidRPr="007F4A3C">
              <w:t>Выполнено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7F4A3C" w:rsidRPr="00E66101" w:rsidRDefault="007F4A3C" w:rsidP="00CD6E29">
            <w:r w:rsidRPr="008724C3">
              <w:t>–</w:t>
            </w:r>
            <w:r>
              <w:t xml:space="preserve"> </w:t>
            </w:r>
          </w:p>
        </w:tc>
      </w:tr>
      <w:tr w:rsidR="007F4A3C" w:rsidRPr="00E66101" w:rsidTr="00FD7C1E">
        <w:tc>
          <w:tcPr>
            <w:tcW w:w="1526" w:type="dxa"/>
          </w:tcPr>
          <w:p w:rsidR="007F4A3C" w:rsidRPr="00E66101" w:rsidRDefault="007F4A3C" w:rsidP="005D0EAB"/>
        </w:tc>
        <w:tc>
          <w:tcPr>
            <w:tcW w:w="7371" w:type="dxa"/>
          </w:tcPr>
          <w:p w:rsidR="007F4A3C" w:rsidRPr="00E66101" w:rsidRDefault="007F4A3C" w:rsidP="005D0EAB"/>
        </w:tc>
        <w:tc>
          <w:tcPr>
            <w:tcW w:w="1984" w:type="dxa"/>
          </w:tcPr>
          <w:p w:rsidR="007F4A3C" w:rsidRPr="00E66101" w:rsidRDefault="007F4A3C" w:rsidP="005D0EAB"/>
        </w:tc>
        <w:tc>
          <w:tcPr>
            <w:tcW w:w="2127" w:type="dxa"/>
          </w:tcPr>
          <w:p w:rsidR="007F4A3C" w:rsidRPr="00E66101" w:rsidRDefault="007F4A3C" w:rsidP="00CD6E29"/>
        </w:tc>
        <w:tc>
          <w:tcPr>
            <w:tcW w:w="2409" w:type="dxa"/>
            <w:vAlign w:val="center"/>
          </w:tcPr>
          <w:p w:rsidR="007F4A3C" w:rsidRPr="00E66101" w:rsidRDefault="007F4A3C" w:rsidP="00CD6E29"/>
        </w:tc>
      </w:tr>
      <w:tr w:rsidR="007F4A3C" w:rsidRPr="00E66101" w:rsidTr="008B17BA">
        <w:tc>
          <w:tcPr>
            <w:tcW w:w="1526" w:type="dxa"/>
          </w:tcPr>
          <w:p w:rsidR="007F4A3C" w:rsidRPr="00E66101" w:rsidRDefault="007F4A3C" w:rsidP="005D0EAB"/>
        </w:tc>
        <w:tc>
          <w:tcPr>
            <w:tcW w:w="7371" w:type="dxa"/>
          </w:tcPr>
          <w:p w:rsidR="007F4A3C" w:rsidRPr="00E66101" w:rsidRDefault="007F4A3C" w:rsidP="005D0EAB"/>
        </w:tc>
        <w:tc>
          <w:tcPr>
            <w:tcW w:w="1984" w:type="dxa"/>
          </w:tcPr>
          <w:p w:rsidR="007F4A3C" w:rsidRPr="00E66101" w:rsidRDefault="007F4A3C" w:rsidP="005D0EAB"/>
        </w:tc>
        <w:tc>
          <w:tcPr>
            <w:tcW w:w="2127" w:type="dxa"/>
          </w:tcPr>
          <w:p w:rsidR="007F4A3C" w:rsidRPr="00E66101" w:rsidRDefault="007F4A3C" w:rsidP="00CD6E29"/>
        </w:tc>
        <w:tc>
          <w:tcPr>
            <w:tcW w:w="2409" w:type="dxa"/>
            <w:vAlign w:val="center"/>
          </w:tcPr>
          <w:p w:rsidR="007F4A3C" w:rsidRPr="00E66101" w:rsidRDefault="007F4A3C" w:rsidP="00CD6E29"/>
        </w:tc>
      </w:tr>
    </w:tbl>
    <w:p w:rsidR="00F30B79" w:rsidRPr="00E66101" w:rsidRDefault="00F30B79" w:rsidP="00BA4AD4"/>
    <w:sectPr w:rsidR="00F30B79" w:rsidRPr="00E66101" w:rsidSect="0079538F">
      <w:pgSz w:w="16838" w:h="11906" w:orient="landscape"/>
      <w:pgMar w:top="426" w:right="1134" w:bottom="426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17A"/>
    <w:multiLevelType w:val="hybridMultilevel"/>
    <w:tmpl w:val="5D6A068E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FEA"/>
    <w:multiLevelType w:val="hybridMultilevel"/>
    <w:tmpl w:val="34D6836A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255B"/>
    <w:multiLevelType w:val="hybridMultilevel"/>
    <w:tmpl w:val="947E160E"/>
    <w:lvl w:ilvl="0" w:tplc="C3F04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832024"/>
    <w:multiLevelType w:val="hybridMultilevel"/>
    <w:tmpl w:val="5F34B29E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B2F05"/>
    <w:multiLevelType w:val="hybridMultilevel"/>
    <w:tmpl w:val="65C0EB0A"/>
    <w:lvl w:ilvl="0" w:tplc="6D62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77198"/>
    <w:multiLevelType w:val="hybridMultilevel"/>
    <w:tmpl w:val="4462B4AE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078B3"/>
    <w:multiLevelType w:val="hybridMultilevel"/>
    <w:tmpl w:val="7EF02B86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32EA3"/>
    <w:multiLevelType w:val="hybridMultilevel"/>
    <w:tmpl w:val="BA20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A1755E"/>
    <w:multiLevelType w:val="hybridMultilevel"/>
    <w:tmpl w:val="BC00FA4E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F39B2"/>
    <w:multiLevelType w:val="hybridMultilevel"/>
    <w:tmpl w:val="25CC7D6A"/>
    <w:lvl w:ilvl="0" w:tplc="C3F04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664E7"/>
    <w:multiLevelType w:val="hybridMultilevel"/>
    <w:tmpl w:val="B44EC9F8"/>
    <w:lvl w:ilvl="0" w:tplc="6E18F9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284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9"/>
    <w:rsid w:val="0001264E"/>
    <w:rsid w:val="00042955"/>
    <w:rsid w:val="00056FB3"/>
    <w:rsid w:val="0006216D"/>
    <w:rsid w:val="000929F1"/>
    <w:rsid w:val="000A2AB0"/>
    <w:rsid w:val="000B07DA"/>
    <w:rsid w:val="000C134A"/>
    <w:rsid w:val="000C529C"/>
    <w:rsid w:val="000E4759"/>
    <w:rsid w:val="000E7059"/>
    <w:rsid w:val="000F1A70"/>
    <w:rsid w:val="000F2FB2"/>
    <w:rsid w:val="000F6301"/>
    <w:rsid w:val="00113748"/>
    <w:rsid w:val="0011750E"/>
    <w:rsid w:val="001538E4"/>
    <w:rsid w:val="001613C2"/>
    <w:rsid w:val="0017756E"/>
    <w:rsid w:val="001835A7"/>
    <w:rsid w:val="001D04E8"/>
    <w:rsid w:val="001E08D1"/>
    <w:rsid w:val="001E47C6"/>
    <w:rsid w:val="00263328"/>
    <w:rsid w:val="002B1BC9"/>
    <w:rsid w:val="002D5A73"/>
    <w:rsid w:val="002F0991"/>
    <w:rsid w:val="0036421E"/>
    <w:rsid w:val="00373D16"/>
    <w:rsid w:val="00381F0C"/>
    <w:rsid w:val="003823D1"/>
    <w:rsid w:val="00386FE5"/>
    <w:rsid w:val="003A1E6D"/>
    <w:rsid w:val="003B179B"/>
    <w:rsid w:val="003B4289"/>
    <w:rsid w:val="003D0307"/>
    <w:rsid w:val="00400165"/>
    <w:rsid w:val="0040476E"/>
    <w:rsid w:val="004051FB"/>
    <w:rsid w:val="00426415"/>
    <w:rsid w:val="00432D3D"/>
    <w:rsid w:val="00441368"/>
    <w:rsid w:val="0044172C"/>
    <w:rsid w:val="00452068"/>
    <w:rsid w:val="0045662B"/>
    <w:rsid w:val="00475BFA"/>
    <w:rsid w:val="004969E3"/>
    <w:rsid w:val="004A720F"/>
    <w:rsid w:val="004D002B"/>
    <w:rsid w:val="004D5A89"/>
    <w:rsid w:val="004D7B89"/>
    <w:rsid w:val="004E144F"/>
    <w:rsid w:val="005256A3"/>
    <w:rsid w:val="005329FA"/>
    <w:rsid w:val="00554214"/>
    <w:rsid w:val="00563E96"/>
    <w:rsid w:val="005673C5"/>
    <w:rsid w:val="00592DC0"/>
    <w:rsid w:val="005A5229"/>
    <w:rsid w:val="005B116B"/>
    <w:rsid w:val="005C72F9"/>
    <w:rsid w:val="005D0EAB"/>
    <w:rsid w:val="0060736A"/>
    <w:rsid w:val="006473C8"/>
    <w:rsid w:val="00682543"/>
    <w:rsid w:val="006959AA"/>
    <w:rsid w:val="00696B6D"/>
    <w:rsid w:val="006B1354"/>
    <w:rsid w:val="006B256F"/>
    <w:rsid w:val="006D116F"/>
    <w:rsid w:val="00711494"/>
    <w:rsid w:val="00712151"/>
    <w:rsid w:val="00731F83"/>
    <w:rsid w:val="00735EB3"/>
    <w:rsid w:val="0079538F"/>
    <w:rsid w:val="007B1C03"/>
    <w:rsid w:val="007B28CD"/>
    <w:rsid w:val="007B45DF"/>
    <w:rsid w:val="007D0B63"/>
    <w:rsid w:val="007D64DD"/>
    <w:rsid w:val="007D7CF8"/>
    <w:rsid w:val="007E7153"/>
    <w:rsid w:val="007F4A3C"/>
    <w:rsid w:val="008068BE"/>
    <w:rsid w:val="008373B4"/>
    <w:rsid w:val="00843B1E"/>
    <w:rsid w:val="008724C3"/>
    <w:rsid w:val="00877B4F"/>
    <w:rsid w:val="00884DA6"/>
    <w:rsid w:val="008A5DFF"/>
    <w:rsid w:val="008D2B4F"/>
    <w:rsid w:val="008F02AD"/>
    <w:rsid w:val="008F21C4"/>
    <w:rsid w:val="0093596F"/>
    <w:rsid w:val="0095084C"/>
    <w:rsid w:val="00971086"/>
    <w:rsid w:val="009714AA"/>
    <w:rsid w:val="00990660"/>
    <w:rsid w:val="00990C41"/>
    <w:rsid w:val="009C1F9A"/>
    <w:rsid w:val="009C4443"/>
    <w:rsid w:val="009D0620"/>
    <w:rsid w:val="009D1E97"/>
    <w:rsid w:val="009E04C3"/>
    <w:rsid w:val="00A22A50"/>
    <w:rsid w:val="00A32665"/>
    <w:rsid w:val="00A416F9"/>
    <w:rsid w:val="00A46619"/>
    <w:rsid w:val="00A46707"/>
    <w:rsid w:val="00A607A4"/>
    <w:rsid w:val="00A62B04"/>
    <w:rsid w:val="00A7123D"/>
    <w:rsid w:val="00A800B1"/>
    <w:rsid w:val="00A970AF"/>
    <w:rsid w:val="00AB411B"/>
    <w:rsid w:val="00AE6554"/>
    <w:rsid w:val="00AF1F55"/>
    <w:rsid w:val="00B01935"/>
    <w:rsid w:val="00B05EA2"/>
    <w:rsid w:val="00B1436A"/>
    <w:rsid w:val="00B14D4C"/>
    <w:rsid w:val="00B56583"/>
    <w:rsid w:val="00B744B5"/>
    <w:rsid w:val="00B90B2A"/>
    <w:rsid w:val="00B91FD3"/>
    <w:rsid w:val="00B96070"/>
    <w:rsid w:val="00BA4AD4"/>
    <w:rsid w:val="00BA5F77"/>
    <w:rsid w:val="00BB574E"/>
    <w:rsid w:val="00BD0C57"/>
    <w:rsid w:val="00BE71E4"/>
    <w:rsid w:val="00C104A0"/>
    <w:rsid w:val="00C11408"/>
    <w:rsid w:val="00C160E3"/>
    <w:rsid w:val="00C30577"/>
    <w:rsid w:val="00C30891"/>
    <w:rsid w:val="00C328BA"/>
    <w:rsid w:val="00C55DA0"/>
    <w:rsid w:val="00C8434B"/>
    <w:rsid w:val="00CA031E"/>
    <w:rsid w:val="00CA6156"/>
    <w:rsid w:val="00CA6614"/>
    <w:rsid w:val="00CC5672"/>
    <w:rsid w:val="00CD6E29"/>
    <w:rsid w:val="00D0401B"/>
    <w:rsid w:val="00D74987"/>
    <w:rsid w:val="00DA1314"/>
    <w:rsid w:val="00DC7B88"/>
    <w:rsid w:val="00DE025F"/>
    <w:rsid w:val="00E04A3A"/>
    <w:rsid w:val="00E25B9F"/>
    <w:rsid w:val="00E331ED"/>
    <w:rsid w:val="00E35FDB"/>
    <w:rsid w:val="00E3794D"/>
    <w:rsid w:val="00E46D88"/>
    <w:rsid w:val="00E6579F"/>
    <w:rsid w:val="00E66101"/>
    <w:rsid w:val="00E72208"/>
    <w:rsid w:val="00E819E3"/>
    <w:rsid w:val="00E912B6"/>
    <w:rsid w:val="00EA3B25"/>
    <w:rsid w:val="00EA403D"/>
    <w:rsid w:val="00EC505F"/>
    <w:rsid w:val="00ED1A91"/>
    <w:rsid w:val="00EF656E"/>
    <w:rsid w:val="00F22B50"/>
    <w:rsid w:val="00F255FC"/>
    <w:rsid w:val="00F25BC1"/>
    <w:rsid w:val="00F30B79"/>
    <w:rsid w:val="00F45394"/>
    <w:rsid w:val="00F502B1"/>
    <w:rsid w:val="00F55B3C"/>
    <w:rsid w:val="00F63A63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79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B79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0B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0B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368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79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B79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0B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0B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368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A66F-3A2E-42FF-A755-55194109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Романовская Инна Анатольевна</cp:lastModifiedBy>
  <cp:revision>2</cp:revision>
  <cp:lastPrinted>2018-07-09T01:14:00Z</cp:lastPrinted>
  <dcterms:created xsi:type="dcterms:W3CDTF">2018-07-09T04:20:00Z</dcterms:created>
  <dcterms:modified xsi:type="dcterms:W3CDTF">2018-07-09T04:20:00Z</dcterms:modified>
</cp:coreProperties>
</file>