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CE" w:rsidRPr="009E13D2" w:rsidRDefault="00F44ACE" w:rsidP="00F44AC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F44ACE" w:rsidRPr="009E13D2" w:rsidRDefault="00F44ACE" w:rsidP="00F44AC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E13D2">
        <w:rPr>
          <w:rFonts w:ascii="Times New Roman" w:hAnsi="Times New Roman"/>
          <w:b/>
          <w:caps/>
          <w:sz w:val="24"/>
          <w:szCs w:val="24"/>
        </w:rPr>
        <w:t>ПРЕДВАРИТЕЛЬНЫЙ ПЛАН ДИССЕРТАЦИИ</w:t>
      </w:r>
    </w:p>
    <w:p w:rsidR="00F44ACE" w:rsidRPr="009E13D2" w:rsidRDefault="00F44ACE" w:rsidP="00F44AC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диссертации</w:t>
            </w:r>
          </w:p>
          <w:p w:rsidR="003D45B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D2">
              <w:rPr>
                <w:rFonts w:ascii="Times New Roman" w:hAnsi="Times New Roman"/>
                <w:sz w:val="24"/>
                <w:szCs w:val="24"/>
              </w:rPr>
              <w:t>Названия глав и параграфов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9E13D2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  <w:r w:rsidRPr="009E13D2">
              <w:rPr>
                <w:rFonts w:ascii="Times New Roman" w:hAnsi="Times New Roman"/>
                <w:sz w:val="24"/>
                <w:szCs w:val="24"/>
              </w:rPr>
              <w:t>лава</w:t>
            </w: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 xml:space="preserve"> 1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1.1.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1.2.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1.3.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  <w:r w:rsidRPr="009E13D2">
              <w:rPr>
                <w:rFonts w:ascii="Times New Roman" w:hAnsi="Times New Roman"/>
                <w:sz w:val="24"/>
                <w:szCs w:val="24"/>
              </w:rPr>
              <w:t>лава 2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2.1.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2.2.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2.3.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  <w:r w:rsidRPr="009E13D2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3.1.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3.2.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13D2">
              <w:rPr>
                <w:rFonts w:ascii="Times New Roman" w:hAnsi="Times New Roman"/>
                <w:caps/>
                <w:sz w:val="24"/>
                <w:szCs w:val="24"/>
              </w:rPr>
              <w:t>3.3.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D2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D2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D45B2" w:rsidRPr="009E13D2" w:rsidTr="00B877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B2" w:rsidRPr="009E13D2" w:rsidRDefault="003D45B2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FB4503" w:rsidRDefault="003D45B2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41"/>
    <w:rsid w:val="003D45B2"/>
    <w:rsid w:val="008A2541"/>
    <w:rsid w:val="00A9381E"/>
    <w:rsid w:val="00F44AC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2016-09-21T00:16:00Z</dcterms:created>
  <dcterms:modified xsi:type="dcterms:W3CDTF">2016-09-21T00:16:00Z</dcterms:modified>
</cp:coreProperties>
</file>