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00" w:rsidRPr="005C0C00" w:rsidRDefault="005C0C00" w:rsidP="005C0C0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01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3803"/>
        <w:gridCol w:w="236"/>
        <w:gridCol w:w="908"/>
        <w:gridCol w:w="5005"/>
      </w:tblGrid>
      <w:tr w:rsidR="005C0C00" w:rsidRPr="005C0C00" w:rsidTr="005918B2">
        <w:trPr>
          <w:trHeight w:val="850"/>
        </w:trPr>
        <w:tc>
          <w:tcPr>
            <w:tcW w:w="4275" w:type="dxa"/>
            <w:gridSpan w:val="3"/>
          </w:tcPr>
          <w:p w:rsidR="005C0C00" w:rsidRPr="005C0C00" w:rsidRDefault="005C0C00" w:rsidP="005C0C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533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6646" r="30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" w:type="dxa"/>
            <w:vMerge w:val="restart"/>
          </w:tcPr>
          <w:p w:rsidR="005C0C00" w:rsidRPr="005C0C00" w:rsidRDefault="005C0C00" w:rsidP="005C0C0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  <w:vMerge w:val="restart"/>
          </w:tcPr>
          <w:p w:rsidR="005C0C00" w:rsidRPr="005C0C00" w:rsidRDefault="005C0C00" w:rsidP="005C0C0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C00" w:rsidRPr="005C0C00" w:rsidTr="005918B2">
        <w:trPr>
          <w:trHeight w:val="1632"/>
        </w:trPr>
        <w:tc>
          <w:tcPr>
            <w:tcW w:w="4275" w:type="dxa"/>
            <w:gridSpan w:val="3"/>
          </w:tcPr>
          <w:p w:rsidR="005C0C00" w:rsidRPr="005C0C00" w:rsidRDefault="005C0C00" w:rsidP="005C0C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5C0C00" w:rsidRPr="005C0C00" w:rsidRDefault="005C0C00" w:rsidP="005C0C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C0C0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МИНОБРНАУКИ РОССИИ</w:t>
            </w:r>
          </w:p>
          <w:p w:rsidR="005C0C00" w:rsidRPr="005C0C00" w:rsidRDefault="005C0C00" w:rsidP="005C0C00">
            <w:pPr>
              <w:keepNext/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4"/>
                <w:sz w:val="8"/>
                <w:szCs w:val="8"/>
              </w:rPr>
            </w:pPr>
          </w:p>
          <w:p w:rsidR="005C0C00" w:rsidRPr="005C0C00" w:rsidRDefault="005C0C00" w:rsidP="005C0C00">
            <w:pPr>
              <w:keepNext/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C0C00">
              <w:rPr>
                <w:rFonts w:ascii="Times New Roman" w:eastAsia="Times New Roman" w:hAnsi="Times New Roman" w:cs="Times New Roman"/>
                <w:b/>
                <w:bCs/>
                <w:iCs/>
              </w:rPr>
              <w:t>Федеральное государственное</w:t>
            </w:r>
          </w:p>
          <w:p w:rsidR="005C0C00" w:rsidRPr="005C0C00" w:rsidRDefault="005C0C00" w:rsidP="005C0C00">
            <w:pPr>
              <w:keepNext/>
              <w:keepLines/>
              <w:widowControl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C0C00">
              <w:rPr>
                <w:rFonts w:ascii="Times New Roman" w:eastAsia="Times New Roman" w:hAnsi="Times New Roman" w:cs="Times New Roman"/>
                <w:b/>
                <w:bCs/>
                <w:iCs/>
              </w:rPr>
              <w:t>бюджетное образовательное учреждение</w:t>
            </w:r>
          </w:p>
          <w:p w:rsidR="005C0C00" w:rsidRPr="005C0C00" w:rsidRDefault="005C0C00" w:rsidP="005C0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6"/>
              </w:rPr>
            </w:pPr>
            <w:r w:rsidRPr="005C0C00">
              <w:rPr>
                <w:rFonts w:ascii="Times New Roman" w:eastAsia="Times New Roman" w:hAnsi="Times New Roman" w:cs="Times New Roman"/>
                <w:b/>
                <w:spacing w:val="-6"/>
              </w:rPr>
              <w:t>высшего образования</w:t>
            </w:r>
          </w:p>
          <w:p w:rsidR="005C0C00" w:rsidRPr="005C0C00" w:rsidRDefault="005C0C00" w:rsidP="005C0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4"/>
              </w:rPr>
            </w:pPr>
            <w:r w:rsidRPr="005C0C00">
              <w:rPr>
                <w:rFonts w:ascii="Times New Roman" w:eastAsia="Times New Roman" w:hAnsi="Times New Roman" w:cs="Times New Roman"/>
                <w:b/>
                <w:spacing w:val="-14"/>
              </w:rPr>
              <w:t>«Комсомольский-на-Амуре государственный</w:t>
            </w:r>
          </w:p>
          <w:p w:rsidR="005C0C00" w:rsidRPr="005C0C00" w:rsidRDefault="005C0C00" w:rsidP="005C0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0C00">
              <w:rPr>
                <w:rFonts w:ascii="Times New Roman" w:eastAsia="Times New Roman" w:hAnsi="Times New Roman" w:cs="Times New Roman"/>
                <w:b/>
              </w:rPr>
              <w:t>технический университет»</w:t>
            </w:r>
          </w:p>
          <w:p w:rsidR="005C0C00" w:rsidRPr="005C0C00" w:rsidRDefault="00980FC1" w:rsidP="005C0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(ФГБОУ В</w:t>
            </w:r>
            <w:r w:rsidR="005C0C00" w:rsidRPr="005C0C00">
              <w:rPr>
                <w:rFonts w:ascii="Times New Roman" w:eastAsia="Times New Roman" w:hAnsi="Times New Roman" w:cs="Times New Roman"/>
                <w:b/>
              </w:rPr>
              <w:t>О «КнАГТУ»)</w:t>
            </w:r>
          </w:p>
          <w:p w:rsidR="005C0C00" w:rsidRPr="005C0C00" w:rsidRDefault="005C0C00" w:rsidP="005C0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08" w:type="dxa"/>
            <w:vMerge/>
          </w:tcPr>
          <w:p w:rsidR="005C0C00" w:rsidRPr="005C0C00" w:rsidRDefault="005C0C00" w:rsidP="005C0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  <w:vMerge/>
          </w:tcPr>
          <w:p w:rsidR="005C0C00" w:rsidRPr="005C0C00" w:rsidRDefault="005C0C00" w:rsidP="005C0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C00" w:rsidRPr="005C0C00" w:rsidTr="005918B2">
        <w:trPr>
          <w:trHeight w:val="454"/>
        </w:trPr>
        <w:tc>
          <w:tcPr>
            <w:tcW w:w="4275" w:type="dxa"/>
            <w:gridSpan w:val="3"/>
          </w:tcPr>
          <w:p w:rsidR="005C0C00" w:rsidRPr="005C0C00" w:rsidRDefault="005C0C00" w:rsidP="005C0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0C0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ВЫПИСКА ИЗ ПРОТОКОЛА</w:t>
            </w:r>
          </w:p>
        </w:tc>
        <w:tc>
          <w:tcPr>
            <w:tcW w:w="908" w:type="dxa"/>
            <w:vMerge/>
          </w:tcPr>
          <w:p w:rsidR="005C0C00" w:rsidRPr="005C0C00" w:rsidRDefault="005C0C00" w:rsidP="005C0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  <w:vMerge/>
          </w:tcPr>
          <w:p w:rsidR="005C0C00" w:rsidRPr="005C0C00" w:rsidRDefault="005C0C00" w:rsidP="005C0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0C00" w:rsidRPr="005C0C00" w:rsidTr="005918B2">
        <w:trPr>
          <w:trHeight w:val="283"/>
        </w:trPr>
        <w:tc>
          <w:tcPr>
            <w:tcW w:w="4275" w:type="dxa"/>
            <w:gridSpan w:val="3"/>
          </w:tcPr>
          <w:p w:rsidR="005C0C00" w:rsidRPr="005C0C00" w:rsidRDefault="005C0C00" w:rsidP="005C0C00">
            <w:pPr>
              <w:widowControl w:val="0"/>
              <w:tabs>
                <w:tab w:val="left" w:pos="12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0C00">
              <w:rPr>
                <w:rFonts w:ascii="Times New Roman" w:eastAsia="Times New Roman" w:hAnsi="Times New Roman" w:cs="Times New Roman"/>
              </w:rPr>
              <w:t>______________№______________</w:t>
            </w:r>
          </w:p>
        </w:tc>
        <w:tc>
          <w:tcPr>
            <w:tcW w:w="908" w:type="dxa"/>
            <w:vMerge/>
          </w:tcPr>
          <w:p w:rsidR="005C0C00" w:rsidRPr="005C0C00" w:rsidRDefault="005C0C00" w:rsidP="005C0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5" w:type="dxa"/>
            <w:vMerge/>
          </w:tcPr>
          <w:p w:rsidR="005C0C00" w:rsidRPr="005C0C00" w:rsidRDefault="005C0C00" w:rsidP="005C0C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C0C00" w:rsidRPr="005C0C00" w:rsidTr="005918B2">
        <w:trPr>
          <w:trHeight w:val="283"/>
        </w:trPr>
        <w:tc>
          <w:tcPr>
            <w:tcW w:w="4275" w:type="dxa"/>
            <w:gridSpan w:val="3"/>
          </w:tcPr>
          <w:p w:rsidR="005C0C00" w:rsidRPr="005C0C00" w:rsidRDefault="005C0C00" w:rsidP="005C0C0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C0C00" w:rsidRPr="005C0C00" w:rsidRDefault="005C0C00" w:rsidP="005C0C00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C0C00">
              <w:rPr>
                <w:rFonts w:ascii="Times New Roman" w:eastAsia="Times New Roman" w:hAnsi="Times New Roman" w:cs="Times New Roman"/>
                <w:b/>
              </w:rPr>
              <w:t>г. Комсомольск-на-Амуре</w:t>
            </w:r>
          </w:p>
          <w:p w:rsidR="005C0C00" w:rsidRPr="005C0C00" w:rsidRDefault="005C0C00" w:rsidP="005C0C0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8" w:type="dxa"/>
            <w:vMerge/>
          </w:tcPr>
          <w:p w:rsidR="005C0C00" w:rsidRPr="005C0C00" w:rsidRDefault="005C0C00" w:rsidP="005C0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05" w:type="dxa"/>
            <w:vMerge/>
          </w:tcPr>
          <w:p w:rsidR="005C0C00" w:rsidRPr="005C0C00" w:rsidRDefault="005C0C00" w:rsidP="005C0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C0C00" w:rsidRPr="005C0C00" w:rsidTr="005918B2">
        <w:trPr>
          <w:trHeight w:val="395"/>
        </w:trPr>
        <w:tc>
          <w:tcPr>
            <w:tcW w:w="236" w:type="dxa"/>
          </w:tcPr>
          <w:p w:rsidR="005C0C00" w:rsidRPr="005C0C00" w:rsidRDefault="005C0C00" w:rsidP="005C0C0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0C00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Symbol" w:char="F0E9"/>
            </w:r>
          </w:p>
        </w:tc>
        <w:tc>
          <w:tcPr>
            <w:tcW w:w="3803" w:type="dxa"/>
          </w:tcPr>
          <w:p w:rsidR="005C0C00" w:rsidRPr="005C0C00" w:rsidRDefault="005C0C00" w:rsidP="005C0C0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C00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Заседания кафедры МАКП</w:t>
            </w:r>
          </w:p>
        </w:tc>
        <w:tc>
          <w:tcPr>
            <w:tcW w:w="236" w:type="dxa"/>
          </w:tcPr>
          <w:p w:rsidR="005C0C00" w:rsidRPr="005C0C00" w:rsidRDefault="005C0C00" w:rsidP="005C0C0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C0C00">
              <w:rPr>
                <w:rFonts w:ascii="Times New Roman" w:eastAsia="Times New Roman" w:hAnsi="Times New Roman" w:cs="Times New Roman"/>
                <w:sz w:val="26"/>
                <w:szCs w:val="26"/>
              </w:rPr>
              <w:sym w:font="Symbol" w:char="F0F9"/>
            </w:r>
          </w:p>
        </w:tc>
        <w:tc>
          <w:tcPr>
            <w:tcW w:w="908" w:type="dxa"/>
            <w:vMerge/>
          </w:tcPr>
          <w:p w:rsidR="005C0C00" w:rsidRPr="005C0C00" w:rsidRDefault="005C0C00" w:rsidP="005C0C0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05" w:type="dxa"/>
            <w:vMerge/>
          </w:tcPr>
          <w:p w:rsidR="005C0C00" w:rsidRPr="005C0C00" w:rsidRDefault="005C0C00" w:rsidP="005C0C00">
            <w:pPr>
              <w:widowControl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5C0C00" w:rsidRDefault="005C0C00" w:rsidP="005C0C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0C00" w:rsidRPr="005C0C00" w:rsidRDefault="005C0C00" w:rsidP="005C0C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C0C00" w:rsidRPr="005C0C00" w:rsidRDefault="005C0C00" w:rsidP="005C0C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5C0C00">
        <w:rPr>
          <w:rFonts w:ascii="Times New Roman" w:eastAsia="Times New Roman" w:hAnsi="Times New Roman" w:cs="Times New Roman"/>
          <w:sz w:val="28"/>
          <w:szCs w:val="28"/>
        </w:rPr>
        <w:t>ПРИСУТСТВОВАЛИ: заведующий кафедрой Г.С. Лейзерович, члены кафедры, секретарь кафедры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5C0C00" w:rsidRPr="005C0C00" w:rsidRDefault="005C0C00" w:rsidP="005C0C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5C0C00" w:rsidRPr="005C0C00" w:rsidRDefault="005C0C00" w:rsidP="005C0C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5C0C00">
        <w:rPr>
          <w:rFonts w:ascii="Times New Roman" w:eastAsia="Times New Roman" w:hAnsi="Times New Roman" w:cs="Times New Roman"/>
          <w:spacing w:val="-2"/>
          <w:sz w:val="28"/>
          <w:szCs w:val="28"/>
        </w:rPr>
        <w:t>СЛУШАЛИ: представление научного руководителя аспиранта Иванова</w:t>
      </w:r>
      <w:r w:rsidR="00980FC1" w:rsidRPr="00980FC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80FC1" w:rsidRPr="005C0C00">
        <w:rPr>
          <w:rFonts w:ascii="Times New Roman" w:eastAsia="Times New Roman" w:hAnsi="Times New Roman" w:cs="Times New Roman"/>
          <w:spacing w:val="-2"/>
          <w:sz w:val="28"/>
          <w:szCs w:val="28"/>
        </w:rPr>
        <w:t>И.И.</w:t>
      </w:r>
      <w:r w:rsidRPr="005C0C0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обучающегося по направлению подготовки 01.06.01 – Математика и механика, профилю подготовки «Механика деформируемого твердого тела», Лейзеровича </w:t>
      </w:r>
      <w:r w:rsidR="00980FC1" w:rsidRPr="005C0C0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Г.С. </w:t>
      </w:r>
      <w:r w:rsidRPr="005C0C0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об утверждении темы диссертации Иванова </w:t>
      </w:r>
      <w:r w:rsidR="00980FC1" w:rsidRPr="005C0C0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И.И. </w:t>
      </w:r>
      <w:r w:rsidRPr="005C0C00">
        <w:rPr>
          <w:rFonts w:ascii="Times New Roman" w:eastAsia="Times New Roman" w:hAnsi="Times New Roman" w:cs="Times New Roman"/>
          <w:spacing w:val="-2"/>
          <w:sz w:val="28"/>
          <w:szCs w:val="28"/>
        </w:rPr>
        <w:t>«Механика твердого тела», индивидуального учебного плана и плана работы аспиранта на первое полугодие.</w:t>
      </w:r>
    </w:p>
    <w:p w:rsidR="005C0C00" w:rsidRPr="005C0C00" w:rsidRDefault="005C0C00" w:rsidP="005C0C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C00" w:rsidRPr="005C0C00" w:rsidRDefault="005C0C00" w:rsidP="005C0C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C00">
        <w:rPr>
          <w:rFonts w:ascii="Times New Roman" w:eastAsia="Times New Roman" w:hAnsi="Times New Roman" w:cs="Times New Roman"/>
          <w:sz w:val="28"/>
          <w:szCs w:val="28"/>
        </w:rPr>
        <w:t xml:space="preserve">ПОСТАНОВИЛИ: утвердить тему диссертации Иванова </w:t>
      </w:r>
      <w:r w:rsidR="00980FC1" w:rsidRPr="005C0C00">
        <w:rPr>
          <w:rFonts w:ascii="Times New Roman" w:eastAsia="Times New Roman" w:hAnsi="Times New Roman" w:cs="Times New Roman"/>
          <w:sz w:val="28"/>
          <w:szCs w:val="28"/>
        </w:rPr>
        <w:t xml:space="preserve">И.И. </w:t>
      </w:r>
      <w:r w:rsidRPr="005C0C00">
        <w:rPr>
          <w:rFonts w:ascii="Times New Roman" w:eastAsia="Times New Roman" w:hAnsi="Times New Roman" w:cs="Times New Roman"/>
          <w:sz w:val="28"/>
          <w:szCs w:val="28"/>
        </w:rPr>
        <w:t>«Механика твердого тела»; утвердить ИУПА аспиранта; утвердить план работы аспиранта на первое полугодие.</w:t>
      </w:r>
    </w:p>
    <w:p w:rsidR="005C0C00" w:rsidRPr="005C0C00" w:rsidRDefault="005C0C00" w:rsidP="005C0C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C00" w:rsidRPr="005C0C00" w:rsidRDefault="005C0C00" w:rsidP="005C0C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C0C00" w:rsidRPr="005C0C00" w:rsidRDefault="005C0C00" w:rsidP="005C0C0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кафедрой МАКП,</w:t>
      </w:r>
    </w:p>
    <w:p w:rsidR="005C0C00" w:rsidRPr="005C0C00" w:rsidRDefault="005C0C00" w:rsidP="005C0C0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д-р </w:t>
      </w:r>
      <w:proofErr w:type="spellStart"/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spellEnd"/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наук, профессор</w:t>
      </w: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Г.С. Лейзерович</w:t>
      </w:r>
    </w:p>
    <w:p w:rsidR="005C0C00" w:rsidRPr="005C0C00" w:rsidRDefault="005C0C00" w:rsidP="005C0C0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0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5C0C00" w:rsidRPr="005C0C00" w:rsidRDefault="005C0C00" w:rsidP="005C0C0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кафедры МАКП</w:t>
      </w: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С.С. Сидорова</w:t>
      </w:r>
    </w:p>
    <w:p w:rsidR="005C0C00" w:rsidRPr="005C0C00" w:rsidRDefault="005C0C00" w:rsidP="005C0C0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0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C0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bookmarkEnd w:id="0"/>
    <w:p w:rsidR="00FB4503" w:rsidRDefault="00563AEB"/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351"/>
    <w:rsid w:val="001F5F1C"/>
    <w:rsid w:val="00563AEB"/>
    <w:rsid w:val="005C0C00"/>
    <w:rsid w:val="00796CE1"/>
    <w:rsid w:val="00980FC1"/>
    <w:rsid w:val="009E2351"/>
    <w:rsid w:val="00A9381E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Герасимова Светлана Андреевна</cp:lastModifiedBy>
  <cp:revision>2</cp:revision>
  <dcterms:created xsi:type="dcterms:W3CDTF">2016-09-20T22:43:00Z</dcterms:created>
  <dcterms:modified xsi:type="dcterms:W3CDTF">2016-09-20T22:43:00Z</dcterms:modified>
</cp:coreProperties>
</file>