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7"/>
        <w:gridCol w:w="19"/>
        <w:gridCol w:w="911"/>
        <w:gridCol w:w="204"/>
        <w:gridCol w:w="4252"/>
      </w:tblGrid>
      <w:tr w:rsidR="00F248D1" w:rsidTr="00F248D1">
        <w:trPr>
          <w:trHeight w:val="737"/>
        </w:trPr>
        <w:tc>
          <w:tcPr>
            <w:tcW w:w="4256" w:type="dxa"/>
            <w:gridSpan w:val="3"/>
          </w:tcPr>
          <w:p w:rsidR="00F248D1" w:rsidRPr="00B539D8" w:rsidRDefault="00F248D1" w:rsidP="00861609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E298DC" wp14:editId="4F0EFE4C">
                  <wp:extent cx="1437005" cy="409575"/>
                  <wp:effectExtent l="0" t="0" r="0" b="9525"/>
                  <wp:docPr id="2" name="Рисунок 2" descr="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</w:tcPr>
          <w:p w:rsidR="00F248D1" w:rsidRDefault="00F248D1" w:rsidP="00861609"/>
        </w:tc>
        <w:tc>
          <w:tcPr>
            <w:tcW w:w="4252" w:type="dxa"/>
          </w:tcPr>
          <w:p w:rsidR="00F248D1" w:rsidRDefault="00F248D1" w:rsidP="00861609"/>
        </w:tc>
      </w:tr>
      <w:tr w:rsidR="00AF156D" w:rsidRPr="00DE599A" w:rsidTr="00F248D1">
        <w:trPr>
          <w:trHeight w:val="1632"/>
        </w:trPr>
        <w:tc>
          <w:tcPr>
            <w:tcW w:w="4253" w:type="dxa"/>
            <w:gridSpan w:val="3"/>
          </w:tcPr>
          <w:p w:rsidR="00AF156D" w:rsidRPr="002F1647" w:rsidRDefault="00AF156D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F1647">
              <w:rPr>
                <w:b/>
                <w:sz w:val="22"/>
                <w:szCs w:val="22"/>
              </w:rPr>
              <w:t>МИНОБРНАУКИ РОССИИ</w:t>
            </w:r>
          </w:p>
          <w:p w:rsidR="00AF156D" w:rsidRPr="00DE599A" w:rsidRDefault="00AF156D" w:rsidP="00BF0481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AF156D" w:rsidRPr="00DE599A" w:rsidRDefault="00AF156D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AF156D" w:rsidRPr="00DE599A" w:rsidRDefault="00AF156D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AF156D" w:rsidRPr="00DE599A" w:rsidRDefault="00AF156D" w:rsidP="00BF0481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AF156D" w:rsidRPr="00DE599A" w:rsidRDefault="00AF156D" w:rsidP="00BF0481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AF156D" w:rsidRPr="00DE599A" w:rsidRDefault="00AF156D" w:rsidP="00BF0481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AF156D" w:rsidRPr="00DE599A" w:rsidRDefault="00AF156D" w:rsidP="00BF04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DE599A">
              <w:rPr>
                <w:b/>
                <w:sz w:val="22"/>
                <w:szCs w:val="22"/>
              </w:rPr>
              <w:t>КнАГУ</w:t>
            </w:r>
            <w:proofErr w:type="spellEnd"/>
            <w:r w:rsidRPr="00DE599A">
              <w:rPr>
                <w:b/>
                <w:sz w:val="22"/>
                <w:szCs w:val="22"/>
              </w:rPr>
              <w:t>»)</w:t>
            </w:r>
          </w:p>
          <w:p w:rsidR="00AF156D" w:rsidRPr="00DE599A" w:rsidRDefault="00AF156D" w:rsidP="00BF0481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AF156D" w:rsidRPr="00DE599A" w:rsidRDefault="00AF156D" w:rsidP="00BF0481"/>
        </w:tc>
        <w:tc>
          <w:tcPr>
            <w:tcW w:w="4456" w:type="dxa"/>
            <w:gridSpan w:val="2"/>
          </w:tcPr>
          <w:p w:rsidR="00AF156D" w:rsidRPr="00DE599A" w:rsidRDefault="00AF156D" w:rsidP="00BF04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AF156D" w:rsidRPr="00DE599A" w:rsidRDefault="00AF156D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</w:t>
            </w:r>
            <w:proofErr w:type="spellStart"/>
            <w:r w:rsidR="002C30AB" w:rsidRPr="006D7122">
              <w:rPr>
                <w:sz w:val="28"/>
                <w:szCs w:val="28"/>
              </w:rPr>
              <w:t>И.о</w:t>
            </w:r>
            <w:proofErr w:type="spellEnd"/>
            <w:r w:rsidR="002C30AB">
              <w:rPr>
                <w:sz w:val="28"/>
                <w:szCs w:val="28"/>
              </w:rPr>
              <w:t xml:space="preserve"> р</w:t>
            </w:r>
            <w:r w:rsidR="002C30AB" w:rsidRPr="00DE599A">
              <w:rPr>
                <w:sz w:val="28"/>
                <w:szCs w:val="28"/>
              </w:rPr>
              <w:t>ектор</w:t>
            </w:r>
            <w:r w:rsidR="002C30AB">
              <w:rPr>
                <w:sz w:val="28"/>
                <w:szCs w:val="28"/>
              </w:rPr>
              <w:t>а</w:t>
            </w:r>
            <w:r w:rsidRPr="00DE599A">
              <w:rPr>
                <w:sz w:val="28"/>
                <w:szCs w:val="28"/>
              </w:rPr>
              <w:t xml:space="preserve"> университета</w:t>
            </w:r>
          </w:p>
          <w:p w:rsidR="00AF156D" w:rsidRPr="00DE599A" w:rsidRDefault="00AF156D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AF156D" w:rsidRPr="00DE599A" w:rsidRDefault="00AF156D" w:rsidP="005A19C5">
            <w:r w:rsidRPr="00DE599A">
              <w:rPr>
                <w:sz w:val="28"/>
                <w:szCs w:val="28"/>
              </w:rPr>
              <w:t xml:space="preserve">   </w:t>
            </w:r>
            <w:r w:rsidR="005A19C5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</w:rPr>
              <w:t>___</w:t>
            </w:r>
            <w:r w:rsidR="005A19C5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</w:rPr>
              <w:t>___________</w:t>
            </w:r>
            <w:r w:rsidR="005A19C5">
              <w:rPr>
                <w:sz w:val="28"/>
                <w:szCs w:val="28"/>
              </w:rPr>
              <w:t xml:space="preserve"> 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AF156D" w:rsidRPr="00DE599A" w:rsidTr="00F248D1">
        <w:trPr>
          <w:trHeight w:val="454"/>
        </w:trPr>
        <w:tc>
          <w:tcPr>
            <w:tcW w:w="4253" w:type="dxa"/>
            <w:gridSpan w:val="3"/>
          </w:tcPr>
          <w:p w:rsidR="00AF156D" w:rsidRPr="00DE599A" w:rsidRDefault="00AF156D" w:rsidP="00BF0481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AF156D" w:rsidRPr="00DE599A" w:rsidRDefault="00AF156D" w:rsidP="00BF04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AF156D" w:rsidRPr="00DE599A" w:rsidRDefault="00AF156D" w:rsidP="00BF0481"/>
        </w:tc>
        <w:tc>
          <w:tcPr>
            <w:tcW w:w="4456" w:type="dxa"/>
            <w:gridSpan w:val="2"/>
          </w:tcPr>
          <w:p w:rsidR="00AF156D" w:rsidRPr="00DE599A" w:rsidRDefault="00AF156D" w:rsidP="00BF0481"/>
        </w:tc>
      </w:tr>
      <w:tr w:rsidR="00AF156D" w:rsidRPr="00DE599A" w:rsidTr="00F248D1">
        <w:trPr>
          <w:trHeight w:val="283"/>
        </w:trPr>
        <w:tc>
          <w:tcPr>
            <w:tcW w:w="4253" w:type="dxa"/>
            <w:gridSpan w:val="3"/>
          </w:tcPr>
          <w:p w:rsidR="00AF156D" w:rsidRPr="00DE599A" w:rsidRDefault="00AF156D" w:rsidP="00BF0481">
            <w:pPr>
              <w:snapToGrid w:val="0"/>
              <w:jc w:val="center"/>
              <w:rPr>
                <w:sz w:val="8"/>
                <w:szCs w:val="8"/>
              </w:rPr>
            </w:pPr>
          </w:p>
          <w:p w:rsidR="00AF156D" w:rsidRPr="00DE599A" w:rsidRDefault="00AF156D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AF156D" w:rsidRPr="00DE599A" w:rsidRDefault="00AF156D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AF156D" w:rsidRPr="00DE599A" w:rsidRDefault="00AF156D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AF156D" w:rsidRPr="00DE599A" w:rsidRDefault="00AF156D" w:rsidP="00BF0481"/>
        </w:tc>
        <w:tc>
          <w:tcPr>
            <w:tcW w:w="4456" w:type="dxa"/>
            <w:gridSpan w:val="2"/>
          </w:tcPr>
          <w:p w:rsidR="00AF156D" w:rsidRPr="00DE599A" w:rsidRDefault="00AF156D" w:rsidP="00BF0481"/>
        </w:tc>
      </w:tr>
      <w:tr w:rsidR="00AF156D" w:rsidRPr="00DE599A" w:rsidTr="00F248D1">
        <w:trPr>
          <w:trHeight w:val="828"/>
        </w:trPr>
        <w:tc>
          <w:tcPr>
            <w:tcW w:w="236" w:type="dxa"/>
          </w:tcPr>
          <w:p w:rsidR="00AF156D" w:rsidRPr="00DE599A" w:rsidRDefault="00AF156D" w:rsidP="00BF0481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AF156D" w:rsidRPr="00DE599A" w:rsidRDefault="00AF156D" w:rsidP="00BF0481">
            <w:r w:rsidRPr="00DE599A">
              <w:rPr>
                <w:spacing w:val="-4"/>
                <w:sz w:val="26"/>
                <w:szCs w:val="26"/>
              </w:rPr>
              <w:t>Профессора кафедры……………</w:t>
            </w:r>
            <w:r w:rsidRPr="00DE599A">
              <w:t xml:space="preserve"> </w:t>
            </w:r>
          </w:p>
        </w:tc>
        <w:tc>
          <w:tcPr>
            <w:tcW w:w="236" w:type="dxa"/>
            <w:gridSpan w:val="2"/>
          </w:tcPr>
          <w:p w:rsidR="00AF156D" w:rsidRPr="00DE599A" w:rsidRDefault="00AF156D" w:rsidP="00BF0481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AF156D" w:rsidRPr="00DE599A" w:rsidRDefault="00AF156D" w:rsidP="00BF0481">
            <w:pPr>
              <w:snapToGrid w:val="0"/>
              <w:rPr>
                <w:b/>
              </w:rPr>
            </w:pPr>
          </w:p>
        </w:tc>
        <w:tc>
          <w:tcPr>
            <w:tcW w:w="4456" w:type="dxa"/>
            <w:gridSpan w:val="2"/>
          </w:tcPr>
          <w:p w:rsidR="00AF156D" w:rsidRPr="00DE599A" w:rsidRDefault="00AF156D" w:rsidP="00BF0481">
            <w:pPr>
              <w:snapToGrid w:val="0"/>
              <w:rPr>
                <w:b/>
              </w:rPr>
            </w:pPr>
          </w:p>
        </w:tc>
      </w:tr>
    </w:tbl>
    <w:p w:rsidR="00AF156D" w:rsidRPr="00DE599A" w:rsidRDefault="00AF156D" w:rsidP="00AF156D">
      <w:pPr>
        <w:suppressAutoHyphens/>
        <w:spacing w:line="360" w:lineRule="auto"/>
        <w:rPr>
          <w:sz w:val="2"/>
          <w:szCs w:val="2"/>
        </w:rPr>
      </w:pPr>
    </w:p>
    <w:p w:rsidR="00AF156D" w:rsidRPr="00DE599A" w:rsidRDefault="00AF156D" w:rsidP="00AF156D">
      <w:pPr>
        <w:ind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AF156D" w:rsidRPr="00753CF9" w:rsidRDefault="00AF156D" w:rsidP="00AF156D">
      <w:pPr>
        <w:ind w:firstLine="709"/>
        <w:rPr>
          <w:sz w:val="22"/>
        </w:rPr>
      </w:pP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1.1 Профессор кафедры … относится к профессорско-преподавательскому составу.</w:t>
      </w:r>
      <w:r w:rsidRPr="00DE599A">
        <w:rPr>
          <w:spacing w:val="-4"/>
          <w:sz w:val="26"/>
          <w:szCs w:val="26"/>
        </w:rPr>
        <w:t xml:space="preserve"> 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1.2 Профессор кафедры … непосредственно подчиняется заведующему кафедрой …. </w:t>
      </w:r>
    </w:p>
    <w:p w:rsidR="002C30AB" w:rsidRPr="006D7122" w:rsidRDefault="00AF156D" w:rsidP="002C30AB">
      <w:pPr>
        <w:pStyle w:val="a6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1.3 Профессор кафедры … избирается на должность по конкурсу Ученым советом университета на основании личного заявления и по рек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мендации кафедры сроком от одного года до пяти лет в соответствии с </w:t>
      </w:r>
      <w:r w:rsidR="002C30AB" w:rsidRPr="006D7122">
        <w:rPr>
          <w:sz w:val="28"/>
          <w:szCs w:val="28"/>
        </w:rPr>
        <w:t>РИ П.001-2024 «Порядок замещения должностей педагогических работников, относящихся к профессорско-преподавательскому составу, в ФГБОУ ВО «</w:t>
      </w:r>
      <w:proofErr w:type="spellStart"/>
      <w:r w:rsidR="002C30AB" w:rsidRPr="006D7122">
        <w:rPr>
          <w:sz w:val="28"/>
          <w:szCs w:val="28"/>
        </w:rPr>
        <w:t>КнАГУ</w:t>
      </w:r>
      <w:proofErr w:type="spellEnd"/>
      <w:r w:rsidR="002C30AB" w:rsidRPr="006D7122">
        <w:rPr>
          <w:sz w:val="28"/>
          <w:szCs w:val="28"/>
        </w:rPr>
        <w:t>».</w:t>
      </w:r>
    </w:p>
    <w:p w:rsidR="002C30AB" w:rsidRDefault="00AF156D" w:rsidP="002C30AB">
      <w:pPr>
        <w:ind w:firstLine="709"/>
        <w:jc w:val="both"/>
        <w:rPr>
          <w:sz w:val="28"/>
          <w:szCs w:val="28"/>
        </w:rPr>
      </w:pPr>
      <w:r w:rsidRPr="006D7122">
        <w:rPr>
          <w:sz w:val="28"/>
          <w:szCs w:val="28"/>
        </w:rPr>
        <w:t xml:space="preserve">1.4 Требования к квалификации профессора - </w:t>
      </w:r>
      <w:r w:rsidR="002C30AB" w:rsidRPr="006D7122">
        <w:rPr>
          <w:sz w:val="28"/>
          <w:szCs w:val="28"/>
        </w:rPr>
        <w:t>высшее образование, ученая степень доктора наук и стаж научно-педагогической работы не менее 5 лет или ученое звание профессора.</w:t>
      </w:r>
    </w:p>
    <w:p w:rsidR="00AF156D" w:rsidRPr="00F27246" w:rsidRDefault="00AF156D" w:rsidP="002C30AB">
      <w:pPr>
        <w:ind w:firstLine="709"/>
        <w:jc w:val="both"/>
        <w:rPr>
          <w:sz w:val="28"/>
          <w:szCs w:val="28"/>
        </w:rPr>
      </w:pPr>
      <w:proofErr w:type="gramStart"/>
      <w:r w:rsidRPr="00F27246">
        <w:rPr>
          <w:sz w:val="28"/>
          <w:szCs w:val="28"/>
        </w:rPr>
        <w:t>1.5 Лица, не имеющие специальной подготовки или стажа работы, установленных в  п. 1.4 настоящей должностной инструкции,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</w:t>
      </w:r>
      <w:r w:rsidRPr="00F27246">
        <w:rPr>
          <w:sz w:val="28"/>
          <w:szCs w:val="28"/>
        </w:rPr>
        <w:t>т</w:t>
      </w:r>
      <w:r w:rsidRPr="00F27246">
        <w:rPr>
          <w:sz w:val="28"/>
          <w:szCs w:val="28"/>
        </w:rPr>
        <w:t>тестационной комиссии назначаются на срок не более одного года на соо</w:t>
      </w:r>
      <w:r w:rsidRPr="00F27246">
        <w:rPr>
          <w:sz w:val="28"/>
          <w:szCs w:val="28"/>
        </w:rPr>
        <w:t>т</w:t>
      </w:r>
      <w:r w:rsidRPr="00F27246">
        <w:rPr>
          <w:sz w:val="28"/>
          <w:szCs w:val="28"/>
        </w:rPr>
        <w:t>ветствующие должности так же, как и лица, имеющие специальную подг</w:t>
      </w:r>
      <w:r w:rsidRPr="00F27246">
        <w:rPr>
          <w:sz w:val="28"/>
          <w:szCs w:val="28"/>
        </w:rPr>
        <w:t>о</w:t>
      </w:r>
      <w:r w:rsidRPr="00F27246">
        <w:rPr>
          <w:sz w:val="28"/>
          <w:szCs w:val="28"/>
        </w:rPr>
        <w:t>товку и стаж работы.</w:t>
      </w:r>
      <w:proofErr w:type="gramEnd"/>
    </w:p>
    <w:p w:rsidR="00AF156D" w:rsidRPr="00DE599A" w:rsidRDefault="00AF156D" w:rsidP="00AF156D">
      <w:pPr>
        <w:ind w:firstLine="709"/>
        <w:jc w:val="both"/>
        <w:rPr>
          <w:spacing w:val="2"/>
          <w:sz w:val="28"/>
          <w:szCs w:val="28"/>
        </w:rPr>
      </w:pPr>
      <w:r w:rsidRPr="00DE599A">
        <w:rPr>
          <w:spacing w:val="2"/>
          <w:sz w:val="28"/>
          <w:szCs w:val="28"/>
        </w:rPr>
        <w:t>1.</w:t>
      </w:r>
      <w:r w:rsidRPr="00753CF9">
        <w:rPr>
          <w:spacing w:val="-5"/>
          <w:sz w:val="28"/>
          <w:szCs w:val="28"/>
        </w:rPr>
        <w:t>6</w:t>
      </w:r>
      <w:proofErr w:type="gramStart"/>
      <w:r w:rsidRPr="00753CF9">
        <w:rPr>
          <w:spacing w:val="-5"/>
          <w:sz w:val="28"/>
          <w:szCs w:val="28"/>
        </w:rPr>
        <w:t xml:space="preserve"> В</w:t>
      </w:r>
      <w:proofErr w:type="gramEnd"/>
      <w:r w:rsidRPr="00753CF9">
        <w:rPr>
          <w:spacing w:val="-5"/>
          <w:sz w:val="28"/>
          <w:szCs w:val="28"/>
        </w:rPr>
        <w:t xml:space="preserve"> период временного отсутствия (болезнь, командировка и т.п.) зам</w:t>
      </w:r>
      <w:r w:rsidRPr="00753CF9">
        <w:rPr>
          <w:spacing w:val="-5"/>
          <w:sz w:val="28"/>
          <w:szCs w:val="28"/>
        </w:rPr>
        <w:t>е</w:t>
      </w:r>
      <w:r w:rsidRPr="00753CF9">
        <w:rPr>
          <w:spacing w:val="-5"/>
          <w:sz w:val="28"/>
          <w:szCs w:val="28"/>
        </w:rPr>
        <w:t>щение профессора производится в соответствии с графиком замены занятий или по поручению заведующего кафедрой. На время отсутствия профессора (б</w:t>
      </w:r>
      <w:r w:rsidRPr="00753CF9">
        <w:rPr>
          <w:spacing w:val="-5"/>
          <w:sz w:val="28"/>
          <w:szCs w:val="28"/>
        </w:rPr>
        <w:t>о</w:t>
      </w:r>
      <w:r w:rsidRPr="00753CF9">
        <w:rPr>
          <w:spacing w:val="-5"/>
          <w:sz w:val="28"/>
          <w:szCs w:val="28"/>
        </w:rPr>
        <w:t>лезнь, командировка и т.п.) его обязанности могут быть возложены на других преподавателей кафедры с соответствующим перераспределением нагрузки.</w:t>
      </w:r>
      <w:r w:rsidRPr="00DE599A">
        <w:rPr>
          <w:spacing w:val="2"/>
          <w:sz w:val="28"/>
          <w:szCs w:val="28"/>
        </w:rPr>
        <w:t xml:space="preserve"> </w:t>
      </w:r>
    </w:p>
    <w:p w:rsidR="00AF156D" w:rsidRPr="00DE599A" w:rsidRDefault="00AF156D" w:rsidP="00F248D1">
      <w:pPr>
        <w:pStyle w:val="a6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E599A">
        <w:rPr>
          <w:sz w:val="28"/>
          <w:szCs w:val="28"/>
        </w:rPr>
        <w:t xml:space="preserve"> Профессор кафедры должен руководствоваться и знать: 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законы и иные нормативные правовые акты Российской Федерации по вопросам высшего профессионального образования; </w:t>
      </w:r>
    </w:p>
    <w:p w:rsidR="00F248D1" w:rsidRPr="00E6621F" w:rsidRDefault="00F248D1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6621F">
        <w:rPr>
          <w:sz w:val="28"/>
          <w:szCs w:val="28"/>
        </w:rPr>
        <w:t>законы и иные нормативные правовые акты в сфере противодействия коррупции и обеспечения правопорядка на территории университета</w:t>
      </w:r>
      <w:r>
        <w:rPr>
          <w:sz w:val="28"/>
          <w:szCs w:val="28"/>
        </w:rPr>
        <w:t>;</w:t>
      </w:r>
    </w:p>
    <w:p w:rsidR="00F248D1" w:rsidRPr="00DE599A" w:rsidRDefault="00F248D1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F248D1">
        <w:rPr>
          <w:sz w:val="28"/>
          <w:szCs w:val="28"/>
        </w:rPr>
        <w:t>- законы и иные нормативные правовые акты в сфере противодействия коррупции и обеспечения правопорядка на территории университета;</w:t>
      </w:r>
    </w:p>
    <w:p w:rsidR="00AF156D" w:rsidRPr="002F1647" w:rsidRDefault="00AF156D" w:rsidP="00F248D1">
      <w:pPr>
        <w:pStyle w:val="a6"/>
        <w:widowControl w:val="0"/>
        <w:spacing w:before="0" w:after="0"/>
        <w:ind w:right="0" w:firstLine="720"/>
        <w:rPr>
          <w:spacing w:val="-4"/>
          <w:sz w:val="28"/>
          <w:szCs w:val="28"/>
        </w:rPr>
      </w:pPr>
      <w:r w:rsidRPr="002F1647">
        <w:rPr>
          <w:spacing w:val="-4"/>
          <w:sz w:val="28"/>
          <w:szCs w:val="28"/>
        </w:rPr>
        <w:t xml:space="preserve">- локальные нормативные акты </w:t>
      </w:r>
      <w:r>
        <w:rPr>
          <w:spacing w:val="-4"/>
          <w:sz w:val="28"/>
          <w:szCs w:val="28"/>
        </w:rPr>
        <w:t>университета</w:t>
      </w:r>
      <w:r w:rsidRPr="002F1647">
        <w:rPr>
          <w:spacing w:val="-4"/>
          <w:sz w:val="28"/>
          <w:szCs w:val="28"/>
        </w:rPr>
        <w:t xml:space="preserve">; 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pacing w:val="-2"/>
          <w:sz w:val="28"/>
          <w:szCs w:val="28"/>
        </w:rPr>
      </w:pPr>
      <w:r w:rsidRPr="00DE59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федеральные государственные </w:t>
      </w:r>
      <w:r w:rsidRPr="00DE599A">
        <w:rPr>
          <w:spacing w:val="-2"/>
          <w:sz w:val="28"/>
          <w:szCs w:val="28"/>
        </w:rPr>
        <w:t>образовательные стандарты по соотве</w:t>
      </w:r>
      <w:r w:rsidRPr="00DE599A">
        <w:rPr>
          <w:spacing w:val="-2"/>
          <w:sz w:val="28"/>
          <w:szCs w:val="28"/>
        </w:rPr>
        <w:t>т</w:t>
      </w:r>
      <w:r w:rsidRPr="00DE599A">
        <w:rPr>
          <w:spacing w:val="-2"/>
          <w:sz w:val="28"/>
          <w:szCs w:val="28"/>
        </w:rPr>
        <w:t xml:space="preserve">ствующим программам высшего образования;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E599A">
        <w:rPr>
          <w:spacing w:val="-2"/>
          <w:sz w:val="28"/>
          <w:szCs w:val="28"/>
        </w:rPr>
        <w:t xml:space="preserve">теорию и методы управления образовательными системами;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порядок составления учебных планов;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правила ведения документации по учебной работе;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основы педагогики, физиологии, психологии;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методику профессионального обучения; 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CB8">
        <w:rPr>
          <w:sz w:val="28"/>
          <w:szCs w:val="28"/>
        </w:rPr>
        <w:t>технологию организации методической, научно-методической, нау</w:t>
      </w:r>
      <w:r w:rsidRPr="000D1CB8">
        <w:rPr>
          <w:sz w:val="28"/>
          <w:szCs w:val="28"/>
        </w:rPr>
        <w:t>ч</w:t>
      </w:r>
      <w:r w:rsidRPr="000D1CB8">
        <w:rPr>
          <w:sz w:val="28"/>
          <w:szCs w:val="28"/>
        </w:rPr>
        <w:t>но-исследовательской работы;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современные формы и методы обучения и воспитания;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ния, распространения информации, необходимой для осуществления научно-исследовательской деятельности; </w:t>
      </w:r>
    </w:p>
    <w:p w:rsidR="00AF156D" w:rsidRPr="00DE599A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>- механизмы оформления прав интеллектуальн</w:t>
      </w:r>
      <w:r>
        <w:rPr>
          <w:sz w:val="28"/>
          <w:szCs w:val="28"/>
        </w:rPr>
        <w:t>ой</w:t>
      </w:r>
      <w:r w:rsidRPr="00DE599A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DE599A">
        <w:rPr>
          <w:sz w:val="28"/>
          <w:szCs w:val="28"/>
        </w:rPr>
        <w:t xml:space="preserve">; 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CB8">
        <w:rPr>
          <w:sz w:val="28"/>
          <w:szCs w:val="28"/>
        </w:rPr>
        <w:t>требования к работе на персональных компьютерах, иных электро</w:t>
      </w:r>
      <w:r w:rsidRPr="000D1CB8">
        <w:rPr>
          <w:sz w:val="28"/>
          <w:szCs w:val="28"/>
        </w:rPr>
        <w:t>н</w:t>
      </w:r>
      <w:r w:rsidRPr="000D1CB8">
        <w:rPr>
          <w:sz w:val="28"/>
          <w:szCs w:val="28"/>
        </w:rPr>
        <w:t xml:space="preserve">но-цифровых устройствах; 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CB8">
        <w:rPr>
          <w:sz w:val="28"/>
          <w:szCs w:val="28"/>
        </w:rPr>
        <w:t>основы экологии, права, социологии;</w:t>
      </w:r>
    </w:p>
    <w:p w:rsidR="00AF156D" w:rsidRDefault="00AF156D" w:rsidP="00F248D1">
      <w:pPr>
        <w:pStyle w:val="a6"/>
        <w:widowControl w:val="0"/>
        <w:spacing w:before="0" w:after="0"/>
        <w:ind w:right="0" w:firstLine="720"/>
        <w:rPr>
          <w:sz w:val="28"/>
          <w:szCs w:val="28"/>
        </w:rPr>
      </w:pPr>
      <w:r w:rsidRPr="00DE599A">
        <w:rPr>
          <w:sz w:val="28"/>
          <w:szCs w:val="28"/>
        </w:rPr>
        <w:t>- правила по охран</w:t>
      </w:r>
      <w:r w:rsidR="00E53F73">
        <w:rPr>
          <w:sz w:val="28"/>
          <w:szCs w:val="28"/>
        </w:rPr>
        <w:t>е труда и пожарной безопасности;</w:t>
      </w:r>
    </w:p>
    <w:p w:rsidR="00E53F73" w:rsidRDefault="00E53F73" w:rsidP="00E53F7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Кодекс корпоративной этики.</w:t>
      </w:r>
    </w:p>
    <w:p w:rsidR="002C30AB" w:rsidRPr="00DE599A" w:rsidRDefault="00AF156D" w:rsidP="002C30AB">
      <w:pPr>
        <w:pStyle w:val="a7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DE599A">
        <w:rPr>
          <w:szCs w:val="28"/>
        </w:rPr>
        <w:t>1.</w:t>
      </w:r>
      <w:r>
        <w:rPr>
          <w:szCs w:val="28"/>
        </w:rPr>
        <w:t>8</w:t>
      </w:r>
      <w:r w:rsidRPr="00DE599A">
        <w:rPr>
          <w:szCs w:val="28"/>
        </w:rPr>
        <w:t xml:space="preserve"> Режим рабочего времени </w:t>
      </w:r>
      <w:r w:rsidRPr="006D7122">
        <w:rPr>
          <w:szCs w:val="28"/>
        </w:rPr>
        <w:t xml:space="preserve">профессора установлен в соответствии с трудовым договором и </w:t>
      </w:r>
      <w:r w:rsidR="002C30AB" w:rsidRPr="006D7122">
        <w:rPr>
          <w:szCs w:val="28"/>
        </w:rPr>
        <w:t>Правилами внутреннего трудового распорядка ун</w:t>
      </w:r>
      <w:r w:rsidR="002C30AB" w:rsidRPr="006D7122">
        <w:rPr>
          <w:szCs w:val="28"/>
        </w:rPr>
        <w:t>и</w:t>
      </w:r>
      <w:r w:rsidR="002C30AB" w:rsidRPr="006D7122">
        <w:rPr>
          <w:szCs w:val="28"/>
        </w:rPr>
        <w:t>верситета (СТО П.002-2024).</w:t>
      </w:r>
    </w:p>
    <w:p w:rsidR="00AF156D" w:rsidRPr="00753CF9" w:rsidRDefault="00AF156D" w:rsidP="002C30AB">
      <w:pPr>
        <w:pStyle w:val="a7"/>
        <w:widowControl w:val="0"/>
        <w:tabs>
          <w:tab w:val="left" w:pos="-2127"/>
          <w:tab w:val="num" w:pos="-1418"/>
        </w:tabs>
        <w:spacing w:before="0"/>
        <w:ind w:firstLine="709"/>
        <w:rPr>
          <w:sz w:val="22"/>
          <w:szCs w:val="28"/>
        </w:rPr>
      </w:pPr>
    </w:p>
    <w:p w:rsidR="00AF156D" w:rsidRPr="00DE599A" w:rsidRDefault="00AF156D" w:rsidP="00AF156D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AF156D" w:rsidRPr="00753CF9" w:rsidRDefault="00AF156D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2"/>
        </w:rPr>
      </w:pPr>
    </w:p>
    <w:p w:rsidR="00AF156D" w:rsidRPr="00DE599A" w:rsidRDefault="00AF156D" w:rsidP="00AF156D">
      <w:pPr>
        <w:pStyle w:val="11"/>
        <w:shd w:val="clear" w:color="auto" w:fill="auto"/>
        <w:tabs>
          <w:tab w:val="left" w:pos="1192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>Функции профессора:</w:t>
      </w:r>
    </w:p>
    <w:p w:rsidR="00AF156D" w:rsidRPr="00DE599A" w:rsidRDefault="00AF156D" w:rsidP="00AF156D">
      <w:pPr>
        <w:pStyle w:val="11"/>
        <w:shd w:val="clear" w:color="auto" w:fill="auto"/>
        <w:tabs>
          <w:tab w:val="left" w:pos="1192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 xml:space="preserve">2.1 </w:t>
      </w:r>
      <w:r w:rsidRPr="00753CF9">
        <w:rPr>
          <w:rFonts w:ascii="Times New Roman" w:hAnsi="Times New Roman"/>
        </w:rPr>
        <w:t>Проведение учебных занятий по одн</w:t>
      </w:r>
      <w:r w:rsidR="00753CF9" w:rsidRPr="00753CF9">
        <w:rPr>
          <w:rFonts w:ascii="Times New Roman" w:hAnsi="Times New Roman"/>
        </w:rPr>
        <w:t>ой или нескольким смежным дисци</w:t>
      </w:r>
      <w:r w:rsidRPr="00753CF9">
        <w:rPr>
          <w:rFonts w:ascii="Times New Roman" w:hAnsi="Times New Roman"/>
        </w:rPr>
        <w:t>плинам кафедры (лекции, лабораторные работ</w:t>
      </w:r>
      <w:r w:rsidR="00753CF9" w:rsidRPr="00753CF9">
        <w:rPr>
          <w:rFonts w:ascii="Times New Roman" w:hAnsi="Times New Roman"/>
        </w:rPr>
        <w:t>ы, практические занятия, семина</w:t>
      </w:r>
      <w:r w:rsidRPr="00753CF9">
        <w:rPr>
          <w:rFonts w:ascii="Times New Roman" w:hAnsi="Times New Roman"/>
        </w:rPr>
        <w:t>ры, курсовое проектирование, руководство практикой, дипломное проектирование).</w:t>
      </w:r>
    </w:p>
    <w:p w:rsidR="00AF156D" w:rsidRPr="00DE599A" w:rsidRDefault="00AF156D" w:rsidP="00AF156D">
      <w:pPr>
        <w:pStyle w:val="11"/>
        <w:shd w:val="clear" w:color="auto" w:fill="auto"/>
        <w:tabs>
          <w:tab w:val="left" w:pos="1250"/>
        </w:tabs>
        <w:spacing w:before="0" w:after="0"/>
        <w:ind w:left="40" w:right="40"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>2.2 Участие в разработке образовательных программ.</w:t>
      </w:r>
    </w:p>
    <w:p w:rsidR="00AF156D" w:rsidRPr="00DE599A" w:rsidRDefault="00AF156D" w:rsidP="00AF156D">
      <w:pPr>
        <w:pStyle w:val="11"/>
        <w:shd w:val="clear" w:color="auto" w:fill="auto"/>
        <w:tabs>
          <w:tab w:val="left" w:pos="1197"/>
        </w:tabs>
        <w:spacing w:before="0" w:after="0"/>
        <w:ind w:left="40" w:right="40"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>2.3 Проведение научных исследований, обеспечивающих высокий научный уровень образования.</w:t>
      </w:r>
    </w:p>
    <w:p w:rsidR="00AF156D" w:rsidRPr="00DE599A" w:rsidRDefault="00AF156D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2.4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санитарно-эпидемиологические требований к условиям трудового процесса.</w:t>
      </w:r>
    </w:p>
    <w:p w:rsidR="00AF156D" w:rsidRDefault="00AF156D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color w:val="0000FF"/>
          <w:sz w:val="22"/>
          <w:szCs w:val="28"/>
        </w:rPr>
      </w:pPr>
    </w:p>
    <w:p w:rsidR="00F248D1" w:rsidRDefault="00F248D1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color w:val="0000FF"/>
          <w:sz w:val="22"/>
          <w:szCs w:val="28"/>
        </w:rPr>
      </w:pPr>
    </w:p>
    <w:p w:rsidR="00F248D1" w:rsidRPr="00753CF9" w:rsidRDefault="00F248D1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color w:val="0000FF"/>
          <w:sz w:val="22"/>
          <w:szCs w:val="28"/>
        </w:rPr>
      </w:pPr>
    </w:p>
    <w:p w:rsidR="00AF156D" w:rsidRPr="00DE599A" w:rsidRDefault="00AF156D" w:rsidP="00AF156D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</w:t>
      </w:r>
      <w:r w:rsidRPr="00DE599A">
        <w:rPr>
          <w:sz w:val="28"/>
          <w:szCs w:val="28"/>
        </w:rPr>
        <w:t xml:space="preserve"> </w:t>
      </w:r>
      <w:r w:rsidRPr="00DE599A">
        <w:rPr>
          <w:b/>
          <w:sz w:val="28"/>
          <w:szCs w:val="28"/>
        </w:rPr>
        <w:t>работника</w:t>
      </w:r>
    </w:p>
    <w:p w:rsidR="00AF156D" w:rsidRPr="00753CF9" w:rsidRDefault="00AF156D" w:rsidP="00AF156D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2"/>
        </w:rPr>
      </w:pPr>
    </w:p>
    <w:p w:rsidR="00AF156D" w:rsidRPr="00DE599A" w:rsidRDefault="00AF156D" w:rsidP="00AF156D">
      <w:pPr>
        <w:pStyle w:val="a7"/>
        <w:tabs>
          <w:tab w:val="left" w:pos="0"/>
        </w:tabs>
        <w:spacing w:before="0"/>
        <w:rPr>
          <w:szCs w:val="28"/>
        </w:rPr>
      </w:pPr>
      <w:r w:rsidRPr="00DE599A">
        <w:rPr>
          <w:szCs w:val="28"/>
        </w:rPr>
        <w:t>Профессор кафедры обязан:</w:t>
      </w:r>
    </w:p>
    <w:p w:rsidR="00AF156D" w:rsidRPr="002F1647" w:rsidRDefault="00AF156D" w:rsidP="00753CF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F1647">
        <w:rPr>
          <w:spacing w:val="-4"/>
          <w:sz w:val="28"/>
          <w:szCs w:val="28"/>
        </w:rPr>
        <w:t>3.1</w:t>
      </w:r>
      <w:proofErr w:type="gramStart"/>
      <w:r w:rsidRPr="002F1647">
        <w:rPr>
          <w:spacing w:val="-4"/>
          <w:sz w:val="28"/>
          <w:szCs w:val="28"/>
        </w:rPr>
        <w:t xml:space="preserve"> О</w:t>
      </w:r>
      <w:proofErr w:type="gramEnd"/>
      <w:r w:rsidRPr="002F1647">
        <w:rPr>
          <w:spacing w:val="-4"/>
          <w:sz w:val="28"/>
          <w:szCs w:val="28"/>
        </w:rPr>
        <w:t>существлять планирование, организацию и контроль учебной, во</w:t>
      </w:r>
      <w:r w:rsidRPr="002F1647">
        <w:rPr>
          <w:spacing w:val="-4"/>
          <w:sz w:val="28"/>
          <w:szCs w:val="28"/>
        </w:rPr>
        <w:t>с</w:t>
      </w:r>
      <w:r w:rsidRPr="002F1647">
        <w:rPr>
          <w:spacing w:val="-4"/>
          <w:sz w:val="28"/>
          <w:szCs w:val="28"/>
        </w:rPr>
        <w:t>питательной и учебно-методической работы по курируемым дисциплинам.</w:t>
      </w:r>
    </w:p>
    <w:p w:rsidR="00AF156D" w:rsidRDefault="00AF156D" w:rsidP="00753CF9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3.2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роводить все виды учебных занятий, руководить курсовыми и в</w:t>
      </w:r>
      <w:r w:rsidRPr="00DE599A">
        <w:rPr>
          <w:sz w:val="28"/>
          <w:szCs w:val="28"/>
        </w:rPr>
        <w:t>ы</w:t>
      </w:r>
      <w:r w:rsidRPr="00DE599A">
        <w:rPr>
          <w:sz w:val="28"/>
          <w:szCs w:val="28"/>
        </w:rPr>
        <w:t>пускными квалификационными работами, научно-исследовательской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той студентов.</w:t>
      </w:r>
    </w:p>
    <w:p w:rsidR="00753CF9" w:rsidRPr="00DE599A" w:rsidRDefault="00753CF9" w:rsidP="00AF156D">
      <w:pPr>
        <w:ind w:firstLine="709"/>
        <w:jc w:val="both"/>
        <w:rPr>
          <w:sz w:val="28"/>
          <w:szCs w:val="28"/>
        </w:rPr>
      </w:pPr>
      <w:r w:rsidRPr="008B3145">
        <w:rPr>
          <w:spacing w:val="-5"/>
          <w:sz w:val="28"/>
          <w:szCs w:val="28"/>
        </w:rPr>
        <w:t>3.3</w:t>
      </w:r>
      <w:proofErr w:type="gramStart"/>
      <w:r w:rsidRPr="008B3145">
        <w:rPr>
          <w:spacing w:val="-5"/>
          <w:sz w:val="28"/>
          <w:szCs w:val="28"/>
        </w:rPr>
        <w:t xml:space="preserve"> В</w:t>
      </w:r>
      <w:proofErr w:type="gramEnd"/>
      <w:r w:rsidRPr="008B3145">
        <w:rPr>
          <w:spacing w:val="-5"/>
          <w:sz w:val="28"/>
          <w:szCs w:val="28"/>
        </w:rPr>
        <w:t xml:space="preserve"> случае отсутствия обучающихся на занятии уведомлять об этом учебно-методическое управление по докладной записке, не позднее окончания занятия</w:t>
      </w:r>
      <w:r>
        <w:rPr>
          <w:spacing w:val="-5"/>
          <w:sz w:val="28"/>
          <w:szCs w:val="28"/>
        </w:rPr>
        <w:t>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 w:rsidR="00AF156D" w:rsidRPr="00DE599A">
        <w:rPr>
          <w:sz w:val="28"/>
          <w:szCs w:val="28"/>
        </w:rPr>
        <w:t xml:space="preserve"> Р</w:t>
      </w:r>
      <w:proofErr w:type="gramEnd"/>
      <w:r w:rsidR="00AF156D" w:rsidRPr="00DE599A">
        <w:rPr>
          <w:sz w:val="28"/>
          <w:szCs w:val="28"/>
        </w:rPr>
        <w:t>уководить научно-исследовательской работой по научному направлению работы кафедры (смежным специальностям), организовывать ее деятельность.</w:t>
      </w:r>
    </w:p>
    <w:p w:rsidR="00AF156D" w:rsidRPr="00DE599A" w:rsidRDefault="00753CF9" w:rsidP="00AF156D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 w:rsidR="00AF156D" w:rsidRPr="00DE599A">
        <w:rPr>
          <w:sz w:val="28"/>
          <w:szCs w:val="28"/>
        </w:rPr>
        <w:t xml:space="preserve"> </w:t>
      </w:r>
      <w:r w:rsidR="00AF156D" w:rsidRPr="00DE599A">
        <w:rPr>
          <w:spacing w:val="2"/>
          <w:sz w:val="28"/>
          <w:szCs w:val="28"/>
        </w:rPr>
        <w:t>П</w:t>
      </w:r>
      <w:proofErr w:type="gramEnd"/>
      <w:r w:rsidR="00AF156D" w:rsidRPr="00DE599A">
        <w:rPr>
          <w:spacing w:val="2"/>
          <w:sz w:val="28"/>
          <w:szCs w:val="28"/>
        </w:rPr>
        <w:t xml:space="preserve">ривлекать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</w:t>
      </w:r>
      <w:r w:rsidR="00AF156D">
        <w:rPr>
          <w:spacing w:val="2"/>
          <w:sz w:val="28"/>
          <w:szCs w:val="28"/>
        </w:rPr>
        <w:t>университета</w:t>
      </w:r>
      <w:r w:rsidR="00AF156D" w:rsidRPr="00DE599A">
        <w:rPr>
          <w:spacing w:val="2"/>
          <w:sz w:val="28"/>
          <w:szCs w:val="28"/>
        </w:rPr>
        <w:t>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 w:rsidR="00AF156D" w:rsidRPr="00DE599A">
        <w:rPr>
          <w:sz w:val="28"/>
          <w:szCs w:val="28"/>
        </w:rPr>
        <w:t xml:space="preserve"> С</w:t>
      </w:r>
      <w:proofErr w:type="gramEnd"/>
      <w:r w:rsidR="00AF156D" w:rsidRPr="00DE599A">
        <w:rPr>
          <w:sz w:val="28"/>
          <w:szCs w:val="28"/>
        </w:rPr>
        <w:t>оздавать условия для формирования у обучающихся основных с</w:t>
      </w:r>
      <w:r w:rsidR="00AF156D" w:rsidRPr="00DE599A">
        <w:rPr>
          <w:sz w:val="28"/>
          <w:szCs w:val="28"/>
        </w:rPr>
        <w:t>о</w:t>
      </w:r>
      <w:r w:rsidR="00AF156D" w:rsidRPr="00DE599A">
        <w:rPr>
          <w:sz w:val="28"/>
          <w:szCs w:val="28"/>
        </w:rPr>
        <w:t>ставляющих компетентности, обеспечивающей успешность будущей профе</w:t>
      </w:r>
      <w:r w:rsidR="00AF156D" w:rsidRPr="00DE599A">
        <w:rPr>
          <w:sz w:val="28"/>
          <w:szCs w:val="28"/>
        </w:rPr>
        <w:t>с</w:t>
      </w:r>
      <w:r w:rsidR="00AF156D" w:rsidRPr="00DE599A">
        <w:rPr>
          <w:sz w:val="28"/>
          <w:szCs w:val="28"/>
        </w:rPr>
        <w:t>сиональной деятельности выпускников.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 w:rsidR="00AF156D" w:rsidRPr="00DE599A">
        <w:rPr>
          <w:sz w:val="28"/>
          <w:szCs w:val="28"/>
        </w:rPr>
        <w:t xml:space="preserve"> Р</w:t>
      </w:r>
      <w:proofErr w:type="gramEnd"/>
      <w:r w:rsidR="00AF156D" w:rsidRPr="00DE599A">
        <w:rPr>
          <w:sz w:val="28"/>
          <w:szCs w:val="28"/>
        </w:rPr>
        <w:t>азрабатывать рабочие учебные программы по курируемым дисц</w:t>
      </w:r>
      <w:r w:rsidR="00AF156D" w:rsidRPr="00DE599A">
        <w:rPr>
          <w:sz w:val="28"/>
          <w:szCs w:val="28"/>
        </w:rPr>
        <w:t>и</w:t>
      </w:r>
      <w:r w:rsidR="00AF156D" w:rsidRPr="00DE599A">
        <w:rPr>
          <w:sz w:val="28"/>
          <w:szCs w:val="28"/>
        </w:rPr>
        <w:t>плинам, руководить их разработкой другими преподавателями.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="00AF156D" w:rsidRPr="00DE599A">
        <w:rPr>
          <w:sz w:val="28"/>
          <w:szCs w:val="28"/>
        </w:rPr>
        <w:t xml:space="preserve"> П</w:t>
      </w:r>
      <w:proofErr w:type="gramEnd"/>
      <w:r w:rsidR="00AF156D" w:rsidRPr="00DE599A">
        <w:rPr>
          <w:sz w:val="28"/>
          <w:szCs w:val="28"/>
        </w:rPr>
        <w:t>рисутствовать на любых видах учебных занятий по выбору, а та</w:t>
      </w:r>
      <w:r w:rsidR="00AF156D" w:rsidRPr="00DE599A">
        <w:rPr>
          <w:sz w:val="28"/>
          <w:szCs w:val="28"/>
        </w:rPr>
        <w:t>к</w:t>
      </w:r>
      <w:r w:rsidR="00AF156D" w:rsidRPr="00DE599A">
        <w:rPr>
          <w:sz w:val="28"/>
          <w:szCs w:val="28"/>
        </w:rPr>
        <w:t>же на экзаменах и зачетах по курируемым дисциплинам.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 w:rsidR="00AF156D" w:rsidRPr="00DE599A">
        <w:rPr>
          <w:sz w:val="28"/>
          <w:szCs w:val="28"/>
        </w:rPr>
        <w:t xml:space="preserve"> У</w:t>
      </w:r>
      <w:proofErr w:type="gramEnd"/>
      <w:r w:rsidR="00AF156D" w:rsidRPr="00DE599A">
        <w:rPr>
          <w:sz w:val="28"/>
          <w:szCs w:val="28"/>
        </w:rPr>
        <w:t xml:space="preserve">частвовать в научно-методической работе кафедры по вопросам профессионального образования, а также в составе методической комиссии по специальности </w:t>
      </w:r>
      <w:r w:rsidR="00AF156D">
        <w:rPr>
          <w:sz w:val="28"/>
          <w:szCs w:val="28"/>
        </w:rPr>
        <w:t xml:space="preserve">/ направлению </w:t>
      </w:r>
      <w:r w:rsidR="00AF156D" w:rsidRPr="00DE599A">
        <w:rPr>
          <w:sz w:val="28"/>
          <w:szCs w:val="28"/>
        </w:rPr>
        <w:t>или научно-методического совета (коми</w:t>
      </w:r>
      <w:r w:rsidR="00AF156D" w:rsidRPr="00DE599A">
        <w:rPr>
          <w:sz w:val="28"/>
          <w:szCs w:val="28"/>
        </w:rPr>
        <w:t>с</w:t>
      </w:r>
      <w:r w:rsidR="00AF156D" w:rsidRPr="00DE599A">
        <w:rPr>
          <w:sz w:val="28"/>
          <w:szCs w:val="28"/>
        </w:rPr>
        <w:t>сии) …. факультета.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 w:rsidR="00AF156D" w:rsidRPr="00753CF9">
        <w:rPr>
          <w:spacing w:val="-4"/>
          <w:sz w:val="28"/>
          <w:szCs w:val="28"/>
        </w:rPr>
        <w:t xml:space="preserve"> К</w:t>
      </w:r>
      <w:proofErr w:type="gramEnd"/>
      <w:r w:rsidR="00AF156D" w:rsidRPr="00753CF9">
        <w:rPr>
          <w:spacing w:val="-4"/>
          <w:sz w:val="28"/>
          <w:szCs w:val="28"/>
        </w:rPr>
        <w:t>онтролировать методическое обеспечение курируемых дисциплин.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 w:rsidR="00AF156D" w:rsidRPr="00DE599A">
        <w:rPr>
          <w:sz w:val="28"/>
          <w:szCs w:val="28"/>
        </w:rPr>
        <w:t xml:space="preserve"> О</w:t>
      </w:r>
      <w:proofErr w:type="gramEnd"/>
      <w:r w:rsidR="00AF156D" w:rsidRPr="00DE599A">
        <w:rPr>
          <w:sz w:val="28"/>
          <w:szCs w:val="28"/>
        </w:rPr>
        <w:t>существлять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участвовать в их разработке, в подготовке их к изданию.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proofErr w:type="gramStart"/>
      <w:r w:rsidR="00AF156D" w:rsidRPr="00DE599A">
        <w:rPr>
          <w:sz w:val="28"/>
          <w:szCs w:val="28"/>
        </w:rPr>
        <w:t xml:space="preserve"> В</w:t>
      </w:r>
      <w:proofErr w:type="gramEnd"/>
      <w:r w:rsidR="00AF156D" w:rsidRPr="00DE599A">
        <w:rPr>
          <w:sz w:val="28"/>
          <w:szCs w:val="28"/>
        </w:rPr>
        <w:t>носить предложения по совершенствованию учебной и учебно-методической работы кафедры (факультета).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proofErr w:type="gramStart"/>
      <w:r w:rsidR="00AF156D" w:rsidRPr="00DE599A">
        <w:rPr>
          <w:sz w:val="28"/>
          <w:szCs w:val="28"/>
        </w:rPr>
        <w:t xml:space="preserve"> У</w:t>
      </w:r>
      <w:proofErr w:type="gramEnd"/>
      <w:r w:rsidR="00AF156D" w:rsidRPr="00DE599A">
        <w:rPr>
          <w:sz w:val="28"/>
          <w:szCs w:val="28"/>
        </w:rPr>
        <w:t>частвовать в организуемых в рамках тематики направлений и</w:t>
      </w:r>
      <w:r w:rsidR="00AF156D" w:rsidRPr="00DE599A">
        <w:rPr>
          <w:sz w:val="28"/>
          <w:szCs w:val="28"/>
        </w:rPr>
        <w:t>с</w:t>
      </w:r>
      <w:r w:rsidR="00AF156D" w:rsidRPr="00DE599A">
        <w:rPr>
          <w:sz w:val="28"/>
          <w:szCs w:val="28"/>
        </w:rPr>
        <w:t>следований кафедры семинарах, совещаниях и конференциях, в том числе и международных.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proofErr w:type="gramStart"/>
      <w:r w:rsidR="00AF156D" w:rsidRPr="00DE599A">
        <w:rPr>
          <w:sz w:val="28"/>
          <w:szCs w:val="28"/>
        </w:rPr>
        <w:t xml:space="preserve"> О</w:t>
      </w:r>
      <w:proofErr w:type="gramEnd"/>
      <w:r w:rsidR="00AF156D" w:rsidRPr="00DE599A">
        <w:rPr>
          <w:sz w:val="28"/>
          <w:szCs w:val="28"/>
        </w:rPr>
        <w:t>рганизовывать, планировать и руководить самостоятельной р</w:t>
      </w:r>
      <w:r w:rsidR="00AF156D" w:rsidRPr="00DE599A">
        <w:rPr>
          <w:sz w:val="28"/>
          <w:szCs w:val="28"/>
        </w:rPr>
        <w:t>а</w:t>
      </w:r>
      <w:r w:rsidR="00AF156D" w:rsidRPr="00DE599A">
        <w:rPr>
          <w:sz w:val="28"/>
          <w:szCs w:val="28"/>
        </w:rPr>
        <w:t>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</w:t>
      </w:r>
      <w:r w:rsidR="00AF156D" w:rsidRPr="00DE599A">
        <w:rPr>
          <w:sz w:val="28"/>
          <w:szCs w:val="28"/>
        </w:rPr>
        <w:t>и</w:t>
      </w:r>
      <w:r w:rsidR="00AF156D" w:rsidRPr="00DE599A">
        <w:rPr>
          <w:sz w:val="28"/>
          <w:szCs w:val="28"/>
        </w:rPr>
        <w:lastRenderedPageBreak/>
        <w:t xml:space="preserve">ков по специальностям </w:t>
      </w:r>
      <w:r w:rsidR="00AF156D">
        <w:rPr>
          <w:sz w:val="28"/>
          <w:szCs w:val="28"/>
        </w:rPr>
        <w:t xml:space="preserve">/ направлениям </w:t>
      </w:r>
      <w:r w:rsidR="00AF156D" w:rsidRPr="00DE599A">
        <w:rPr>
          <w:sz w:val="28"/>
          <w:szCs w:val="28"/>
        </w:rPr>
        <w:t>кафедры и содействовать набору на первый курс.</w:t>
      </w:r>
    </w:p>
    <w:p w:rsidR="00AF156D" w:rsidRPr="00DE599A" w:rsidRDefault="00753CF9" w:rsidP="00AF156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3.15</w:t>
      </w:r>
      <w:proofErr w:type="gramStart"/>
      <w:r w:rsidR="00AF156D" w:rsidRPr="00DE599A">
        <w:rPr>
          <w:spacing w:val="-2"/>
          <w:sz w:val="28"/>
          <w:szCs w:val="28"/>
        </w:rPr>
        <w:t xml:space="preserve"> П</w:t>
      </w:r>
      <w:proofErr w:type="gramEnd"/>
      <w:r w:rsidR="00AF156D" w:rsidRPr="00DE599A">
        <w:rPr>
          <w:spacing w:val="-2"/>
          <w:sz w:val="28"/>
          <w:szCs w:val="28"/>
        </w:rPr>
        <w:t>ринимать активное участие в повышении квалификации препод</w:t>
      </w:r>
      <w:r w:rsidR="00AF156D" w:rsidRPr="00DE599A">
        <w:rPr>
          <w:spacing w:val="-2"/>
          <w:sz w:val="28"/>
          <w:szCs w:val="28"/>
        </w:rPr>
        <w:t>а</w:t>
      </w:r>
      <w:r w:rsidR="00AF156D" w:rsidRPr="00DE599A">
        <w:rPr>
          <w:spacing w:val="-2"/>
          <w:sz w:val="28"/>
          <w:szCs w:val="28"/>
        </w:rPr>
        <w:t>вателей кафедры, оказывать им необходимую методическую помощь в овл</w:t>
      </w:r>
      <w:r w:rsidR="00AF156D" w:rsidRPr="00DE599A">
        <w:rPr>
          <w:spacing w:val="-2"/>
          <w:sz w:val="28"/>
          <w:szCs w:val="28"/>
        </w:rPr>
        <w:t>а</w:t>
      </w:r>
      <w:r w:rsidR="00AF156D" w:rsidRPr="00DE599A">
        <w:rPr>
          <w:spacing w:val="-2"/>
          <w:sz w:val="28"/>
          <w:szCs w:val="28"/>
        </w:rPr>
        <w:t>дении педагогическим мастерством и профессиональными навыками.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proofErr w:type="gramStart"/>
      <w:r w:rsidR="00AF156D" w:rsidRPr="00DE599A">
        <w:rPr>
          <w:sz w:val="28"/>
          <w:szCs w:val="28"/>
        </w:rPr>
        <w:t xml:space="preserve"> Р</w:t>
      </w:r>
      <w:proofErr w:type="gramEnd"/>
      <w:r w:rsidR="00AF156D" w:rsidRPr="00DE599A">
        <w:rPr>
          <w:sz w:val="28"/>
          <w:szCs w:val="28"/>
        </w:rPr>
        <w:t>уководить подготовкой научно-педагогических кадров (аспира</w:t>
      </w:r>
      <w:r w:rsidR="00AF156D" w:rsidRPr="00DE599A">
        <w:rPr>
          <w:sz w:val="28"/>
          <w:szCs w:val="28"/>
        </w:rPr>
        <w:t>н</w:t>
      </w:r>
      <w:r w:rsidR="00AF156D" w:rsidRPr="00DE599A">
        <w:rPr>
          <w:sz w:val="28"/>
          <w:szCs w:val="28"/>
        </w:rPr>
        <w:t>тов и соискателей) на кафедре.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proofErr w:type="gramStart"/>
      <w:r w:rsidR="00AF156D" w:rsidRPr="00DE599A">
        <w:rPr>
          <w:sz w:val="28"/>
          <w:szCs w:val="28"/>
        </w:rPr>
        <w:t xml:space="preserve"> У</w:t>
      </w:r>
      <w:proofErr w:type="gramEnd"/>
      <w:r w:rsidR="00AF156D" w:rsidRPr="00DE599A">
        <w:rPr>
          <w:sz w:val="28"/>
          <w:szCs w:val="28"/>
        </w:rPr>
        <w:t>частвовать в пропаганде научно-технических, социально-гуманитарных, экономических и правовых знаний.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proofErr w:type="gramStart"/>
      <w:r w:rsidR="00AF156D" w:rsidRPr="00DE599A">
        <w:rPr>
          <w:sz w:val="28"/>
          <w:szCs w:val="28"/>
        </w:rPr>
        <w:t xml:space="preserve"> У</w:t>
      </w:r>
      <w:proofErr w:type="gramEnd"/>
      <w:r w:rsidR="00AF156D" w:rsidRPr="00DE599A">
        <w:rPr>
          <w:sz w:val="28"/>
          <w:szCs w:val="28"/>
        </w:rPr>
        <w:t>частвовать в работе выборных органов или структурных подра</w:t>
      </w:r>
      <w:r w:rsidR="00AF156D" w:rsidRPr="00DE599A">
        <w:rPr>
          <w:sz w:val="28"/>
          <w:szCs w:val="28"/>
        </w:rPr>
        <w:t>з</w:t>
      </w:r>
      <w:r w:rsidR="00AF156D" w:rsidRPr="00DE599A">
        <w:rPr>
          <w:sz w:val="28"/>
          <w:szCs w:val="28"/>
        </w:rPr>
        <w:t xml:space="preserve">делений </w:t>
      </w:r>
      <w:r w:rsidR="00AF156D">
        <w:rPr>
          <w:sz w:val="28"/>
          <w:szCs w:val="28"/>
        </w:rPr>
        <w:t xml:space="preserve">университета </w:t>
      </w:r>
      <w:r w:rsidR="00AF156D" w:rsidRPr="00DE599A">
        <w:rPr>
          <w:sz w:val="28"/>
          <w:szCs w:val="28"/>
        </w:rPr>
        <w:t>по вопросам, относящимся к деятельности кафедры (факультета).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proofErr w:type="gramStart"/>
      <w:r w:rsidR="00AF156D" w:rsidRPr="00DE599A">
        <w:rPr>
          <w:sz w:val="28"/>
          <w:szCs w:val="28"/>
        </w:rPr>
        <w:t xml:space="preserve"> Ч</w:t>
      </w:r>
      <w:proofErr w:type="gramEnd"/>
      <w:r w:rsidR="00AF156D" w:rsidRPr="00DE599A">
        <w:rPr>
          <w:sz w:val="28"/>
          <w:szCs w:val="28"/>
        </w:rPr>
        <w:t>итать авторские курсы по направлению научных исследований кафедры (факультета).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3.20</w:t>
      </w:r>
      <w:r w:rsidR="00AF156D" w:rsidRPr="00DE599A">
        <w:rPr>
          <w:sz w:val="28"/>
          <w:szCs w:val="28"/>
          <w:lang w:eastAsia="en-US"/>
        </w:rPr>
        <w:t xml:space="preserve"> Правильно применять средства индивидуальной и коллективной защиты (согласно типовым нормам обеспечения средств индивидуальной защиты). 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3.21</w:t>
      </w:r>
      <w:proofErr w:type="gramStart"/>
      <w:r w:rsidR="00AF156D" w:rsidRPr="00DE599A">
        <w:rPr>
          <w:sz w:val="28"/>
          <w:szCs w:val="28"/>
          <w:lang w:eastAsia="en-US"/>
        </w:rPr>
        <w:t xml:space="preserve"> П</w:t>
      </w:r>
      <w:proofErr w:type="gramEnd"/>
      <w:r w:rsidR="00AF156D" w:rsidRPr="00DE599A">
        <w:rPr>
          <w:sz w:val="28"/>
          <w:szCs w:val="28"/>
          <w:lang w:eastAsia="en-US"/>
        </w:rPr>
        <w:t xml:space="preserve">роходить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3.22</w:t>
      </w:r>
      <w:proofErr w:type="gramStart"/>
      <w:r w:rsidR="00AF156D" w:rsidRPr="00DE599A">
        <w:rPr>
          <w:sz w:val="28"/>
          <w:szCs w:val="28"/>
          <w:lang w:eastAsia="en-US"/>
        </w:rPr>
        <w:t xml:space="preserve"> П</w:t>
      </w:r>
      <w:proofErr w:type="gramEnd"/>
      <w:r w:rsidR="00AF156D" w:rsidRPr="00DE599A">
        <w:rPr>
          <w:sz w:val="28"/>
          <w:szCs w:val="28"/>
          <w:lang w:eastAsia="en-US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по направлению работодателя, флюорографическ</w:t>
      </w:r>
      <w:r w:rsidR="00AF156D">
        <w:rPr>
          <w:sz w:val="28"/>
          <w:szCs w:val="28"/>
          <w:lang w:eastAsia="en-US"/>
        </w:rPr>
        <w:t>ие</w:t>
      </w:r>
      <w:r w:rsidR="00AF156D" w:rsidRPr="00DE599A">
        <w:rPr>
          <w:sz w:val="28"/>
          <w:szCs w:val="28"/>
          <w:lang w:eastAsia="en-US"/>
        </w:rPr>
        <w:t xml:space="preserve"> обследования.</w:t>
      </w:r>
    </w:p>
    <w:p w:rsidR="00AF156D" w:rsidRPr="00DE599A" w:rsidRDefault="00753CF9" w:rsidP="00AF156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3.23</w:t>
      </w:r>
      <w:proofErr w:type="gramStart"/>
      <w:r w:rsidR="00AF156D" w:rsidRPr="00DE599A">
        <w:rPr>
          <w:sz w:val="28"/>
          <w:szCs w:val="28"/>
          <w:lang w:eastAsia="en-US"/>
        </w:rPr>
        <w:t xml:space="preserve"> Н</w:t>
      </w:r>
      <w:proofErr w:type="gramEnd"/>
      <w:r w:rsidR="00AF156D" w:rsidRPr="00DE599A">
        <w:rPr>
          <w:sz w:val="28"/>
          <w:szCs w:val="28"/>
          <w:lang w:eastAsia="en-US"/>
        </w:rPr>
        <w:t>емедленно извещать своего непосредственного или вышестоящ</w:t>
      </w:r>
      <w:r w:rsidR="00AF156D" w:rsidRPr="00DE599A">
        <w:rPr>
          <w:sz w:val="28"/>
          <w:szCs w:val="28"/>
          <w:lang w:eastAsia="en-US"/>
        </w:rPr>
        <w:t>е</w:t>
      </w:r>
      <w:r w:rsidR="00AF156D"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людей, о каждом несчастном случае</w:t>
      </w:r>
      <w:r w:rsidR="00AF156D">
        <w:rPr>
          <w:sz w:val="28"/>
          <w:szCs w:val="28"/>
          <w:lang w:eastAsia="en-US"/>
        </w:rPr>
        <w:t xml:space="preserve"> </w:t>
      </w:r>
      <w:r w:rsidR="00AF156D" w:rsidRPr="00DE599A">
        <w:rPr>
          <w:sz w:val="28"/>
          <w:szCs w:val="28"/>
          <w:lang w:eastAsia="en-US"/>
        </w:rPr>
        <w:t>на производстве, или об ухудшении состояния своего здоровья, в том числе о проявлении признаков острого професси</w:t>
      </w:r>
      <w:r w:rsidR="00AF156D" w:rsidRPr="00DE599A">
        <w:rPr>
          <w:sz w:val="28"/>
          <w:szCs w:val="28"/>
          <w:lang w:eastAsia="en-US"/>
        </w:rPr>
        <w:t>о</w:t>
      </w:r>
      <w:r w:rsidR="00AF156D" w:rsidRPr="00DE599A">
        <w:rPr>
          <w:sz w:val="28"/>
          <w:szCs w:val="28"/>
          <w:lang w:eastAsia="en-US"/>
        </w:rPr>
        <w:t>нального заболевания (отравления).</w:t>
      </w:r>
    </w:p>
    <w:p w:rsidR="00AF156D" w:rsidRPr="00753CF9" w:rsidRDefault="00AF156D" w:rsidP="00AF156D">
      <w:pPr>
        <w:ind w:firstLine="709"/>
        <w:jc w:val="both"/>
        <w:rPr>
          <w:spacing w:val="4"/>
          <w:sz w:val="22"/>
          <w:szCs w:val="28"/>
        </w:rPr>
      </w:pPr>
    </w:p>
    <w:p w:rsidR="00AF156D" w:rsidRPr="00DE599A" w:rsidRDefault="00AF156D" w:rsidP="00AF156D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AF156D" w:rsidRPr="00753CF9" w:rsidRDefault="00AF156D" w:rsidP="00AF156D">
      <w:pPr>
        <w:tabs>
          <w:tab w:val="num" w:pos="993"/>
          <w:tab w:val="num" w:pos="1134"/>
        </w:tabs>
        <w:ind w:firstLine="709"/>
        <w:jc w:val="both"/>
        <w:rPr>
          <w:sz w:val="22"/>
        </w:rPr>
      </w:pPr>
    </w:p>
    <w:p w:rsidR="00AF156D" w:rsidRPr="00DE599A" w:rsidRDefault="00AF156D" w:rsidP="00AF156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Профессор имеет все права, предусмотренные действующим законод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тельством, </w:t>
      </w:r>
      <w:r>
        <w:rPr>
          <w:sz w:val="28"/>
          <w:szCs w:val="28"/>
        </w:rPr>
        <w:t>Трудовым кодексом Российской Федерации</w:t>
      </w:r>
      <w:r w:rsidRPr="00DE599A">
        <w:rPr>
          <w:sz w:val="28"/>
          <w:szCs w:val="28"/>
        </w:rPr>
        <w:t>, Уставом и Колле</w:t>
      </w:r>
      <w:r w:rsidRPr="00DE599A">
        <w:rPr>
          <w:sz w:val="28"/>
          <w:szCs w:val="28"/>
        </w:rPr>
        <w:t>к</w:t>
      </w:r>
      <w:r w:rsidRPr="00DE599A">
        <w:rPr>
          <w:sz w:val="28"/>
          <w:szCs w:val="28"/>
        </w:rPr>
        <w:t xml:space="preserve">тивным договором университета, Правилами </w:t>
      </w:r>
      <w:r w:rsidRPr="006D7122">
        <w:rPr>
          <w:sz w:val="28"/>
          <w:szCs w:val="28"/>
        </w:rPr>
        <w:t xml:space="preserve">внутреннего </w:t>
      </w:r>
      <w:r w:rsidR="002C30AB" w:rsidRPr="006D7122">
        <w:rPr>
          <w:sz w:val="28"/>
          <w:szCs w:val="28"/>
        </w:rPr>
        <w:t xml:space="preserve">трудового </w:t>
      </w:r>
      <w:r w:rsidRPr="006D7122">
        <w:rPr>
          <w:sz w:val="28"/>
          <w:szCs w:val="28"/>
        </w:rPr>
        <w:t>расп</w:t>
      </w:r>
      <w:r w:rsidRPr="006D7122">
        <w:rPr>
          <w:sz w:val="28"/>
          <w:szCs w:val="28"/>
        </w:rPr>
        <w:t>о</w:t>
      </w:r>
      <w:r w:rsidRPr="006D7122">
        <w:rPr>
          <w:sz w:val="28"/>
          <w:szCs w:val="28"/>
        </w:rPr>
        <w:t>рядка</w:t>
      </w:r>
      <w:r w:rsidRPr="00DE599A">
        <w:rPr>
          <w:sz w:val="28"/>
          <w:szCs w:val="28"/>
        </w:rPr>
        <w:t>. Кроме того, профессор имеет право:</w:t>
      </w:r>
    </w:p>
    <w:p w:rsidR="00AF156D" w:rsidRPr="00DE599A" w:rsidRDefault="00AF156D" w:rsidP="00AF156D">
      <w:pPr>
        <w:tabs>
          <w:tab w:val="left" w:pos="-4111"/>
          <w:tab w:val="left" w:pos="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пределять содержание преподаваемых им учебных дисциплин, курсов, модулей с учетом требований федеральных государственных образ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вательных стандартов и учебных планов реализуемых программ, работодат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лей, кафедры, ответственной за подготовку выпускников по программе.</w:t>
      </w:r>
    </w:p>
    <w:p w:rsidR="00AF156D" w:rsidRPr="00DE599A" w:rsidRDefault="00AF156D" w:rsidP="00AF156D">
      <w:pPr>
        <w:ind w:firstLine="709"/>
        <w:jc w:val="both"/>
        <w:rPr>
          <w:sz w:val="28"/>
        </w:rPr>
      </w:pPr>
      <w:r w:rsidRPr="00DE599A">
        <w:rPr>
          <w:sz w:val="28"/>
        </w:rPr>
        <w:t>4.2 Самостоятельно 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</w:rPr>
        <w:t>о</w:t>
      </w:r>
      <w:r w:rsidRPr="00DE599A">
        <w:rPr>
          <w:sz w:val="28"/>
        </w:rPr>
        <w:t>бенностям и обеспечивающие высокое качество учебного процесса.</w:t>
      </w:r>
    </w:p>
    <w:p w:rsidR="00AF156D" w:rsidRPr="00DE599A" w:rsidRDefault="00AF156D" w:rsidP="00AF156D">
      <w:pPr>
        <w:ind w:firstLine="709"/>
        <w:jc w:val="both"/>
        <w:rPr>
          <w:sz w:val="28"/>
        </w:rPr>
      </w:pPr>
      <w:r w:rsidRPr="00DE599A">
        <w:rPr>
          <w:sz w:val="28"/>
        </w:rPr>
        <w:lastRenderedPageBreak/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>частвовать в обсуждении и решении вопросов деятельности к</w:t>
      </w:r>
      <w:r w:rsidRPr="00DE599A">
        <w:rPr>
          <w:sz w:val="28"/>
        </w:rPr>
        <w:t>а</w:t>
      </w:r>
      <w:r w:rsidRPr="00DE599A">
        <w:rPr>
          <w:sz w:val="28"/>
        </w:rPr>
        <w:t>федры, факультета и университ</w:t>
      </w:r>
      <w:r w:rsidR="006D7122">
        <w:rPr>
          <w:sz w:val="28"/>
        </w:rPr>
        <w:t>ета, быть избранным в у</w:t>
      </w:r>
      <w:r w:rsidRPr="00DE599A">
        <w:rPr>
          <w:sz w:val="28"/>
        </w:rPr>
        <w:t>ченый совет факул</w:t>
      </w:r>
      <w:r w:rsidRPr="00DE599A">
        <w:rPr>
          <w:sz w:val="28"/>
        </w:rPr>
        <w:t>ь</w:t>
      </w:r>
      <w:r w:rsidRPr="00DE599A">
        <w:rPr>
          <w:sz w:val="28"/>
        </w:rPr>
        <w:t>тета (университета).</w:t>
      </w:r>
    </w:p>
    <w:p w:rsidR="00AF156D" w:rsidRPr="00DE599A" w:rsidRDefault="00AF156D" w:rsidP="00AF156D">
      <w:pPr>
        <w:ind w:firstLine="709"/>
        <w:jc w:val="both"/>
        <w:rPr>
          <w:sz w:val="28"/>
        </w:rPr>
      </w:pPr>
      <w:r w:rsidRPr="00DE599A">
        <w:rPr>
          <w:sz w:val="28"/>
        </w:rPr>
        <w:t>4.4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анимать выборные должности заведующего кафедрой, декана ф</w:t>
      </w:r>
      <w:r w:rsidRPr="00DE599A">
        <w:rPr>
          <w:sz w:val="28"/>
        </w:rPr>
        <w:t>а</w:t>
      </w:r>
      <w:r w:rsidRPr="00DE599A">
        <w:rPr>
          <w:sz w:val="28"/>
        </w:rPr>
        <w:t>культета.</w:t>
      </w:r>
    </w:p>
    <w:p w:rsidR="00AF156D" w:rsidRPr="00DE599A" w:rsidRDefault="00AF156D" w:rsidP="00AF156D">
      <w:pPr>
        <w:ind w:firstLine="709"/>
        <w:jc w:val="both"/>
        <w:rPr>
          <w:sz w:val="28"/>
        </w:rPr>
      </w:pPr>
      <w:r w:rsidRPr="00DE599A">
        <w:rPr>
          <w:sz w:val="28"/>
        </w:rPr>
        <w:t>4.5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пределить структуру и участвовать в формировании организац</w:t>
      </w:r>
      <w:r w:rsidRPr="00DE599A">
        <w:rPr>
          <w:sz w:val="28"/>
        </w:rPr>
        <w:t>и</w:t>
      </w:r>
      <w:r w:rsidRPr="00DE599A">
        <w:rPr>
          <w:sz w:val="28"/>
        </w:rPr>
        <w:t>онного, методического и материально-технического обеспечения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4.6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4.7</w:t>
      </w:r>
      <w:proofErr w:type="gramStart"/>
      <w:r w:rsidRPr="00DE599A">
        <w:rPr>
          <w:sz w:val="28"/>
        </w:rPr>
        <w:t xml:space="preserve"> </w:t>
      </w:r>
      <w:r w:rsidRPr="00DE599A">
        <w:rPr>
          <w:sz w:val="28"/>
          <w:szCs w:val="28"/>
        </w:rPr>
        <w:t>Н</w:t>
      </w:r>
      <w:proofErr w:type="gramEnd"/>
      <w:r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</w:rPr>
        <w:t xml:space="preserve">4.8 Обеспечение средствами </w:t>
      </w:r>
      <w:r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4.9 Обучение безопасным методам и приемам труда.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4.10 Обязательное социальное страхование от несчастных случаев на производстве и профессиональных заболеваний.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Получение достоверной информации об условиях труда на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чем месте.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тказаться от выполнения работ в случае возникновения опасн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Pr="00DE599A">
        <w:rPr>
          <w:sz w:val="28"/>
          <w:szCs w:val="28"/>
          <w:lang w:eastAsia="en-US"/>
        </w:rPr>
        <w:t>охраны тр</w:t>
      </w:r>
      <w:r w:rsidRPr="00DE599A">
        <w:rPr>
          <w:sz w:val="28"/>
          <w:szCs w:val="28"/>
          <w:lang w:eastAsia="en-US"/>
        </w:rPr>
        <w:t>у</w:t>
      </w:r>
      <w:r w:rsidRPr="00DE599A">
        <w:rPr>
          <w:sz w:val="28"/>
          <w:szCs w:val="28"/>
          <w:lang w:eastAsia="en-US"/>
        </w:rPr>
        <w:t>да,</w:t>
      </w:r>
      <w:r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AF156D" w:rsidRPr="00753CF9" w:rsidRDefault="00AF156D" w:rsidP="00AF156D">
      <w:pPr>
        <w:tabs>
          <w:tab w:val="num" w:pos="993"/>
          <w:tab w:val="num" w:pos="1134"/>
        </w:tabs>
        <w:ind w:firstLine="709"/>
        <w:jc w:val="both"/>
        <w:rPr>
          <w:sz w:val="22"/>
          <w:szCs w:val="28"/>
        </w:rPr>
      </w:pPr>
    </w:p>
    <w:p w:rsidR="00AF156D" w:rsidRPr="00DE599A" w:rsidRDefault="00AF156D" w:rsidP="00AF156D">
      <w:pPr>
        <w:ind w:left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AF156D" w:rsidRPr="00753CF9" w:rsidRDefault="00AF156D" w:rsidP="00AF156D">
      <w:pPr>
        <w:tabs>
          <w:tab w:val="num" w:pos="993"/>
          <w:tab w:val="num" w:pos="1134"/>
        </w:tabs>
        <w:ind w:firstLine="709"/>
        <w:jc w:val="both"/>
        <w:rPr>
          <w:sz w:val="22"/>
        </w:rPr>
      </w:pPr>
    </w:p>
    <w:p w:rsidR="00AF156D" w:rsidRPr="00DE599A" w:rsidRDefault="00AF156D" w:rsidP="00AF156D">
      <w:pPr>
        <w:tabs>
          <w:tab w:val="num" w:pos="0"/>
          <w:tab w:val="left" w:pos="993"/>
        </w:tabs>
        <w:ind w:firstLine="709"/>
        <w:rPr>
          <w:sz w:val="28"/>
          <w:szCs w:val="28"/>
        </w:rPr>
      </w:pPr>
      <w:r w:rsidRPr="00DE599A">
        <w:rPr>
          <w:sz w:val="28"/>
          <w:szCs w:val="28"/>
        </w:rPr>
        <w:t xml:space="preserve">Профессор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реализацию образовательных программ в соответствии с учебным планом и графиком учебного процесса, за качество подготовки выпускников;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образовательного процесса по преподаваемым им дисциплинам, курсам, модулям программы;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полноту и качество организационн</w:t>
      </w:r>
      <w:proofErr w:type="gramStart"/>
      <w:r w:rsidRPr="00DE599A">
        <w:rPr>
          <w:sz w:val="28"/>
          <w:szCs w:val="28"/>
        </w:rPr>
        <w:t>о-</w:t>
      </w:r>
      <w:proofErr w:type="gramEnd"/>
      <w:r w:rsidRPr="00DE599A">
        <w:rPr>
          <w:sz w:val="28"/>
          <w:szCs w:val="28"/>
        </w:rPr>
        <w:t xml:space="preserve"> и учебно-методического обе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печения учебного процесса, в том числе самостоятельной работы студентов;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срыв занятий по</w:t>
      </w:r>
      <w:r>
        <w:rPr>
          <w:sz w:val="28"/>
          <w:szCs w:val="28"/>
        </w:rPr>
        <w:t xml:space="preserve"> его</w:t>
      </w:r>
      <w:r w:rsidRPr="00DE599A">
        <w:rPr>
          <w:sz w:val="28"/>
          <w:szCs w:val="28"/>
        </w:rPr>
        <w:t xml:space="preserve"> вине;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</w:rPr>
        <w:t>правонарушения, совершенные в процессе осуществления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тельности, в пределах, определенных действующим административным, уг</w:t>
      </w:r>
      <w:r w:rsidRPr="00DE599A">
        <w:rPr>
          <w:sz w:val="28"/>
        </w:rPr>
        <w:t>о</w:t>
      </w:r>
      <w:r w:rsidRPr="00DE599A">
        <w:rPr>
          <w:sz w:val="28"/>
        </w:rPr>
        <w:t>ловным и гражданским законодательством Российской Федерации;</w:t>
      </w:r>
    </w:p>
    <w:p w:rsidR="00AF156D" w:rsidRPr="00753CF9" w:rsidRDefault="00AF156D" w:rsidP="00AF156D">
      <w:pPr>
        <w:numPr>
          <w:ilvl w:val="0"/>
          <w:numId w:val="1"/>
        </w:numPr>
        <w:jc w:val="both"/>
        <w:rPr>
          <w:spacing w:val="-6"/>
          <w:sz w:val="28"/>
        </w:rPr>
      </w:pPr>
      <w:r w:rsidRPr="00753CF9">
        <w:rPr>
          <w:spacing w:val="-6"/>
          <w:sz w:val="28"/>
        </w:rPr>
        <w:t>причинение материального ущерба, в пределах, определенных действ</w:t>
      </w:r>
      <w:r w:rsidRPr="00753CF9">
        <w:rPr>
          <w:spacing w:val="-6"/>
          <w:sz w:val="28"/>
        </w:rPr>
        <w:t>у</w:t>
      </w:r>
      <w:r w:rsidRPr="00753CF9">
        <w:rPr>
          <w:spacing w:val="-6"/>
          <w:sz w:val="28"/>
        </w:rPr>
        <w:t>ющим трудовым и гражданским законодательством Российской Федерации</w:t>
      </w:r>
      <w:r w:rsidRPr="00753CF9">
        <w:rPr>
          <w:spacing w:val="-6"/>
          <w:sz w:val="28"/>
          <w:szCs w:val="28"/>
        </w:rPr>
        <w:t>;</w:t>
      </w:r>
    </w:p>
    <w:p w:rsidR="00AF156D" w:rsidRPr="00DE599A" w:rsidRDefault="00AF156D" w:rsidP="00AF156D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ской Федерации;</w:t>
      </w:r>
    </w:p>
    <w:p w:rsidR="00AF156D" w:rsidRPr="00DE599A" w:rsidRDefault="00AF156D" w:rsidP="00AF156D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требования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</w:t>
      </w:r>
      <w:r w:rsidRPr="00DE599A">
        <w:rPr>
          <w:sz w:val="28"/>
          <w:szCs w:val="28"/>
        </w:rPr>
        <w:lastRenderedPageBreak/>
        <w:t>подразделении.</w:t>
      </w:r>
    </w:p>
    <w:p w:rsidR="00F248D1" w:rsidRPr="00753CF9" w:rsidRDefault="00F248D1" w:rsidP="00AF156D">
      <w:pPr>
        <w:ind w:firstLine="709"/>
        <w:jc w:val="both"/>
        <w:rPr>
          <w:b/>
          <w:sz w:val="22"/>
          <w:szCs w:val="28"/>
        </w:rPr>
      </w:pPr>
    </w:p>
    <w:p w:rsidR="00AF156D" w:rsidRPr="00DE599A" w:rsidRDefault="00AF156D" w:rsidP="00AF156D">
      <w:pPr>
        <w:ind w:left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 xml:space="preserve">6 Взаимоотношения (связи по должности) работника </w:t>
      </w:r>
    </w:p>
    <w:p w:rsidR="00AF156D" w:rsidRPr="00753CF9" w:rsidRDefault="00AF156D" w:rsidP="00AF156D">
      <w:pPr>
        <w:ind w:firstLine="709"/>
        <w:jc w:val="both"/>
        <w:rPr>
          <w:sz w:val="22"/>
        </w:rPr>
      </w:pP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6.1 Профессор подчиняется непосредственно заведующему кафедрой. 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6.2 Профессор руководит работой лаборанта в рамках подготовки и проведения занятий, оформления кабинета, наглядного материала и пр. </w:t>
      </w:r>
    </w:p>
    <w:p w:rsidR="00AF156D" w:rsidRPr="00DE599A" w:rsidRDefault="00AF156D" w:rsidP="00AF156D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6.3 Профессор</w:t>
      </w:r>
      <w:r>
        <w:rPr>
          <w:sz w:val="28"/>
          <w:szCs w:val="28"/>
        </w:rPr>
        <w:t xml:space="preserve"> руководит работой ассистентов, преподавателей, 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ших преподавателей в</w:t>
      </w:r>
      <w:r w:rsidRPr="00DE599A">
        <w:rPr>
          <w:sz w:val="28"/>
          <w:szCs w:val="28"/>
        </w:rPr>
        <w:t xml:space="preserve"> рамках подготовки и проведения занятий по своим дисциплинам.</w:t>
      </w:r>
    </w:p>
    <w:p w:rsidR="00AF156D" w:rsidRPr="00DE599A" w:rsidRDefault="00AF156D" w:rsidP="00AF156D">
      <w:pPr>
        <w:ind w:firstLine="709"/>
        <w:jc w:val="both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>6.4 Профессору кафедры подчиняются его аспиранты и соискатели.</w:t>
      </w:r>
    </w:p>
    <w:p w:rsidR="00AF156D" w:rsidRPr="00DE599A" w:rsidRDefault="00AF156D" w:rsidP="00AF156D">
      <w:pPr>
        <w:jc w:val="both"/>
        <w:rPr>
          <w:sz w:val="28"/>
          <w:szCs w:val="28"/>
        </w:rPr>
      </w:pPr>
    </w:p>
    <w:p w:rsidR="00AF156D" w:rsidRPr="00DE599A" w:rsidRDefault="00AF156D" w:rsidP="00AF156D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7 Показатели и критерии оценки работника</w:t>
      </w:r>
      <w:r w:rsidRPr="00DE599A">
        <w:rPr>
          <w:b/>
          <w:sz w:val="28"/>
          <w:szCs w:val="28"/>
        </w:rPr>
        <w:t xml:space="preserve"> </w:t>
      </w:r>
    </w:p>
    <w:p w:rsidR="00AF156D" w:rsidRPr="00753CF9" w:rsidRDefault="00AF156D" w:rsidP="00AF156D">
      <w:pPr>
        <w:shd w:val="clear" w:color="auto" w:fill="FFFFFF"/>
        <w:tabs>
          <w:tab w:val="num" w:pos="1134"/>
        </w:tabs>
        <w:ind w:firstLine="709"/>
        <w:rPr>
          <w:bCs/>
          <w:sz w:val="22"/>
        </w:rPr>
      </w:pPr>
    </w:p>
    <w:p w:rsidR="002C30AB" w:rsidRPr="00DE599A" w:rsidRDefault="002C30AB" w:rsidP="002C30AB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  <w:r w:rsidRPr="00FE4198">
        <w:rPr>
          <w:sz w:val="28"/>
          <w:szCs w:val="28"/>
        </w:rPr>
        <w:t xml:space="preserve">Мониторинг деятельности </w:t>
      </w:r>
      <w:r w:rsidR="006D7122">
        <w:rPr>
          <w:sz w:val="28"/>
          <w:szCs w:val="28"/>
        </w:rPr>
        <w:t>профессора</w:t>
      </w:r>
      <w:r w:rsidRPr="00FE4198">
        <w:rPr>
          <w:sz w:val="28"/>
          <w:szCs w:val="28"/>
        </w:rPr>
        <w:t xml:space="preserve"> осуществляется в соответствии с локальным нормативным актом, устанавливающим перечень показателей оценки результативности педагогических работников, относящихся к пр</w:t>
      </w:r>
      <w:r w:rsidRPr="00FE4198">
        <w:rPr>
          <w:sz w:val="28"/>
          <w:szCs w:val="28"/>
        </w:rPr>
        <w:t>о</w:t>
      </w:r>
      <w:r w:rsidRPr="00FE4198">
        <w:rPr>
          <w:sz w:val="28"/>
          <w:szCs w:val="28"/>
        </w:rPr>
        <w:t xml:space="preserve">фессорско-преподавательскому </w:t>
      </w:r>
      <w:r w:rsidRPr="006D7122">
        <w:rPr>
          <w:sz w:val="28"/>
          <w:szCs w:val="28"/>
        </w:rPr>
        <w:t>составу на соответствующий учебный год.</w:t>
      </w:r>
    </w:p>
    <w:p w:rsidR="008E5566" w:rsidRPr="00753CF9" w:rsidRDefault="008E5566" w:rsidP="008E5566">
      <w:pPr>
        <w:tabs>
          <w:tab w:val="left" w:pos="0"/>
          <w:tab w:val="num" w:pos="993"/>
        </w:tabs>
        <w:ind w:firstLine="709"/>
        <w:jc w:val="both"/>
        <w:rPr>
          <w:sz w:val="22"/>
          <w:szCs w:val="28"/>
        </w:rPr>
      </w:pPr>
    </w:p>
    <w:p w:rsidR="00AF156D" w:rsidRPr="00DE599A" w:rsidRDefault="00AF156D" w:rsidP="00AF156D">
      <w:pPr>
        <w:shd w:val="clear" w:color="auto" w:fill="FFFFFF"/>
        <w:ind w:firstLine="675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AF156D" w:rsidRPr="00753CF9" w:rsidRDefault="00AF156D" w:rsidP="00AF156D">
      <w:pPr>
        <w:shd w:val="clear" w:color="auto" w:fill="FFFFFF"/>
        <w:ind w:firstLine="675"/>
        <w:jc w:val="both"/>
        <w:rPr>
          <w:b/>
          <w:bCs/>
          <w:sz w:val="22"/>
          <w:szCs w:val="28"/>
        </w:rPr>
      </w:pPr>
    </w:p>
    <w:p w:rsidR="00AF156D" w:rsidRDefault="00AF156D" w:rsidP="00AF156D">
      <w:pPr>
        <w:shd w:val="clear" w:color="auto" w:fill="FFFFFF"/>
        <w:ind w:firstLine="675"/>
        <w:jc w:val="both"/>
        <w:rPr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на регулярной основе профессором, представлен в таблице 1</w:t>
      </w:r>
      <w:r w:rsidRPr="00DE599A">
        <w:rPr>
          <w:sz w:val="28"/>
          <w:szCs w:val="28"/>
        </w:rPr>
        <w:t>.</w:t>
      </w:r>
    </w:p>
    <w:p w:rsidR="00AF156D" w:rsidRPr="00DE599A" w:rsidRDefault="00AF156D" w:rsidP="00AF156D">
      <w:pPr>
        <w:shd w:val="clear" w:color="auto" w:fill="FFFFFF"/>
        <w:spacing w:line="120" w:lineRule="auto"/>
        <w:ind w:firstLine="675"/>
        <w:jc w:val="both"/>
        <w:rPr>
          <w:bCs/>
          <w:sz w:val="28"/>
          <w:szCs w:val="28"/>
        </w:rPr>
      </w:pPr>
    </w:p>
    <w:p w:rsidR="00AF156D" w:rsidRPr="00DE599A" w:rsidRDefault="00AF156D" w:rsidP="00AF156D">
      <w:pPr>
        <w:shd w:val="clear" w:color="auto" w:fill="FFFFFF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Регламент работ профессора</w:t>
      </w:r>
    </w:p>
    <w:p w:rsidR="00AF156D" w:rsidRPr="00DE599A" w:rsidRDefault="00AF156D" w:rsidP="00AF156D">
      <w:pPr>
        <w:shd w:val="clear" w:color="auto" w:fill="FFFFFF"/>
        <w:spacing w:line="12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396"/>
        <w:gridCol w:w="2400"/>
      </w:tblGrid>
      <w:tr w:rsidR="00AF156D" w:rsidRPr="00FC070D" w:rsidTr="004B42DA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AF156D" w:rsidRPr="00FC070D" w:rsidRDefault="00AF156D" w:rsidP="00BF0481"/>
        </w:tc>
        <w:tc>
          <w:tcPr>
            <w:tcW w:w="6396" w:type="dxa"/>
            <w:tcBorders>
              <w:top w:val="single" w:sz="4" w:space="0" w:color="auto"/>
            </w:tcBorders>
          </w:tcPr>
          <w:p w:rsidR="00AF156D" w:rsidRPr="00FC070D" w:rsidRDefault="00AF156D" w:rsidP="00BF0481">
            <w:pPr>
              <w:jc w:val="center"/>
              <w:rPr>
                <w:b/>
              </w:rPr>
            </w:pPr>
            <w:r w:rsidRPr="00FC070D">
              <w:rPr>
                <w:b/>
              </w:rPr>
              <w:t>Выполняемые работы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F156D" w:rsidRPr="00FC070D" w:rsidRDefault="00AF156D" w:rsidP="00BF0481">
            <w:pPr>
              <w:spacing w:line="216" w:lineRule="auto"/>
              <w:jc w:val="center"/>
              <w:rPr>
                <w:b/>
              </w:rPr>
            </w:pPr>
            <w:r w:rsidRPr="00FC070D">
              <w:rPr>
                <w:b/>
              </w:rPr>
              <w:t>Сроки</w:t>
            </w:r>
          </w:p>
          <w:p w:rsidR="00AF156D" w:rsidRPr="00FC070D" w:rsidRDefault="00AF156D" w:rsidP="00BF0481">
            <w:pPr>
              <w:spacing w:line="216" w:lineRule="auto"/>
              <w:jc w:val="center"/>
              <w:rPr>
                <w:b/>
              </w:rPr>
            </w:pPr>
            <w:r w:rsidRPr="00FC070D">
              <w:rPr>
                <w:b/>
              </w:rPr>
              <w:t>выполнения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Заполнение индивидуального плана</w:t>
            </w:r>
            <w:r>
              <w:t>-отчета</w:t>
            </w:r>
            <w:r w:rsidRPr="00FC070D">
              <w:t xml:space="preserve"> преподавателя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Сентябрь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2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Уточнение учебной нагрузки на год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Вторая неделя се</w:t>
            </w:r>
            <w:r w:rsidRPr="00FC070D">
              <w:t>н</w:t>
            </w:r>
            <w:r w:rsidRPr="00FC070D">
              <w:t>тября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3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Согласование расписания на семестр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Первая неделя</w:t>
            </w:r>
          </w:p>
          <w:p w:rsidR="00AF156D" w:rsidRPr="00FC070D" w:rsidRDefault="00AF156D" w:rsidP="00BF0481">
            <w:pPr>
              <w:jc w:val="center"/>
            </w:pPr>
            <w:r w:rsidRPr="00FC070D">
              <w:t>семестра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4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Корректировка рабочих программ по преподаваемым ди</w:t>
            </w:r>
            <w:r w:rsidRPr="00FC070D">
              <w:t>с</w:t>
            </w:r>
            <w:r w:rsidRPr="00FC070D">
              <w:t>циплинам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До начала</w:t>
            </w:r>
          </w:p>
          <w:p w:rsidR="00AF156D" w:rsidRPr="00FC070D" w:rsidRDefault="00AF156D" w:rsidP="00BF0481">
            <w:pPr>
              <w:jc w:val="center"/>
            </w:pPr>
            <w:r w:rsidRPr="00FC070D">
              <w:t>семестра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5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 xml:space="preserve">Анализ обеспеченности преподаваемых дисциплин </w:t>
            </w:r>
          </w:p>
          <w:p w:rsidR="00AF156D" w:rsidRPr="00FC070D" w:rsidRDefault="00AF156D" w:rsidP="00BF0481">
            <w:r w:rsidRPr="00FC070D">
              <w:t>учебно-методической литературой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До начала</w:t>
            </w:r>
          </w:p>
          <w:p w:rsidR="00AF156D" w:rsidRPr="00FC070D" w:rsidRDefault="00AF156D" w:rsidP="00BF0481">
            <w:pPr>
              <w:jc w:val="center"/>
            </w:pPr>
            <w:r w:rsidRPr="00FC070D">
              <w:t>семестра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6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Разработка и переработка методических материалов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7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Разработка и корректировка лекционного материала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8</w:t>
            </w:r>
          </w:p>
        </w:tc>
        <w:tc>
          <w:tcPr>
            <w:tcW w:w="6396" w:type="dxa"/>
          </w:tcPr>
          <w:p w:rsidR="00AF156D" w:rsidRPr="00FC070D" w:rsidRDefault="00AF156D" w:rsidP="00BF0481">
            <w:pPr>
              <w:spacing w:line="216" w:lineRule="auto"/>
            </w:pPr>
            <w:r w:rsidRPr="00FC070D">
              <w:t xml:space="preserve">Разработка и корректировка заданий для самостоятельного выполнения </w:t>
            </w:r>
            <w:proofErr w:type="gramStart"/>
            <w:r>
              <w:t>обучающимися</w:t>
            </w:r>
            <w:proofErr w:type="gramEnd"/>
            <w:r w:rsidRPr="00FC070D">
              <w:t xml:space="preserve"> (РГР, контрольные работы, з</w:t>
            </w:r>
            <w:r w:rsidRPr="00FC070D">
              <w:t>а</w:t>
            </w:r>
            <w:r w:rsidRPr="00FC070D">
              <w:t>дания на семинары)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До начала</w:t>
            </w:r>
          </w:p>
          <w:p w:rsidR="00AF156D" w:rsidRPr="00FC070D" w:rsidRDefault="00AF156D" w:rsidP="00BF0481">
            <w:pPr>
              <w:jc w:val="center"/>
            </w:pPr>
            <w:r w:rsidRPr="00FC070D">
              <w:t>семестра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9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Разработка и корректировка заданий к лабораторным раб</w:t>
            </w:r>
            <w:r w:rsidRPr="00FC070D">
              <w:t>о</w:t>
            </w:r>
            <w:r w:rsidRPr="00FC070D">
              <w:t>там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До начала</w:t>
            </w:r>
          </w:p>
          <w:p w:rsidR="00AF156D" w:rsidRPr="00FC070D" w:rsidRDefault="00AF156D" w:rsidP="00BF0481">
            <w:pPr>
              <w:jc w:val="center"/>
            </w:pPr>
            <w:r w:rsidRPr="00FC070D">
              <w:t>семестра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10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Подготовка студенческих научных работ</w:t>
            </w:r>
          </w:p>
        </w:tc>
        <w:tc>
          <w:tcPr>
            <w:tcW w:w="2400" w:type="dxa"/>
          </w:tcPr>
          <w:p w:rsidR="00AF156D" w:rsidRPr="00FC070D" w:rsidRDefault="00623EEE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11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Подготовка и публикация научных статей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12</w:t>
            </w:r>
          </w:p>
        </w:tc>
        <w:tc>
          <w:tcPr>
            <w:tcW w:w="6396" w:type="dxa"/>
          </w:tcPr>
          <w:p w:rsidR="00AF156D" w:rsidRPr="00FC070D" w:rsidRDefault="00AF156D" w:rsidP="00BF0481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 w:rsidRPr="00FC070D">
              <w:t xml:space="preserve">, имеющими академическую </w:t>
            </w:r>
          </w:p>
          <w:p w:rsidR="00AF156D" w:rsidRPr="00FC070D" w:rsidRDefault="00AF156D" w:rsidP="00BF0481">
            <w:r w:rsidRPr="00FC070D">
              <w:t>задолженность</w:t>
            </w:r>
          </w:p>
        </w:tc>
        <w:tc>
          <w:tcPr>
            <w:tcW w:w="2400" w:type="dxa"/>
          </w:tcPr>
          <w:p w:rsidR="006D7122" w:rsidRDefault="006D7122" w:rsidP="00BF0481">
            <w:pPr>
              <w:spacing w:line="216" w:lineRule="auto"/>
              <w:jc w:val="center"/>
              <w:rPr>
                <w:spacing w:val="-12"/>
              </w:rPr>
            </w:pPr>
            <w:r w:rsidRPr="006D7122">
              <w:rPr>
                <w:spacing w:val="-12"/>
              </w:rPr>
              <w:t xml:space="preserve">В сроки, </w:t>
            </w:r>
          </w:p>
          <w:p w:rsidR="006D7122" w:rsidRDefault="006D7122" w:rsidP="00BF0481">
            <w:pPr>
              <w:spacing w:line="216" w:lineRule="auto"/>
              <w:jc w:val="center"/>
              <w:rPr>
                <w:spacing w:val="-12"/>
              </w:rPr>
            </w:pPr>
            <w:proofErr w:type="gramStart"/>
            <w:r w:rsidRPr="006D7122">
              <w:rPr>
                <w:spacing w:val="-12"/>
              </w:rPr>
              <w:t>устан</w:t>
            </w:r>
            <w:r>
              <w:rPr>
                <w:spacing w:val="-12"/>
              </w:rPr>
              <w:t>овленные</w:t>
            </w:r>
            <w:proofErr w:type="gramEnd"/>
            <w:r>
              <w:rPr>
                <w:spacing w:val="-12"/>
              </w:rPr>
              <w:t xml:space="preserve"> </w:t>
            </w:r>
          </w:p>
          <w:p w:rsidR="006D7122" w:rsidRDefault="006D7122" w:rsidP="00BF0481">
            <w:pPr>
              <w:spacing w:line="216" w:lineRule="auto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 xml:space="preserve">распоряжением </w:t>
            </w:r>
          </w:p>
          <w:p w:rsidR="00AF156D" w:rsidRPr="00FC070D" w:rsidRDefault="006D7122" w:rsidP="00BF0481">
            <w:pPr>
              <w:spacing w:line="216" w:lineRule="auto"/>
              <w:jc w:val="center"/>
              <w:rPr>
                <w:spacing w:val="-6"/>
              </w:rPr>
            </w:pPr>
            <w:r>
              <w:rPr>
                <w:spacing w:val="-12"/>
              </w:rPr>
              <w:t>прорек</w:t>
            </w:r>
            <w:r w:rsidRPr="006D7122">
              <w:rPr>
                <w:spacing w:val="-12"/>
              </w:rPr>
              <w:t>тора по УР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lastRenderedPageBreak/>
              <w:t>13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Участие в заседаниях кафедры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14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Проведение лекционных и практических занятий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spacing w:line="216" w:lineRule="auto"/>
              <w:jc w:val="center"/>
              <w:rPr>
                <w:spacing w:val="-4"/>
              </w:rPr>
            </w:pPr>
            <w:r w:rsidRPr="00FC070D">
              <w:rPr>
                <w:spacing w:val="-4"/>
              </w:rPr>
              <w:t>В соответствии</w:t>
            </w:r>
          </w:p>
          <w:p w:rsidR="00AF156D" w:rsidRPr="00FC070D" w:rsidRDefault="00AF156D" w:rsidP="00BF0481">
            <w:pPr>
              <w:spacing w:line="216" w:lineRule="auto"/>
              <w:jc w:val="center"/>
            </w:pPr>
            <w:r w:rsidRPr="00FC070D">
              <w:rPr>
                <w:spacing w:val="-8"/>
              </w:rPr>
              <w:t>с утверждённым</w:t>
            </w:r>
            <w:r w:rsidRPr="00FC070D">
              <w:rPr>
                <w:spacing w:val="-4"/>
              </w:rPr>
              <w:t xml:space="preserve"> ра</w:t>
            </w:r>
            <w:r w:rsidRPr="00FC070D">
              <w:rPr>
                <w:spacing w:val="-4"/>
              </w:rPr>
              <w:t>с</w:t>
            </w:r>
            <w:r w:rsidRPr="00FC070D">
              <w:rPr>
                <w:spacing w:val="-4"/>
              </w:rPr>
              <w:t>писанием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15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Подготовка и переработка экзаменационных билетов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Сентябрь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16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Приём зачётов</w:t>
            </w:r>
          </w:p>
        </w:tc>
        <w:tc>
          <w:tcPr>
            <w:tcW w:w="2400" w:type="dxa"/>
            <w:vMerge w:val="restart"/>
            <w:vAlign w:val="center"/>
          </w:tcPr>
          <w:p w:rsidR="00AF156D" w:rsidRPr="00FC070D" w:rsidRDefault="00AF156D" w:rsidP="00BF0481">
            <w:pPr>
              <w:jc w:val="center"/>
            </w:pPr>
            <w:r w:rsidRPr="00FC070D">
              <w:t xml:space="preserve">В соответствии с </w:t>
            </w:r>
            <w:proofErr w:type="gramStart"/>
            <w:r w:rsidRPr="00FC070D">
              <w:t>к</w:t>
            </w:r>
            <w:r w:rsidRPr="00FC070D">
              <w:t>а</w:t>
            </w:r>
            <w:r w:rsidRPr="00FC070D">
              <w:t>лендарным</w:t>
            </w:r>
            <w:proofErr w:type="gramEnd"/>
            <w:r w:rsidRPr="00FC070D">
              <w:t xml:space="preserve"> учебным </w:t>
            </w:r>
          </w:p>
          <w:p w:rsidR="00AF156D" w:rsidRPr="00FC070D" w:rsidRDefault="00AF156D" w:rsidP="00BF0481">
            <w:pPr>
              <w:jc w:val="center"/>
            </w:pPr>
            <w:r w:rsidRPr="00FC070D">
              <w:t xml:space="preserve">графиком 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17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Приём экзаменов</w:t>
            </w:r>
          </w:p>
        </w:tc>
        <w:tc>
          <w:tcPr>
            <w:tcW w:w="2400" w:type="dxa"/>
            <w:vMerge/>
          </w:tcPr>
          <w:p w:rsidR="00AF156D" w:rsidRPr="00FC070D" w:rsidRDefault="00AF156D" w:rsidP="00BF0481">
            <w:pPr>
              <w:jc w:val="center"/>
            </w:pP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18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Руководство преддипломной практикой</w:t>
            </w:r>
          </w:p>
        </w:tc>
        <w:tc>
          <w:tcPr>
            <w:tcW w:w="2400" w:type="dxa"/>
            <w:vMerge/>
          </w:tcPr>
          <w:p w:rsidR="00AF156D" w:rsidRPr="00FC070D" w:rsidRDefault="00AF156D" w:rsidP="00BF0481">
            <w:pPr>
              <w:jc w:val="center"/>
            </w:pP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19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Подготовка отчёта по преддипломной практике</w:t>
            </w:r>
          </w:p>
        </w:tc>
        <w:tc>
          <w:tcPr>
            <w:tcW w:w="2400" w:type="dxa"/>
            <w:vMerge/>
          </w:tcPr>
          <w:p w:rsidR="00AF156D" w:rsidRPr="00FC070D" w:rsidRDefault="00AF156D" w:rsidP="00BF0481">
            <w:pPr>
              <w:jc w:val="center"/>
            </w:pP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20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Руководство дипломным проектированием</w:t>
            </w:r>
          </w:p>
        </w:tc>
        <w:tc>
          <w:tcPr>
            <w:tcW w:w="2400" w:type="dxa"/>
            <w:vMerge/>
          </w:tcPr>
          <w:p w:rsidR="00AF156D" w:rsidRPr="00FC070D" w:rsidRDefault="00AF156D" w:rsidP="00BF0481">
            <w:pPr>
              <w:jc w:val="center"/>
            </w:pP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21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 xml:space="preserve">Руководство практиками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00" w:type="dxa"/>
            <w:vMerge/>
          </w:tcPr>
          <w:p w:rsidR="00AF156D" w:rsidRPr="00FC070D" w:rsidRDefault="00AF156D" w:rsidP="00BF0481">
            <w:pPr>
              <w:jc w:val="center"/>
            </w:pP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r w:rsidRPr="00FC070D">
              <w:t>22</w:t>
            </w:r>
          </w:p>
        </w:tc>
        <w:tc>
          <w:tcPr>
            <w:tcW w:w="6396" w:type="dxa"/>
          </w:tcPr>
          <w:p w:rsidR="00AF156D" w:rsidRPr="00FC070D" w:rsidRDefault="00AF156D" w:rsidP="00BF0481">
            <w:r w:rsidRPr="00FC070D">
              <w:t>Подготовка отчёта по индивидуальному плану</w:t>
            </w:r>
            <w:r>
              <w:t>-отчету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Июнь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23</w:t>
            </w:r>
          </w:p>
        </w:tc>
        <w:tc>
          <w:tcPr>
            <w:tcW w:w="6396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Участие в работе по профессиональной ориентации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24</w:t>
            </w:r>
          </w:p>
        </w:tc>
        <w:tc>
          <w:tcPr>
            <w:tcW w:w="6396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 xml:space="preserve">Повышение квалификации 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Один раз</w:t>
            </w:r>
          </w:p>
          <w:p w:rsidR="00AF156D" w:rsidRPr="00FC070D" w:rsidRDefault="00AF156D" w:rsidP="006D7122">
            <w:pPr>
              <w:jc w:val="center"/>
            </w:pPr>
            <w:r w:rsidRPr="00FC070D">
              <w:t xml:space="preserve">в </w:t>
            </w:r>
            <w:r w:rsidR="006D7122">
              <w:t>три года</w:t>
            </w:r>
          </w:p>
        </w:tc>
      </w:tr>
      <w:tr w:rsidR="006D7122" w:rsidRPr="00FC070D" w:rsidTr="004B42DA">
        <w:tc>
          <w:tcPr>
            <w:tcW w:w="560" w:type="dxa"/>
          </w:tcPr>
          <w:p w:rsidR="006D7122" w:rsidRPr="00FC070D" w:rsidRDefault="006D7122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25</w:t>
            </w:r>
          </w:p>
        </w:tc>
        <w:tc>
          <w:tcPr>
            <w:tcW w:w="6396" w:type="dxa"/>
          </w:tcPr>
          <w:p w:rsidR="006D7122" w:rsidRPr="006D7122" w:rsidRDefault="006D7122" w:rsidP="0074438E">
            <w:pPr>
              <w:tabs>
                <w:tab w:val="left" w:pos="-3261"/>
              </w:tabs>
              <w:jc w:val="both"/>
              <w:rPr>
                <w:bCs/>
              </w:rPr>
            </w:pPr>
            <w:r w:rsidRPr="006D7122">
              <w:rPr>
                <w:bCs/>
              </w:rPr>
              <w:t>Подготовка и подача заявления и отчета на оплату почас</w:t>
            </w:r>
            <w:r w:rsidRPr="006D7122">
              <w:rPr>
                <w:bCs/>
              </w:rPr>
              <w:t>о</w:t>
            </w:r>
            <w:r w:rsidRPr="006D7122">
              <w:rPr>
                <w:bCs/>
              </w:rPr>
              <w:t>вой нагрузки</w:t>
            </w:r>
          </w:p>
        </w:tc>
        <w:tc>
          <w:tcPr>
            <w:tcW w:w="2400" w:type="dxa"/>
          </w:tcPr>
          <w:p w:rsidR="006D7122" w:rsidRPr="006D7122" w:rsidRDefault="006D7122" w:rsidP="0074438E">
            <w:pPr>
              <w:jc w:val="center"/>
            </w:pPr>
            <w:r w:rsidRPr="006D7122">
              <w:t xml:space="preserve">До 15-го числа </w:t>
            </w:r>
            <w:r w:rsidRPr="006D7122">
              <w:rPr>
                <w:spacing w:val="-6"/>
              </w:rPr>
              <w:t>ка</w:t>
            </w:r>
            <w:r w:rsidRPr="006D7122">
              <w:rPr>
                <w:spacing w:val="-6"/>
              </w:rPr>
              <w:t>ж</w:t>
            </w:r>
            <w:r w:rsidRPr="006D7122">
              <w:rPr>
                <w:spacing w:val="-6"/>
              </w:rPr>
              <w:t>дого месяца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26</w:t>
            </w:r>
          </w:p>
        </w:tc>
        <w:tc>
          <w:tcPr>
            <w:tcW w:w="6396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Руководство не менее</w:t>
            </w:r>
            <w:proofErr w:type="gramStart"/>
            <w:r w:rsidRPr="00FC070D">
              <w:rPr>
                <w:bCs/>
              </w:rPr>
              <w:t>,</w:t>
            </w:r>
            <w:proofErr w:type="gramEnd"/>
            <w:r w:rsidRPr="00FC070D">
              <w:rPr>
                <w:bCs/>
              </w:rPr>
              <w:t xml:space="preserve"> чем двумя аспирантами и соискат</w:t>
            </w:r>
            <w:r w:rsidRPr="00FC070D">
              <w:rPr>
                <w:bCs/>
              </w:rPr>
              <w:t>е</w:t>
            </w:r>
            <w:r w:rsidRPr="00FC070D">
              <w:rPr>
                <w:bCs/>
              </w:rPr>
              <w:t>лями одновременно.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  <w:tr w:rsidR="00AF156D" w:rsidRPr="00FC070D" w:rsidTr="004B42DA">
        <w:tc>
          <w:tcPr>
            <w:tcW w:w="560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27</w:t>
            </w:r>
          </w:p>
        </w:tc>
        <w:tc>
          <w:tcPr>
            <w:tcW w:w="6396" w:type="dxa"/>
          </w:tcPr>
          <w:p w:rsidR="00AF156D" w:rsidRPr="00FC070D" w:rsidRDefault="00AF156D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FC070D">
              <w:rPr>
                <w:bCs/>
              </w:rPr>
              <w:t>Выполнение НИР по профилю кафедры</w:t>
            </w:r>
          </w:p>
        </w:tc>
        <w:tc>
          <w:tcPr>
            <w:tcW w:w="2400" w:type="dxa"/>
          </w:tcPr>
          <w:p w:rsidR="00AF156D" w:rsidRPr="00FC070D" w:rsidRDefault="00AF156D" w:rsidP="00BF0481">
            <w:pPr>
              <w:jc w:val="center"/>
            </w:pPr>
            <w:r w:rsidRPr="00FC070D">
              <w:t>В течение года</w:t>
            </w:r>
          </w:p>
        </w:tc>
      </w:tr>
    </w:tbl>
    <w:p w:rsidR="00AF156D" w:rsidRPr="00DE599A" w:rsidRDefault="00AF156D" w:rsidP="00AF156D">
      <w:pPr>
        <w:jc w:val="both"/>
        <w:rPr>
          <w:sz w:val="28"/>
          <w:szCs w:val="28"/>
        </w:rPr>
      </w:pPr>
    </w:p>
    <w:p w:rsidR="00AF156D" w:rsidRDefault="00AF156D" w:rsidP="00AF156D">
      <w:pPr>
        <w:widowControl w:val="0"/>
        <w:rPr>
          <w:sz w:val="26"/>
          <w:szCs w:val="26"/>
        </w:rPr>
      </w:pPr>
    </w:p>
    <w:p w:rsidR="00AF156D" w:rsidRDefault="00AF156D" w:rsidP="00AF156D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B42DA" w:rsidRPr="00DE599A" w:rsidTr="00BF0481">
        <w:tc>
          <w:tcPr>
            <w:tcW w:w="6487" w:type="dxa"/>
            <w:shd w:val="clear" w:color="auto" w:fill="auto"/>
          </w:tcPr>
          <w:p w:rsidR="004B42DA" w:rsidRPr="00DE599A" w:rsidRDefault="002C30AB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6D7122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6D7122">
              <w:rPr>
                <w:color w:val="000000"/>
                <w:sz w:val="28"/>
                <w:szCs w:val="28"/>
              </w:rPr>
              <w:t>. проректора</w:t>
            </w:r>
            <w:r w:rsidR="004B42DA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800" w:type="dxa"/>
            <w:shd w:val="clear" w:color="auto" w:fill="auto"/>
          </w:tcPr>
          <w:p w:rsidR="004B42DA" w:rsidRPr="00DE599A" w:rsidRDefault="004B42D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Я.Ю. Григорьев</w:t>
            </w: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AF156D" w:rsidRPr="00DE599A" w:rsidTr="00BF0481">
        <w:tc>
          <w:tcPr>
            <w:tcW w:w="6487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AF156D" w:rsidRPr="00DE599A" w:rsidRDefault="00AF156D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  <w:tr w:rsidR="00E57F8C" w:rsidRPr="00DE599A" w:rsidTr="00BF0481">
        <w:tc>
          <w:tcPr>
            <w:tcW w:w="6487" w:type="dxa"/>
            <w:shd w:val="clear" w:color="auto" w:fill="auto"/>
          </w:tcPr>
          <w:p w:rsidR="00E57F8C" w:rsidRPr="00DE599A" w:rsidRDefault="00E53F73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УМУ</w:t>
            </w:r>
          </w:p>
        </w:tc>
        <w:tc>
          <w:tcPr>
            <w:tcW w:w="2800" w:type="dxa"/>
            <w:shd w:val="clear" w:color="auto" w:fill="auto"/>
          </w:tcPr>
          <w:p w:rsidR="00E57F8C" w:rsidRPr="00DE599A" w:rsidRDefault="00E6092B" w:rsidP="004B42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И.О. Фамилия</w:t>
            </w:r>
            <w:bookmarkStart w:id="0" w:name="_GoBack"/>
            <w:bookmarkEnd w:id="0"/>
          </w:p>
        </w:tc>
      </w:tr>
    </w:tbl>
    <w:p w:rsidR="00A050DF" w:rsidRDefault="00A050DF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A050DF" w:rsidRDefault="00A050DF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A050DF" w:rsidRDefault="00A050DF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A050DF" w:rsidRDefault="00A050DF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753CF9" w:rsidRDefault="00753CF9" w:rsidP="00E53F73">
      <w:pPr>
        <w:shd w:val="clear" w:color="auto" w:fill="FFFFFF"/>
        <w:rPr>
          <w:b/>
          <w:sz w:val="28"/>
          <w:szCs w:val="28"/>
        </w:rPr>
      </w:pPr>
    </w:p>
    <w:p w:rsidR="00753CF9" w:rsidRDefault="00753CF9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753CF9" w:rsidRDefault="00753CF9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753CF9" w:rsidRDefault="00753CF9" w:rsidP="00AF156D">
      <w:pPr>
        <w:shd w:val="clear" w:color="auto" w:fill="FFFFFF"/>
        <w:jc w:val="center"/>
        <w:rPr>
          <w:b/>
          <w:sz w:val="28"/>
          <w:szCs w:val="28"/>
        </w:rPr>
      </w:pPr>
    </w:p>
    <w:p w:rsidR="00E57F8C" w:rsidRDefault="00E57F8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156D" w:rsidRDefault="00E57F8C" w:rsidP="00E57F8C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lastRenderedPageBreak/>
        <w:t>Лист ознакомления сотрудников</w:t>
      </w:r>
      <w:r>
        <w:rPr>
          <w:b/>
          <w:sz w:val="28"/>
          <w:szCs w:val="28"/>
        </w:rPr>
        <w:t xml:space="preserve"> с должностной инструкцией профессора кафедры ____________,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 г.</w:t>
      </w:r>
    </w:p>
    <w:p w:rsidR="00E57F8C" w:rsidRPr="00DE599A" w:rsidRDefault="00E57F8C" w:rsidP="00AF156D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AF156D" w:rsidRPr="00DE599A" w:rsidTr="00BF0481">
        <w:trPr>
          <w:jc w:val="center"/>
        </w:trPr>
        <w:tc>
          <w:tcPr>
            <w:tcW w:w="558" w:type="dxa"/>
            <w:vAlign w:val="center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F156D" w:rsidRPr="00DE599A" w:rsidTr="00BF0481">
        <w:trPr>
          <w:jc w:val="center"/>
        </w:trPr>
        <w:tc>
          <w:tcPr>
            <w:tcW w:w="558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AF156D" w:rsidRPr="00DE599A" w:rsidRDefault="00AF156D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AF156D" w:rsidRPr="00DE599A" w:rsidRDefault="00AF156D" w:rsidP="00AF156D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AF156D" w:rsidRPr="00DE599A" w:rsidRDefault="00AF156D" w:rsidP="00AF156D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882"/>
        <w:gridCol w:w="1705"/>
        <w:gridCol w:w="1947"/>
        <w:gridCol w:w="2164"/>
      </w:tblGrid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705" w:type="dxa"/>
            <w:vAlign w:val="center"/>
          </w:tcPr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47" w:type="dxa"/>
            <w:vAlign w:val="center"/>
          </w:tcPr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64" w:type="dxa"/>
            <w:vAlign w:val="center"/>
          </w:tcPr>
          <w:p w:rsidR="00AF156D" w:rsidRPr="00DE599A" w:rsidRDefault="00AF156D" w:rsidP="00BF0481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AF156D" w:rsidRPr="00DE599A" w:rsidRDefault="00AF156D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F156D" w:rsidRPr="00DE599A" w:rsidTr="00A050DF">
        <w:tc>
          <w:tcPr>
            <w:tcW w:w="60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F156D" w:rsidRPr="00DE599A" w:rsidRDefault="00AF156D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A050DF" w:rsidRPr="00DE599A" w:rsidTr="00A050DF">
        <w:tc>
          <w:tcPr>
            <w:tcW w:w="607" w:type="dxa"/>
          </w:tcPr>
          <w:p w:rsidR="00A050DF" w:rsidRPr="00DE599A" w:rsidRDefault="00A050DF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A050DF" w:rsidRPr="00DE599A" w:rsidRDefault="00A050DF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050DF" w:rsidRPr="00DE599A" w:rsidRDefault="00A050DF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050DF" w:rsidRPr="00DE599A" w:rsidRDefault="00A050DF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A050DF" w:rsidRPr="00DE599A" w:rsidRDefault="00A050DF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 w:rsidP="00A050DF"/>
    <w:sectPr w:rsidR="0087108E" w:rsidSect="004B42DA">
      <w:headerReference w:type="even" r:id="rId9"/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1E" w:rsidRDefault="00B9631E" w:rsidP="00A050DF">
      <w:r>
        <w:separator/>
      </w:r>
    </w:p>
  </w:endnote>
  <w:endnote w:type="continuationSeparator" w:id="0">
    <w:p w:rsidR="00B9631E" w:rsidRDefault="00B9631E" w:rsidP="00A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1E" w:rsidRDefault="00B9631E" w:rsidP="00A050DF">
      <w:r>
        <w:separator/>
      </w:r>
    </w:p>
  </w:footnote>
  <w:footnote w:type="continuationSeparator" w:id="0">
    <w:p w:rsidR="00B9631E" w:rsidRDefault="00B9631E" w:rsidP="00A0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293EDA" w:rsidP="00C84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CC6" w:rsidRDefault="00E60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458695"/>
      <w:docPartObj>
        <w:docPartGallery w:val="Page Numbers (Top of Page)"/>
        <w:docPartUnique/>
      </w:docPartObj>
    </w:sdtPr>
    <w:sdtEndPr/>
    <w:sdtContent>
      <w:p w:rsidR="00A050DF" w:rsidRDefault="00A050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2B">
          <w:rPr>
            <w:noProof/>
          </w:rPr>
          <w:t>7</w:t>
        </w:r>
        <w:r>
          <w:fldChar w:fldCharType="end"/>
        </w:r>
      </w:p>
    </w:sdtContent>
  </w:sdt>
  <w:p w:rsidR="008E3CC6" w:rsidRDefault="00E6092B" w:rsidP="004A0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6D"/>
    <w:rsid w:val="00293EDA"/>
    <w:rsid w:val="002C30AB"/>
    <w:rsid w:val="004B42DA"/>
    <w:rsid w:val="005A19C5"/>
    <w:rsid w:val="005E5621"/>
    <w:rsid w:val="00623EEE"/>
    <w:rsid w:val="00673836"/>
    <w:rsid w:val="006D7122"/>
    <w:rsid w:val="007021E5"/>
    <w:rsid w:val="00753CF9"/>
    <w:rsid w:val="00761379"/>
    <w:rsid w:val="0087108E"/>
    <w:rsid w:val="008E5566"/>
    <w:rsid w:val="00A050DF"/>
    <w:rsid w:val="00AF156D"/>
    <w:rsid w:val="00B9631E"/>
    <w:rsid w:val="00D61821"/>
    <w:rsid w:val="00E53F73"/>
    <w:rsid w:val="00E57F8C"/>
    <w:rsid w:val="00E6092B"/>
    <w:rsid w:val="00F2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AF1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156D"/>
  </w:style>
  <w:style w:type="paragraph" w:styleId="a6">
    <w:name w:val="Normal (Web)"/>
    <w:basedOn w:val="a"/>
    <w:rsid w:val="00AF156D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AF156D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AF156D"/>
    <w:pPr>
      <w:spacing w:before="120"/>
      <w:ind w:firstLine="720"/>
      <w:jc w:val="both"/>
    </w:pPr>
    <w:rPr>
      <w:sz w:val="28"/>
      <w:szCs w:val="20"/>
    </w:rPr>
  </w:style>
  <w:style w:type="character" w:customStyle="1" w:styleId="a8">
    <w:name w:val="Основной текст_"/>
    <w:link w:val="11"/>
    <w:locked/>
    <w:rsid w:val="00AF156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F156D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A0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8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AF1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156D"/>
  </w:style>
  <w:style w:type="paragraph" w:styleId="a6">
    <w:name w:val="Normal (Web)"/>
    <w:basedOn w:val="a"/>
    <w:rsid w:val="00AF156D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AF156D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AF156D"/>
    <w:pPr>
      <w:spacing w:before="120"/>
      <w:ind w:firstLine="720"/>
      <w:jc w:val="both"/>
    </w:pPr>
    <w:rPr>
      <w:sz w:val="28"/>
      <w:szCs w:val="20"/>
    </w:rPr>
  </w:style>
  <w:style w:type="character" w:customStyle="1" w:styleId="a8">
    <w:name w:val="Основной текст_"/>
    <w:link w:val="11"/>
    <w:locked/>
    <w:rsid w:val="00AF156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F156D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A0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8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Людмила Викторовна</dc:creator>
  <cp:lastModifiedBy>Свирина Евгения Анатольевна</cp:lastModifiedBy>
  <cp:revision>7</cp:revision>
  <dcterms:created xsi:type="dcterms:W3CDTF">2023-03-19T23:06:00Z</dcterms:created>
  <dcterms:modified xsi:type="dcterms:W3CDTF">2024-11-11T00:22:00Z</dcterms:modified>
</cp:coreProperties>
</file>