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8B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F94563" w:rsidRPr="000738BC" w:rsidRDefault="00E9690A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F94563" w:rsidRPr="001F3844" w:rsidRDefault="00E9690A" w:rsidP="00866146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«Направленность_профиль_образовательно_программы»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«з.е.»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866146" w:rsidRDefault="00B10664" w:rsidP="00866146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Экза_мен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«Экзамен»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</w:p>
          <w:p w:rsidR="00F94563" w:rsidRPr="001F3844" w:rsidRDefault="008148E0" w:rsidP="00866146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"КП"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Pr="001F3844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866146" w:rsidP="00866146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 w:val="24"/>
                <w:szCs w:val="28"/>
              </w:rPr>
              <w:t xml:space="preserve">Кафедра </w:t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"кафедра1" </w:instrText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«кафедра»</w:t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Комсомольск-на-Амуре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65B83">
        <w:rPr>
          <w:rFonts w:ascii="Times New Roman" w:eastAsia="Calibri" w:hAnsi="Times New Roman" w:cs="Times New Roman"/>
          <w:sz w:val="28"/>
          <w:szCs w:val="28"/>
        </w:rPr>
        <w:t>__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FA0BD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F24474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C75CE1" w:rsidRPr="00C75CE1" w:rsidRDefault="00F24474" w:rsidP="00B1066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обеспечивающей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begin"/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instrText xml:space="preserve"> MERGEFIELD кафедра1 </w:instrTex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i/>
                <w:noProof/>
                <w:color w:val="943634"/>
                <w:sz w:val="28"/>
                <w:szCs w:val="28"/>
                <w:highlight w:val="yellow"/>
                <w:u w:val="single"/>
              </w:rPr>
              <w:t>«кафедра»</w: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end"/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FA0BDF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FA0BDF" w:rsidRPr="00FA0BDF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(выпускающей) </w:t>
            </w: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или Руководитель </w:t>
            </w:r>
          </w:p>
          <w:p w:rsidR="00C75CE1" w:rsidRPr="00C75CE1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образовательной программы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Pr="00053A22" w:rsidRDefault="00524B74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 Общие положения</w:t>
      </w:r>
    </w:p>
    <w:p w:rsidR="008C214A" w:rsidRPr="007F3827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«Наименование_дисциплины»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7F3827">
        <w:rPr>
          <w:rFonts w:ascii="Times New Roman" w:eastAsia="Calibri" w:hAnsi="Times New Roman" w:cs="Times New Roman"/>
          <w:sz w:val="24"/>
          <w:szCs w:val="24"/>
        </w:rPr>
        <w:t>»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Министерства образования и науки Российской Федерации </w: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«Номер»</w: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7088"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«Направленность_профиль_образовательной_программы»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B10664" w:rsidRPr="007F3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="00F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Направление_подготовки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«Направление_подготовки»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C214A" w:rsidRPr="00053A22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="00E0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A7" w:rsidRPr="00746656" w:rsidRDefault="00B524A7" w:rsidP="00B524A7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</w:t>
      </w:r>
    </w:p>
    <w:p w:rsidR="00B524A7" w:rsidRPr="00746656" w:rsidRDefault="00B524A7" w:rsidP="00B524A7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соотнесенных с индикаторами достижения компетенций</w:t>
      </w:r>
    </w:p>
    <w:p w:rsidR="00C75CE1" w:rsidRPr="00053A22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3A22" w:rsidRDefault="00053A22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</w:t>
      </w:r>
      <w:r w:rsidR="00E077D7">
        <w:rPr>
          <w:highlight w:val="yellow"/>
          <w:lang w:val="ru-RU"/>
        </w:rPr>
        <w:fldChar w:fldCharType="begin"/>
      </w:r>
      <w:r w:rsidR="00E077D7">
        <w:rPr>
          <w:highlight w:val="yellow"/>
          <w:lang w:val="ru-RU"/>
        </w:rPr>
        <w:instrText xml:space="preserve"> MERGEFIELD Наименование_дисциплины </w:instrText>
      </w:r>
      <w:r w:rsidR="00E077D7">
        <w:rPr>
          <w:highlight w:val="yellow"/>
          <w:lang w:val="ru-RU"/>
        </w:rPr>
        <w:fldChar w:fldCharType="separate"/>
      </w:r>
      <w:r w:rsidR="00866146">
        <w:rPr>
          <w:noProof/>
          <w:highlight w:val="yellow"/>
          <w:lang w:val="ru-RU"/>
        </w:rPr>
        <w:t>«Наименование_дисциплины»</w:t>
      </w:r>
      <w:r w:rsidR="00E077D7">
        <w:rPr>
          <w:highlight w:val="yellow"/>
          <w:lang w:val="ru-RU"/>
        </w:rPr>
        <w:fldChar w:fldCharType="end"/>
      </w:r>
      <w:r w:rsidRPr="00053A22"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основной образов</w:t>
      </w:r>
      <w:r w:rsidRPr="00053A22">
        <w:rPr>
          <w:lang w:val="ru-RU"/>
        </w:rPr>
        <w:t>а</w:t>
      </w:r>
      <w:r w:rsidRPr="00053A22">
        <w:rPr>
          <w:lang w:val="ru-RU"/>
        </w:rPr>
        <w:t>тельной программой</w:t>
      </w:r>
      <w:r w:rsidR="00A83E71"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A83E71" w:rsidRPr="00053A22" w:rsidRDefault="00A83E71" w:rsidP="007A676A">
      <w:pPr>
        <w:pStyle w:val="htmlparagraph"/>
        <w:rPr>
          <w:lang w:val="ru-RU"/>
        </w:rPr>
      </w:pPr>
    </w:p>
    <w:p w:rsidR="00053A22" w:rsidRPr="00053A22" w:rsidRDefault="00A83E71" w:rsidP="00A83E71">
      <w:pPr>
        <w:pStyle w:val="htmlparagraph"/>
        <w:ind w:firstLine="0"/>
        <w:rPr>
          <w:lang w:val="ru-RU"/>
        </w:rPr>
      </w:pPr>
      <w:r>
        <w:rPr>
          <w:lang w:val="ru-RU"/>
        </w:rPr>
        <w:t xml:space="preserve">Таблица 1 </w:t>
      </w:r>
      <w:r w:rsidR="00B042B6">
        <w:rPr>
          <w:lang w:val="ru-RU"/>
        </w:rPr>
        <w:t>–</w:t>
      </w:r>
      <w:r>
        <w:rPr>
          <w:lang w:val="ru-RU"/>
        </w:rPr>
        <w:t xml:space="preserve"> </w:t>
      </w:r>
      <w:r w:rsidR="00B042B6">
        <w:rPr>
          <w:lang w:val="ru-RU"/>
        </w:rPr>
        <w:t>Компетенции и индикаторы их достижения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2226"/>
        <w:gridCol w:w="3828"/>
        <w:gridCol w:w="3501"/>
      </w:tblGrid>
      <w:tr w:rsidR="00E077D7" w:rsidRPr="00A83E71" w:rsidTr="00B31AEB">
        <w:trPr>
          <w:trHeight w:val="113"/>
          <w:tblHeader/>
        </w:trPr>
        <w:tc>
          <w:tcPr>
            <w:tcW w:w="1165" w:type="pct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2003" w:type="pct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>об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у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чения по дисциплине</w:t>
            </w:r>
            <w:proofErr w:type="gramEnd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 </w:t>
            </w:r>
          </w:p>
        </w:tc>
      </w:tr>
      <w:tr w:rsidR="00E077D7" w:rsidRPr="00A83E71" w:rsidTr="00B31AEB">
        <w:trPr>
          <w:trHeight w:val="57"/>
        </w:trPr>
        <w:tc>
          <w:tcPr>
            <w:tcW w:w="5000" w:type="pct"/>
            <w:gridSpan w:val="3"/>
            <w:vAlign w:val="center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E077D7" w:rsidRPr="00A83E71" w:rsidTr="00E077D7">
        <w:trPr>
          <w:trHeight w:val="170"/>
        </w:trPr>
        <w:tc>
          <w:tcPr>
            <w:tcW w:w="1165" w:type="pct"/>
          </w:tcPr>
          <w:p w:rsidR="00E077D7" w:rsidRPr="00A83E71" w:rsidRDefault="00B251EC" w:rsidP="00B31AEB">
            <w:pPr>
              <w:spacing w:after="0" w:line="240" w:lineRule="auto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866146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</w:tcPr>
          <w:p w:rsidR="00E077D7" w:rsidRPr="00A83E71" w:rsidRDefault="00E077D7" w:rsidP="00B31A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E077D7" w:rsidRPr="00A83E71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E077D7" w:rsidRPr="00A83E71" w:rsidTr="00B31AEB">
        <w:trPr>
          <w:trHeight w:val="113"/>
        </w:trPr>
        <w:tc>
          <w:tcPr>
            <w:tcW w:w="1165" w:type="pct"/>
            <w:vAlign w:val="center"/>
          </w:tcPr>
          <w:p w:rsidR="00E077D7" w:rsidRPr="00B251EC" w:rsidRDefault="00B251EC" w:rsidP="00B251EC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866146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E077D7" w:rsidRPr="00A83E71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E077D7" w:rsidRPr="00A83E71" w:rsidTr="00B31AEB">
        <w:trPr>
          <w:trHeight w:val="113"/>
        </w:trPr>
        <w:tc>
          <w:tcPr>
            <w:tcW w:w="1165" w:type="pct"/>
            <w:vAlign w:val="center"/>
          </w:tcPr>
          <w:p w:rsidR="00E077D7" w:rsidRPr="00B251EC" w:rsidRDefault="00B251EC" w:rsidP="00B251EC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866146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A83E71" w:rsidRDefault="00A83E71" w:rsidP="00B0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CE1" w:rsidRPr="00BB6BA2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BB6BA2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программы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</w: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«Наименование_дисциплины»</w: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</w:t>
      </w:r>
      <w:r w:rsidRPr="007F3827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изучается на 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«курс»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курс</w:t>
      </w:r>
      <w:proofErr w:type="gramStart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е(</w:t>
      </w:r>
      <w:proofErr w:type="gramEnd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ах) в 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«семестр»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«Блок»</w: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AA3924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.</w:t>
      </w:r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сформированные</w:t>
      </w:r>
      <w:r w:rsidRPr="00BB6BA2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/ пра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тик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: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 w:rsidR="00AA3924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="00AA3924"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B20B4C" w:rsidRPr="004154E5" w:rsidRDefault="00B20B4C" w:rsidP="00B20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4154E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Знания, умения и навыки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сформированные при изучении дисциплины «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», будут востребованы при изучении последующих ди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циплин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</w:pP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З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адания тестов предста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лены в приложении </w:t>
      </w:r>
      <w:r w:rsidR="00AA3924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1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РПД.</w:t>
      </w:r>
    </w:p>
    <w:p w:rsidR="00C75CE1" w:rsidRPr="00BB6BA2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8"/>
          <w:lang w:eastAsia="x-none"/>
        </w:rPr>
      </w:pPr>
    </w:p>
    <w:p w:rsidR="00C75CE1" w:rsidRPr="00BB6BA2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дисциплины (модуля) в зачетных единицах с указанием</w:t>
      </w:r>
      <w:r w:rsidR="00BB6BA2"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количества</w:t>
      </w:r>
    </w:p>
    <w:p w:rsidR="00C75CE1" w:rsidRPr="00BB6BA2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«з.е.»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«часы»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ас.</w:t>
      </w:r>
      <w:proofErr w:type="gramEnd"/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аудиторная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аудиторные_часы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«аудиторные_часы»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формации педагогическими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«лекций»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гичные занятия)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семинарского_типа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«семинарского_типа»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СРС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«СРС»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5532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аттестация обучающихся</w:t>
            </w:r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"Экза_мен" </w:instrTex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«Экзамен»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"Зачет" </w:instrTex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«Зачет»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"Зачет_с_оц" </w:instrTex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«Зачет_с_оц»</w: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КП </w:instrTex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«КП»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КР </w:instrTex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«КР»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"Контроль"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«Контроль»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2A2F02" w:rsidRDefault="00C75CE1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Содержание дисциплины (модуля), структурированное по темам</w:t>
      </w:r>
      <w:r w:rsid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 xml:space="preserve"> </w:t>
      </w:r>
      <w:r w:rsidR="002A2F02"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(разделам)</w:t>
      </w:r>
    </w:p>
    <w:p w:rsidR="00C75CE1" w:rsidRPr="002A2F02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8"/>
        </w:rPr>
      </w:pPr>
      <w:r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указанием отведенного на них количества академических часов и видов учебн</w:t>
      </w:r>
      <w:r w:rsidR="00F01E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 – Структура и содержание дисциплины (модуля)</w:t>
      </w:r>
    </w:p>
    <w:p w:rsidR="00746656" w:rsidRDefault="00746656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277"/>
        <w:gridCol w:w="1275"/>
        <w:gridCol w:w="1133"/>
        <w:gridCol w:w="959"/>
      </w:tblGrid>
      <w:tr w:rsidR="00CC3DA5" w:rsidRPr="006B7A2B" w:rsidTr="00866146">
        <w:trPr>
          <w:trHeight w:val="276"/>
          <w:tblHeader/>
        </w:trPr>
        <w:tc>
          <w:tcPr>
            <w:tcW w:w="2574" w:type="pct"/>
            <w:vMerge w:val="restart"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426" w:type="pct"/>
            <w:gridSpan w:val="4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учебной работы, включая самосто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тельную работу обучающихся и трудое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кость (в часах)</w:t>
            </w:r>
            <w:proofErr w:type="gramEnd"/>
          </w:p>
        </w:tc>
      </w:tr>
      <w:tr w:rsidR="00CC3DA5" w:rsidRPr="006B7A2B" w:rsidTr="00866146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Контактная работа преподават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</w:tcPr>
          <w:p w:rsidR="00CC3DA5" w:rsidRPr="006B7A2B" w:rsidRDefault="00BD60AE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</w:tr>
      <w:tr w:rsidR="00CC3DA5" w:rsidRPr="006B7A2B" w:rsidTr="00866146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CC3DA5" w:rsidRPr="00CC3DA5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666" w:type="pct"/>
          </w:tcPr>
          <w:p w:rsidR="00CC3DA5" w:rsidRPr="00CC3DA5" w:rsidRDefault="00CC3DA5" w:rsidP="00CC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ские (практ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ческие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нятия)</w:t>
            </w:r>
          </w:p>
        </w:tc>
        <w:tc>
          <w:tcPr>
            <w:tcW w:w="592" w:type="pct"/>
          </w:tcPr>
          <w:p w:rsidR="00CC3DA5" w:rsidRPr="00CC3DA5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236" w:rsidRPr="00884922" w:rsidTr="00866146">
        <w:trPr>
          <w:trHeight w:val="227"/>
        </w:trPr>
        <w:tc>
          <w:tcPr>
            <w:tcW w:w="2574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866146">
        <w:trPr>
          <w:trHeight w:val="227"/>
        </w:trPr>
        <w:tc>
          <w:tcPr>
            <w:tcW w:w="2574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866146">
        <w:trPr>
          <w:trHeight w:val="227"/>
        </w:trPr>
        <w:tc>
          <w:tcPr>
            <w:tcW w:w="2574" w:type="pct"/>
          </w:tcPr>
          <w:p w:rsidR="00A96236" w:rsidRPr="00884922" w:rsidRDefault="00A96236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3924" w:rsidRPr="006B7A2B" w:rsidTr="00866146">
        <w:trPr>
          <w:trHeight w:val="20"/>
        </w:trPr>
        <w:tc>
          <w:tcPr>
            <w:tcW w:w="2574" w:type="pct"/>
          </w:tcPr>
          <w:p w:rsidR="00AA3924" w:rsidRPr="006B7A2B" w:rsidRDefault="00AA3924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AA3924" w:rsidRPr="006B7A2B" w:rsidRDefault="00AA3924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667" w:type="pct"/>
            <w:vAlign w:val="center"/>
          </w:tcPr>
          <w:p w:rsidR="00AA3924" w:rsidRPr="00261ADA" w:rsidRDefault="00285C04" w:rsidP="00A96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"лекций"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«лекций»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"практ"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«практ»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"лабор"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«лабор»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СРС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«СРС»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01E11" w:rsidRPr="00F01E11" w:rsidRDefault="00F01E11" w:rsidP="005F1F17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Внеаудиторная с</w:t>
      </w:r>
      <w:r w:rsidR="005F1F17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амостоятельн</w:t>
      </w:r>
      <w:r w:rsidR="005E2A6F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ая </w:t>
      </w:r>
      <w:r w:rsid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работа</w:t>
      </w:r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обучающихся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по дисциплине </w:t>
      </w:r>
    </w:p>
    <w:p w:rsidR="005F1F17" w:rsidRPr="005E2A6F" w:rsidRDefault="005F1F17" w:rsidP="00F01E1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31AEB" w:rsidRDefault="00B31AEB" w:rsidP="00B31A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1AEB" w:rsidRDefault="00B31AEB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Подготовка к занятиям</w:t>
            </w:r>
            <w:r>
              <w:rPr>
                <w:spacing w:val="2"/>
                <w:sz w:val="24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7F3827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 xml:space="preserve">Подготовка и оформление </w:t>
            </w:r>
          </w:p>
          <w:p w:rsidR="00B31AEB" w:rsidRDefault="007F3827" w:rsidP="007F3827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      </w: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instrText xml:space="preserve"> MERGEFIELD "Контр" </w:instrTex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«Контр»</w: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"КП" </w:instrTex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«КП»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  <w:highlight w:val="yellow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"КР" </w:instrTex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«КР»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  <w:highlight w:val="yellow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"РГР" </w:instrTex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«РГР»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spacing w:val="2"/>
                <w:sz w:val="24"/>
                <w:szCs w:val="24"/>
                <w:highlight w:val="yellow"/>
              </w:rPr>
              <w:instrText xml:space="preserve"> MERGEFIELD СРС </w:instrText>
            </w: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«СРС»</w:t>
            </w: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75CE1" w:rsidRPr="00787701" w:rsidRDefault="00EF1E60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текущего контроля </w:t>
      </w:r>
    </w:p>
    <w:p w:rsidR="00C75CE1" w:rsidRPr="0078770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87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(модулю)</w:t>
      </w:r>
    </w:p>
    <w:p w:rsidR="00C75CE1" w:rsidRPr="0078770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A6F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B94134">
        <w:rPr>
          <w:rFonts w:ascii="Times New Roman" w:eastAsia="Calibri" w:hAnsi="Times New Roman" w:cs="Times New Roman"/>
          <w:sz w:val="24"/>
          <w:szCs w:val="24"/>
        </w:rPr>
        <w:t>5</w:t>
      </w:r>
      <w:r w:rsidR="00C75CE1" w:rsidRPr="005E2A6F">
        <w:rPr>
          <w:rFonts w:ascii="Times New Roman" w:eastAsia="Calibri" w:hAnsi="Times New Roman" w:cs="Times New Roman"/>
          <w:sz w:val="24"/>
          <w:szCs w:val="24"/>
        </w:rPr>
        <w:t xml:space="preserve"> – Паспорт фонда оценочных средств</w:t>
      </w:r>
    </w:p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751"/>
        <w:gridCol w:w="2843"/>
        <w:gridCol w:w="2475"/>
      </w:tblGrid>
      <w:tr w:rsidR="00970B08" w:rsidRPr="005E2A6F" w:rsidTr="00970B08">
        <w:tc>
          <w:tcPr>
            <w:tcW w:w="1483" w:type="pct"/>
            <w:shd w:val="clear" w:color="auto" w:fill="auto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0B08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970B08" w:rsidRPr="00F07FEC" w:rsidRDefault="00970B08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970B08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970B08" w:rsidRPr="00B35D29" w:rsidRDefault="00970B08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970B08" w:rsidRPr="00B35D29" w:rsidRDefault="00970B08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5D29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B35D29" w:rsidRPr="00F07FEC" w:rsidRDefault="00B35D29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B35D29" w:rsidRDefault="00B35D29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35D29" w:rsidRPr="00B35D29" w:rsidRDefault="00B35D29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B35D29" w:rsidRDefault="00B35D29" w:rsidP="00B35D29">
            <w:pPr>
              <w:spacing w:after="0"/>
            </w:pPr>
          </w:p>
        </w:tc>
      </w:tr>
      <w:tr w:rsidR="00B35D29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B35D29" w:rsidRPr="00F07FEC" w:rsidRDefault="00B35D29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B35D29" w:rsidRDefault="00B35D29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35D29" w:rsidRPr="00B35D29" w:rsidRDefault="007F3827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"КП"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"Контр"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«Контр»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"РГР"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«РГР»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B35D29" w:rsidRDefault="00B35D29" w:rsidP="00B35D29">
            <w:pPr>
              <w:spacing w:after="0"/>
            </w:pPr>
          </w:p>
        </w:tc>
      </w:tr>
    </w:tbl>
    <w:p w:rsidR="0016391D" w:rsidRPr="005E2A6F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карты дисц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(таблица </w:t>
      </w:r>
      <w:r w:rsidR="00B941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391D" w:rsidRPr="005E2A6F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941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Технологическая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5E2A6F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5E2A6F" w:rsidRDefault="00B31AEB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C75CE1" w:rsidRPr="005E2A6F" w:rsidRDefault="00DD6362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Зачет </w:instrTex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CE1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29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35D29" w:rsidRPr="005E2A6F" w:rsidRDefault="00B31AEB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5D29" w:rsidRDefault="00B35D29" w:rsidP="00B35D29">
            <w:pPr>
              <w:spacing w:after="0"/>
            </w:pPr>
          </w:p>
        </w:tc>
      </w:tr>
      <w:tr w:rsidR="00B35D29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35D29" w:rsidRPr="005E2A6F" w:rsidRDefault="00B31AEB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5D29" w:rsidRDefault="00B35D29" w:rsidP="00B35D29">
            <w:pPr>
              <w:spacing w:after="0"/>
            </w:pPr>
          </w:p>
        </w:tc>
      </w:tr>
      <w:tr w:rsidR="00C75CE1" w:rsidRPr="005E2A6F" w:rsidTr="0016391D">
        <w:tc>
          <w:tcPr>
            <w:tcW w:w="3606" w:type="dxa"/>
            <w:gridSpan w:val="2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5E2A6F" w:rsidTr="0016391D">
        <w:tc>
          <w:tcPr>
            <w:tcW w:w="9099" w:type="dxa"/>
            <w:gridSpan w:val="5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 w:rsidP="008661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E2A6F">
        <w:rPr>
          <w:rFonts w:ascii="Times New Roman" w:hAnsi="Times New Roman" w:cs="Times New Roman"/>
          <w:b/>
          <w:sz w:val="24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F07FEC" w:rsidRPr="005E2A6F" w:rsidTr="00B35D29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5E2A6F" w:rsidRDefault="00B31AEB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C75CE1" w:rsidRPr="005E2A6F" w:rsidRDefault="00DD6362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"Зачет_с_оц" </w:instrTex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«Зачет_с_оц»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B35D29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5D29" w:rsidRPr="005E2A6F" w:rsidRDefault="00B35D29" w:rsidP="00F07F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5D29" w:rsidRPr="005E2A6F" w:rsidRDefault="00B35D29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AEB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1AEB" w:rsidRPr="005E2A6F" w:rsidRDefault="00B31AEB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1AEB" w:rsidRDefault="00B31AEB" w:rsidP="00B31AEB">
            <w:pPr>
              <w:spacing w:after="0"/>
            </w:pPr>
          </w:p>
        </w:tc>
      </w:tr>
      <w:tr w:rsidR="00B31AEB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1AEB" w:rsidRPr="005E2A6F" w:rsidRDefault="00B31AEB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1AEB" w:rsidRDefault="00B31AEB" w:rsidP="00B31AEB">
            <w:pPr>
              <w:spacing w:after="0"/>
            </w:pPr>
          </w:p>
        </w:tc>
      </w:tr>
      <w:tr w:rsidR="00F07FEC" w:rsidRPr="005E2A6F" w:rsidTr="00B35D29">
        <w:tc>
          <w:tcPr>
            <w:tcW w:w="3544" w:type="dxa"/>
            <w:gridSpan w:val="2"/>
            <w:shd w:val="clear" w:color="auto" w:fill="auto"/>
          </w:tcPr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EC" w:rsidRPr="005E2A6F" w:rsidTr="0016391D">
        <w:tc>
          <w:tcPr>
            <w:tcW w:w="9099" w:type="dxa"/>
            <w:gridSpan w:val="5"/>
            <w:shd w:val="clear" w:color="auto" w:fill="auto"/>
          </w:tcPr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E61E6" w:rsidRDefault="00CE61E6" w:rsidP="008661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E2A6F">
        <w:rPr>
          <w:rFonts w:ascii="Times New Roman" w:hAnsi="Times New Roman" w:cs="Times New Roman"/>
          <w:b/>
          <w:sz w:val="24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9A086E" w:rsidRPr="005E2A6F" w:rsidTr="00B329B3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C75CE1" w:rsidRPr="005E2A6F" w:rsidRDefault="00B31AEB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C75CE1" w:rsidRPr="005E2A6F" w:rsidRDefault="00DD6362" w:rsidP="00A65B8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Экза_мен </w:instrTex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«Экзамен»</w: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C75CE1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6E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1236E" w:rsidRPr="005E2A6F" w:rsidRDefault="0061236E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6E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1236E" w:rsidRPr="005E2A6F" w:rsidRDefault="0061236E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83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A65B83" w:rsidRPr="005E2A6F" w:rsidRDefault="00A65B83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65B83" w:rsidRPr="00A65B83" w:rsidRDefault="00A65B83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5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A65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Экза_мен </w:instrText>
            </w:r>
            <w:r w:rsidRPr="00A65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A65B83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«Экзамен»</w:t>
            </w:r>
            <w:r w:rsidRPr="00A65B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5B83" w:rsidRPr="005E2A6F" w:rsidRDefault="00A65B83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A65B83" w:rsidRPr="005E2A6F" w:rsidRDefault="00A65B83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A65B83" w:rsidRPr="005E2A6F" w:rsidRDefault="00A65B83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DC560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="00DC5603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603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5E2A6F" w:rsidTr="0016391D">
        <w:tc>
          <w:tcPr>
            <w:tcW w:w="9099" w:type="dxa"/>
            <w:gridSpan w:val="8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статочный уровень для </w:t>
            </w:r>
            <w:r w:rsidR="004D62A8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по дисциплине);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(минимальный) уровень);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9A086E" w:rsidRDefault="009A086E" w:rsidP="008661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A086E">
        <w:rPr>
          <w:rFonts w:ascii="Times New Roman" w:hAnsi="Times New Roman" w:cs="Times New Roman"/>
          <w:b/>
          <w:sz w:val="24"/>
          <w:szCs w:val="24"/>
        </w:rPr>
        <w:t>ПРИ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ЛИЧИИ КП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B20B4C" w:rsidRPr="005E2A6F" w:rsidTr="009A086E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B20B4C" w:rsidRPr="005E2A6F" w:rsidRDefault="00B20B4C" w:rsidP="009A08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B20B4C" w:rsidRPr="005E2A6F" w:rsidRDefault="00B20B4C" w:rsidP="009A08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"КП" </w:instrTex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«КП»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"КР" </w:instrTex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«КР»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A086E" w:rsidRPr="005E2A6F" w:rsidTr="00BC49E7">
        <w:trPr>
          <w:trHeight w:val="283"/>
        </w:trPr>
        <w:tc>
          <w:tcPr>
            <w:tcW w:w="9099" w:type="dxa"/>
            <w:shd w:val="clear" w:color="auto" w:fill="auto"/>
          </w:tcPr>
          <w:p w:rsidR="009A086E" w:rsidRDefault="009A086E" w:rsidP="00B20B4C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A086E">
              <w:rPr>
                <w:rFonts w:ascii="Times New Roman" w:hAnsi="Times New Roman" w:cs="Times New Roman"/>
              </w:rPr>
              <w:t>По результатам защиты курсового проекта (работы) выставляется оценка по 4-балльной шк</w:t>
            </w:r>
            <w:r w:rsidRPr="009A086E">
              <w:rPr>
                <w:rFonts w:ascii="Times New Roman" w:hAnsi="Times New Roman" w:cs="Times New Roman"/>
              </w:rPr>
              <w:t>а</w:t>
            </w:r>
            <w:r w:rsidRPr="009A086E">
              <w:rPr>
                <w:rFonts w:ascii="Times New Roman" w:hAnsi="Times New Roman" w:cs="Times New Roman"/>
              </w:rPr>
              <w:t>ле оценивания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результаты, ук</w:t>
            </w:r>
            <w:r>
              <w:t>а</w:t>
            </w:r>
            <w:r>
              <w:t>зан</w:t>
            </w:r>
            <w:r>
              <w:softHyphen/>
              <w:t>ные в задании, качество оформления отчета соответствует установленным в вузе требов</w:t>
            </w:r>
            <w:r>
              <w:t>а</w:t>
            </w:r>
            <w:r>
              <w:t>ниям и при защите студент проявил отличное владение материалом работы и способность аргументировано отвечать на поставленные вопросы по теме работы;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результ</w:t>
            </w:r>
            <w:r>
              <w:t>а</w:t>
            </w:r>
            <w:r>
              <w:t>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работы и спосо</w:t>
            </w:r>
            <w:r>
              <w:t>б</w:t>
            </w:r>
            <w:r>
              <w:t>ность аргументировано отвечать на поставленные вопросы по теме работы;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достигнуты основ</w:t>
            </w:r>
            <w:r>
              <w:softHyphen/>
              <w:t>ные результаты, указанные в задании, качество оформления отчета в основном соотве</w:t>
            </w:r>
            <w:r>
              <w:t>т</w:t>
            </w:r>
            <w:r>
              <w:t>ствует установленным в вузе требованиям и при защите студент проявил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9A086E" w:rsidRPr="005E2A6F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 w:val="24"/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дости</w:t>
            </w:r>
            <w:r>
              <w:t>г</w:t>
            </w:r>
            <w:r>
              <w:t>нуты основные результаты, указанные в задании или качество оформления отчета не соотве</w:t>
            </w:r>
            <w:r>
              <w:t>т</w:t>
            </w:r>
            <w:r>
              <w:lastRenderedPageBreak/>
              <w:t>ствует установленным в вузе требованиям, или при защите студент проявил неудовлетвор</w:t>
            </w:r>
            <w:r>
              <w:t>и</w:t>
            </w:r>
            <w:r>
              <w:t>тельное владение материалом работы и не смог ответить на большинство поставленных в</w:t>
            </w:r>
            <w:r>
              <w:t>о</w:t>
            </w:r>
            <w:r>
              <w:t>просов по теме работы.</w:t>
            </w:r>
          </w:p>
        </w:tc>
      </w:tr>
    </w:tbl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75CE1" w:rsidRPr="005E2A6F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"Контр"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«Контр»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"РГР"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«РГР»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5CE1" w:rsidRPr="005E2A6F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Задания для промежуточной аттестации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1236E" w:rsidRPr="0061236E" w:rsidRDefault="0061236E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Экза_мен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«Экзамен»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C75CE1" w:rsidRPr="006A4F75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Контрольные вопросы к экзамену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1……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2……..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…</w:t>
      </w:r>
    </w:p>
    <w:p w:rsidR="00932E5C" w:rsidRPr="006A4F75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Типовые экзаменационные задачи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1……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2……..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…</w:t>
      </w:r>
    </w:p>
    <w:p w:rsidR="00C46641" w:rsidRDefault="00C4664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61236E" w:rsidRPr="00A65B83" w:rsidRDefault="0061236E" w:rsidP="00A65B83">
      <w:pPr>
        <w:widowControl w:val="0"/>
        <w:spacing w:after="0" w:line="240" w:lineRule="auto"/>
        <w:ind w:left="36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"КП" </w:instrText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 w:rsidRPr="00A65B83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«КП»</w:t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9A086E"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"КР" </w:instrText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 w:rsidRPr="00A65B83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«КР»</w:t>
      </w:r>
      <w:r w:rsidRPr="00A65B83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Pr="0061236E" w:rsidRDefault="0061236E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5CE1" w:rsidRPr="00C46641" w:rsidRDefault="00C4664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</w:t>
      </w:r>
      <w:r w:rsidR="00DB3CCE">
        <w:rPr>
          <w:rFonts w:ascii="Times New Roman" w:eastAsia="Calibri" w:hAnsi="Times New Roman" w:cs="Times New Roman"/>
          <w:b/>
          <w:sz w:val="24"/>
          <w:szCs w:val="24"/>
        </w:rPr>
        <w:t xml:space="preserve">и информационное </w:t>
      </w: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A4F7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>(модуля)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CE1" w:rsidRPr="00DB3CCE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A61CA2" w:rsidRPr="005E2A6F" w:rsidRDefault="00A61CA2" w:rsidP="00A61CA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E5C" w:rsidRPr="00DB3CCE" w:rsidRDefault="00C75CE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DB3CCE" w:rsidRDefault="00C4664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>Методические указания для студентов по освоению дисциплины</w:t>
      </w:r>
      <w:r>
        <w:rPr>
          <w:rFonts w:ascii="Bold" w:hAnsi="Bold"/>
          <w:bCs/>
          <w:color w:val="000000"/>
        </w:rPr>
        <w:t xml:space="preserve"> (при наличии)</w:t>
      </w:r>
    </w:p>
    <w:p w:rsidR="00C46641" w:rsidRP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 w:rsidR="0061236E"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>справочные системы, используемые при осуществлении образовательного процесса по дисциплине</w:t>
      </w:r>
      <w:r w:rsidR="00F7597A" w:rsidRPr="00DB3CCE">
        <w:rPr>
          <w:rFonts w:eastAsia="Calibri"/>
          <w:b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F7597A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 w:rsidR="0061236E"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>«Интернет», необходимых для освоения дисциплины</w:t>
      </w:r>
      <w:r w:rsidR="00F7597A" w:rsidRPr="00DB3CCE">
        <w:rPr>
          <w:rFonts w:eastAsia="Calibri"/>
          <w:b/>
        </w:rPr>
        <w:t xml:space="preserve"> </w:t>
      </w:r>
      <w:r w:rsidRPr="00DB3CCE">
        <w:rPr>
          <w:rFonts w:eastAsia="Calibri"/>
          <w:b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DB3CCE" w:rsidRDefault="00DB3CCE" w:rsidP="00C46641">
      <w:pPr>
        <w:pStyle w:val="afe"/>
        <w:rPr>
          <w:rFonts w:eastAsia="Calibri"/>
          <w:i/>
          <w:color w:val="943634"/>
        </w:rPr>
      </w:pPr>
    </w:p>
    <w:p w:rsidR="006A4F75" w:rsidRPr="00DB3CCE" w:rsidRDefault="00DB3CCE" w:rsidP="00DB3CC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по </w:t>
      </w:r>
      <w:r w:rsidR="0061236E">
        <w:rPr>
          <w:rFonts w:eastAsia="Calibri"/>
          <w:b/>
        </w:rPr>
        <w:t xml:space="preserve">            </w:t>
      </w:r>
      <w:r w:rsidRPr="00DB3CCE">
        <w:rPr>
          <w:rFonts w:eastAsia="Calibri"/>
          <w:b/>
        </w:rPr>
        <w:t>дисциплине</w:t>
      </w:r>
      <w:r w:rsidRPr="00DB3CCE">
        <w:rPr>
          <w:rFonts w:ascii="Bold" w:hAnsi="Bold"/>
          <w:b/>
          <w:color w:val="000000"/>
          <w:sz w:val="28"/>
          <w:szCs w:val="28"/>
        </w:rPr>
        <w:br/>
      </w:r>
      <w:bookmarkStart w:id="0" w:name="_GoBack"/>
      <w:bookmarkEnd w:id="0"/>
    </w:p>
    <w:p w:rsidR="0061236E" w:rsidRPr="007C5933" w:rsidRDefault="0061236E" w:rsidP="0061236E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7C5933">
        <w:rPr>
          <w:rFonts w:ascii="Times New Roman" w:hAnsi="Times New Roman" w:cs="Times New Roman"/>
          <w:sz w:val="24"/>
        </w:rPr>
        <w:t xml:space="preserve">Таблица 7 – </w:t>
      </w:r>
      <w:r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61236E" w:rsidRPr="00944A01" w:rsidRDefault="0061236E" w:rsidP="00B077D6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A086E" w:rsidRDefault="0061236E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086E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61236E" w:rsidRPr="009A086E" w:rsidRDefault="0061236E" w:rsidP="00B077D6">
            <w:pPr>
              <w:rPr>
                <w:rFonts w:eastAsia="Calibri"/>
                <w:sz w:val="24"/>
                <w:szCs w:val="24"/>
              </w:rPr>
            </w:pPr>
            <w:r w:rsidRPr="009A086E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="009A086E" w:rsidRPr="009A086E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B3CCE" w:rsidRPr="00DB3CCE" w:rsidRDefault="00DB3CCE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Default="00F7597A" w:rsidP="00F7597A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59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Организационно-педагогические условия</w:t>
      </w:r>
    </w:p>
    <w:p w:rsidR="00F7597A" w:rsidRDefault="00F7597A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3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lastRenderedPageBreak/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Default="00F7597A" w:rsidP="00F7597A">
      <w:pPr>
        <w:pStyle w:val="htmlparagraph"/>
      </w:pPr>
      <w:r w:rsidRPr="00052FBD">
        <w:rPr>
          <w:lang w:val="ru-RU"/>
        </w:rPr>
        <w:t xml:space="preserve">Перед выполнением </w:t>
      </w:r>
      <w:proofErr w:type="gramStart"/>
      <w:r w:rsidRPr="00052FBD">
        <w:rPr>
          <w:lang w:val="ru-RU"/>
        </w:rPr>
        <w:t>обучающимися</w:t>
      </w:r>
      <w:proofErr w:type="gramEnd"/>
      <w:r w:rsidRPr="00052FBD">
        <w:rPr>
          <w:lang w:val="ru-RU"/>
        </w:rPr>
        <w:t xml:space="preserve"> внеаудиторной самостоятельной работы пр</w:t>
      </w:r>
      <w:r w:rsidRPr="00052FBD">
        <w:rPr>
          <w:lang w:val="ru-RU"/>
        </w:rPr>
        <w:t>е</w:t>
      </w:r>
      <w:r w:rsidRPr="00052FBD">
        <w:rPr>
          <w:lang w:val="ru-RU"/>
        </w:rPr>
        <w:t xml:space="preserve">подаватель может проводить инструктаж по выполнению задания. </w:t>
      </w:r>
      <w:r>
        <w:t xml:space="preserve">В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включается</w:t>
      </w:r>
      <w:proofErr w:type="spellEnd"/>
      <w:r>
        <w:t>: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цель и содержание задания;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сроки выполнения;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ориентировочный объем работы;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основные требования к результатам работы и критерии оценки;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возможные типичные ошибки при выполнении.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Инструктаж проводится преподавателем за счет объема времени, отведенного на изучение дисциплины.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lastRenderedPageBreak/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Pr="00052FBD" w:rsidRDefault="00961429" w:rsidP="00961429">
      <w:pPr>
        <w:pStyle w:val="htmllist"/>
        <w:ind w:left="709" w:firstLine="0"/>
        <w:rPr>
          <w:lang w:val="ru-RU"/>
        </w:rPr>
      </w:pPr>
    </w:p>
    <w:p w:rsidR="00C75CE1" w:rsidRPr="00660C7C" w:rsidRDefault="00660C7C" w:rsidP="00660C7C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>Описание материально-технического обеспечения</w:t>
      </w:r>
      <w:r w:rsidR="00C75CE1" w:rsidRPr="00660C7C">
        <w:rPr>
          <w:rFonts w:eastAsia="Calibri"/>
          <w:b/>
          <w:bCs/>
          <w:color w:val="000000"/>
        </w:rPr>
        <w:t>, необходим</w:t>
      </w:r>
      <w:r w:rsidRPr="00660C7C">
        <w:rPr>
          <w:rFonts w:eastAsia="Calibri"/>
          <w:b/>
          <w:bCs/>
          <w:color w:val="000000"/>
        </w:rPr>
        <w:t xml:space="preserve">ого </w:t>
      </w:r>
      <w:r w:rsidR="00787701" w:rsidRPr="00660C7C">
        <w:rPr>
          <w:rFonts w:eastAsia="Calibri"/>
          <w:b/>
          <w:bCs/>
          <w:color w:val="000000"/>
        </w:rPr>
        <w:t xml:space="preserve">для </w:t>
      </w:r>
      <w:r>
        <w:rPr>
          <w:rFonts w:eastAsia="Calibri"/>
          <w:b/>
          <w:bCs/>
          <w:color w:val="000000"/>
        </w:rPr>
        <w:t xml:space="preserve">    </w:t>
      </w:r>
      <w:r w:rsidR="00787701" w:rsidRPr="00660C7C">
        <w:rPr>
          <w:rFonts w:eastAsia="Calibri"/>
          <w:b/>
          <w:bCs/>
          <w:color w:val="000000"/>
        </w:rPr>
        <w:t>осуществления</w:t>
      </w:r>
      <w:r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579C" w:rsidRPr="00961429" w:rsidRDefault="009E579C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 xml:space="preserve">Таблица </w:t>
      </w:r>
      <w:r w:rsidR="0061236E">
        <w:rPr>
          <w:rFonts w:ascii="Times New Roman" w:eastAsia="Calibri" w:hAnsi="Times New Roman" w:cs="Times New Roman"/>
          <w:bCs/>
          <w:color w:val="000000"/>
          <w:sz w:val="24"/>
        </w:rPr>
        <w:t>8</w:t>
      </w:r>
      <w:r w:rsidRPr="00F732C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– </w:t>
      </w: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32C2" w:rsidRPr="00866146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 w:rsidRPr="00866146">
        <w:rPr>
          <w:rFonts w:eastAsia="Calibri"/>
          <w:b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F732C2" w:rsidRDefault="0061236E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F732C2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8A7637" w:rsidRDefault="008A7637" w:rsidP="008A7637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проведении занятий используется аудитория, оборудованная проектором </w:t>
      </w:r>
      <w:r w:rsidR="00660C7C">
        <w:rPr>
          <w:lang w:val="ru-RU"/>
        </w:rPr>
        <w:t>(ст</w:t>
      </w:r>
      <w:r w:rsidR="00660C7C">
        <w:rPr>
          <w:lang w:val="ru-RU"/>
        </w:rPr>
        <w:t>а</w:t>
      </w:r>
      <w:r w:rsidR="00660C7C">
        <w:rPr>
          <w:lang w:val="ru-RU"/>
        </w:rPr>
        <w:t xml:space="preserve">ционарным или переносным) </w:t>
      </w:r>
      <w:r w:rsidRPr="00052FBD">
        <w:rPr>
          <w:lang w:val="ru-RU"/>
        </w:rPr>
        <w:t>для отображения презентаций. Кроме того, при проведении лекций и практических занятий необходим компьютер с установленным на нем браузером и программным обеспечением для демонстрации презентаций.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Для реализации дисциплины подготовлены следующие презентации: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1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2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5CE1" w:rsidRPr="005E2A6F" w:rsidRDefault="006A4F75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11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4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lastRenderedPageBreak/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Pr="00DC4764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sectPr w:rsidR="0016391D" w:rsidRPr="00DC4764" w:rsidSect="007166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4C" w:rsidRDefault="00B20B4C" w:rsidP="0071660B">
      <w:pPr>
        <w:spacing w:after="0" w:line="240" w:lineRule="auto"/>
      </w:pPr>
      <w:r>
        <w:separator/>
      </w:r>
    </w:p>
  </w:endnote>
  <w:endnote w:type="continuationSeparator" w:id="0">
    <w:p w:rsidR="00B20B4C" w:rsidRDefault="00B20B4C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B20B4C" w:rsidRDefault="00B20B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83" w:rsidRPr="00A65B83">
          <w:rPr>
            <w:noProof/>
            <w:lang w:val="ru-RU"/>
          </w:rPr>
          <w:t>9</w:t>
        </w:r>
        <w:r>
          <w:fldChar w:fldCharType="end"/>
        </w:r>
      </w:p>
    </w:sdtContent>
  </w:sdt>
  <w:p w:rsidR="00B20B4C" w:rsidRDefault="00B20B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4C" w:rsidRDefault="00B20B4C" w:rsidP="0071660B">
      <w:pPr>
        <w:spacing w:after="0" w:line="240" w:lineRule="auto"/>
      </w:pPr>
      <w:r>
        <w:separator/>
      </w:r>
    </w:p>
  </w:footnote>
  <w:footnote w:type="continuationSeparator" w:id="0">
    <w:p w:rsidR="00B20B4C" w:rsidRDefault="00B20B4C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11F8C"/>
    <w:multiLevelType w:val="hybridMultilevel"/>
    <w:tmpl w:val="563CC03A"/>
    <w:lvl w:ilvl="0" w:tplc="1B607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A06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04E7FA1"/>
    <w:multiLevelType w:val="multilevel"/>
    <w:tmpl w:val="164A67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6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8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5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8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B527328"/>
    <w:multiLevelType w:val="hybridMultilevel"/>
    <w:tmpl w:val="5198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41"/>
  </w:num>
  <w:num w:numId="5">
    <w:abstractNumId w:val="13"/>
  </w:num>
  <w:num w:numId="6">
    <w:abstractNumId w:val="21"/>
  </w:num>
  <w:num w:numId="7">
    <w:abstractNumId w:val="7"/>
  </w:num>
  <w:num w:numId="8">
    <w:abstractNumId w:val="23"/>
  </w:num>
  <w:num w:numId="9">
    <w:abstractNumId w:val="40"/>
  </w:num>
  <w:num w:numId="10">
    <w:abstractNumId w:val="16"/>
  </w:num>
  <w:num w:numId="11">
    <w:abstractNumId w:val="34"/>
  </w:num>
  <w:num w:numId="12">
    <w:abstractNumId w:val="12"/>
  </w:num>
  <w:num w:numId="13">
    <w:abstractNumId w:val="47"/>
  </w:num>
  <w:num w:numId="14">
    <w:abstractNumId w:val="8"/>
  </w:num>
  <w:num w:numId="15">
    <w:abstractNumId w:val="6"/>
  </w:num>
  <w:num w:numId="16">
    <w:abstractNumId w:val="11"/>
  </w:num>
  <w:num w:numId="17">
    <w:abstractNumId w:val="44"/>
  </w:num>
  <w:num w:numId="18">
    <w:abstractNumId w:val="30"/>
  </w:num>
  <w:num w:numId="19">
    <w:abstractNumId w:val="19"/>
  </w:num>
  <w:num w:numId="20">
    <w:abstractNumId w:val="36"/>
  </w:num>
  <w:num w:numId="21">
    <w:abstractNumId w:val="33"/>
  </w:num>
  <w:num w:numId="22">
    <w:abstractNumId w:val="35"/>
  </w:num>
  <w:num w:numId="23">
    <w:abstractNumId w:val="18"/>
  </w:num>
  <w:num w:numId="24">
    <w:abstractNumId w:val="5"/>
  </w:num>
  <w:num w:numId="25">
    <w:abstractNumId w:val="25"/>
  </w:num>
  <w:num w:numId="26">
    <w:abstractNumId w:val="1"/>
  </w:num>
  <w:num w:numId="27">
    <w:abstractNumId w:val="26"/>
  </w:num>
  <w:num w:numId="28">
    <w:abstractNumId w:val="4"/>
  </w:num>
  <w:num w:numId="29">
    <w:abstractNumId w:val="9"/>
  </w:num>
  <w:num w:numId="30">
    <w:abstractNumId w:val="20"/>
  </w:num>
  <w:num w:numId="31">
    <w:abstractNumId w:val="27"/>
  </w:num>
  <w:num w:numId="32">
    <w:abstractNumId w:val="45"/>
  </w:num>
  <w:num w:numId="33">
    <w:abstractNumId w:val="22"/>
  </w:num>
  <w:num w:numId="34">
    <w:abstractNumId w:val="17"/>
  </w:num>
  <w:num w:numId="35">
    <w:abstractNumId w:val="24"/>
  </w:num>
  <w:num w:numId="36">
    <w:abstractNumId w:val="37"/>
  </w:num>
  <w:num w:numId="37">
    <w:abstractNumId w:val="0"/>
  </w:num>
  <w:num w:numId="38">
    <w:abstractNumId w:val="39"/>
  </w:num>
  <w:num w:numId="39">
    <w:abstractNumId w:val="14"/>
  </w:num>
  <w:num w:numId="40">
    <w:abstractNumId w:val="38"/>
  </w:num>
  <w:num w:numId="41">
    <w:abstractNumId w:val="2"/>
  </w:num>
  <w:num w:numId="42">
    <w:abstractNumId w:val="28"/>
  </w:num>
  <w:num w:numId="43">
    <w:abstractNumId w:val="29"/>
  </w:num>
  <w:num w:numId="44">
    <w:abstractNumId w:val="32"/>
  </w:num>
  <w:num w:numId="45">
    <w:abstractNumId w:val="3"/>
  </w:num>
  <w:num w:numId="46">
    <w:abstractNumId w:val="10"/>
  </w:num>
  <w:num w:numId="47">
    <w:abstractNumId w:val="43"/>
  </w:num>
  <w:num w:numId="48">
    <w:abstractNumId w:val="4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516160288"/>
  </wne:recipientData>
  <wne:recipientData>
    <wne:active wne:val="1"/>
    <wne:hash wne:val="-217619151"/>
  </wne:recipientData>
  <wne:recipientData>
    <wne:active wne:val="1"/>
    <wne:hash wne:val="691035494"/>
  </wne:recipientData>
  <wne:recipientData>
    <wne:active wne:val="1"/>
    <wne:hash wne:val="-778528538"/>
  </wne:recipientData>
  <wne:recipientData>
    <wne:active wne:val="1"/>
    <wne:hash wne:val="1625043843"/>
  </wne:recipientData>
  <wne:recipientData>
    <wne:active wne:val="1"/>
    <wne:hash wne:val="1155576207"/>
  </wne:recipientData>
  <wne:recipientData>
    <wne:active wne:val="1"/>
    <wne:hash wne:val="853258090"/>
  </wne:recipientData>
  <wne:recipientData>
    <wne:active wne:val="1"/>
    <wne:hash wne:val="-1123538086"/>
  </wne:recipientData>
  <wne:recipientData>
    <wne:active wne:val="1"/>
    <wne:hash wne:val="-1299049472"/>
  </wne:recipientData>
  <wne:recipientData>
    <wne:active wne:val="1"/>
    <wne:hash wne:val="-1611295799"/>
  </wne:recipientData>
  <wne:recipientData>
    <wne:active wne:val="1"/>
    <wne:hash wne:val="544175660"/>
  </wne:recipientData>
  <wne:recipientData>
    <wne:active wne:val="1"/>
    <wne:hash wne:val="1265470798"/>
  </wne:recipientData>
  <wne:recipientData>
    <wne:active wne:val="1"/>
    <wne:hash wne:val="1786441666"/>
  </wne:recipientData>
  <wne:recipientData>
    <wne:active wne:val="1"/>
    <wne:hash wne:val="1496518622"/>
  </wne:recipientData>
  <wne:recipientData>
    <wne:active wne:val="1"/>
    <wne:hash wne:val="895265958"/>
  </wne:recipientData>
  <wne:recipientData>
    <wne:active wne:val="1"/>
    <wne:hash wne:val="-477549422"/>
  </wne:recipientData>
  <wne:recipientData>
    <wne:active wne:val="1"/>
    <wne:hash wne:val="406149347"/>
  </wne:recipientData>
  <wne:recipientData>
    <wne:active wne:val="1"/>
    <wne:hash wne:val="-846100410"/>
  </wne:recipientData>
  <wne:recipientData>
    <wne:active wne:val="1"/>
    <wne:hash wne:val="312559217"/>
  </wne:recipientData>
  <wne:recipientData>
    <wne:active wne:val="1"/>
    <wne:hash wne:val="586461004"/>
  </wne:recipientData>
  <wne:recipientData>
    <wne:active wne:val="1"/>
    <wne:hash wne:val="-1185879446"/>
  </wne:recipientData>
  <wne:recipientData>
    <wne:active wne:val="1"/>
    <wne:hash wne:val="-736496399"/>
  </wne:recipientData>
  <wne:recipientData>
    <wne:active wne:val="1"/>
    <wne:hash wne:val="-1421608615"/>
  </wne:recipientData>
  <wne:recipientData>
    <wne:active wne:val="1"/>
    <wne:hash wne:val="-311713856"/>
  </wne:recipientData>
  <wne:recipientData>
    <wne:active wne:val="1"/>
    <wne:hash wne:val="393874292"/>
  </wne:recipientData>
  <wne:recipientData>
    <wne:active wne:val="1"/>
    <wne:hash wne:val="1166404402"/>
  </wne:recipientData>
  <wne:recipientData>
    <wne:active wne:val="1"/>
    <wne:hash wne:val="-165752000"/>
  </wne:recipientData>
  <wne:recipientData>
    <wne:active wne:val="1"/>
    <wne:hash wne:val="1325287772"/>
  </wne:recipientData>
  <wne:recipientData>
    <wne:active wne:val="1"/>
    <wne:hash wne:val="-1345072630"/>
  </wne:recipientData>
  <wne:recipientData>
    <wne:active wne:val="1"/>
    <wne:hash wne:val="-1809513102"/>
  </wne:recipientData>
  <wne:recipientData>
    <wne:active wne:val="1"/>
    <wne:hash wne:val="-851313325"/>
  </wne:recipientData>
  <wne:recipientData>
    <wne:active wne:val="1"/>
    <wne:hash wne:val="-805483008"/>
  </wne:recipientData>
  <wne:recipientData>
    <wne:active wne:val="1"/>
    <wne:hash wne:val="-481160067"/>
  </wne:recipientData>
  <wne:recipientData>
    <wne:active wne:val="1"/>
    <wne:hash wne:val="530269400"/>
  </wne:recipientData>
  <wne:recipientData>
    <wne:active wne:val="1"/>
    <wne:hash wne:val="1138310083"/>
  </wne:recipientData>
  <wne:recipientData>
    <wne:active wne:val="1"/>
    <wne:hash wne:val="-1719098812"/>
  </wne:recipientData>
  <wne:recipientData>
    <wne:active wne:val="1"/>
    <wne:hash wne:val="1226239187"/>
  </wne:recipientData>
  <wne:recipientData>
    <wne:active wne:val="1"/>
    <wne:hash wne:val="173665721"/>
  </wne:recipientData>
  <wne:recipientData>
    <wne:active wne:val="1"/>
    <wne:hash wne:val="2077717017"/>
  </wne:recipientData>
  <wne:recipientData>
    <wne:active wne:val="1"/>
    <wne:hash wne:val="295719398"/>
  </wne:recipientData>
  <wne:recipientData>
    <wne:active wne:val="1"/>
    <wne:hash wne:val="1863589992"/>
  </wne:recipientData>
  <wne:recipientData>
    <wne:active wne:val="1"/>
    <wne:hash wne:val="-1215377052"/>
  </wne:recipientData>
  <wne:recipientData>
    <wne:active wne:val="1"/>
    <wne:hash wne:val="485479280"/>
  </wne:recipientData>
  <wne:recipientData>
    <wne:active wne:val="1"/>
    <wne:hash wne:val="-1106612518"/>
  </wne:recipientData>
  <wne:recipientData>
    <wne:active wne:val="1"/>
    <wne:hash wne:val="-1338361219"/>
  </wne:recipientData>
  <wne:recipientData>
    <wne:active wne:val="1"/>
    <wne:hash wne:val="-2112416702"/>
  </wne:recipientData>
  <wne:recipientData>
    <wne:active wne:val="1"/>
    <wne:hash wne:val="1236168870"/>
  </wne:recipientData>
  <wne:recipientData>
    <wne:active wne:val="1"/>
    <wne:hash wne:val="-878368833"/>
  </wne:recipientData>
  <wne:recipientData>
    <wne:active wne:val="1"/>
    <wne:hash wne:val="-722209528"/>
  </wne:recipientData>
  <wne:recipientData>
    <wne:active wne:val="1"/>
    <wne:hash wne:val="-1219263714"/>
  </wne:recipientData>
  <wne:recipientData>
    <wne:active wne:val="1"/>
    <wne:hash wne:val="19792152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2019 06 ИЮНЬ\Для ФГОС 3++\Новые шаблоны\РПД\Слияние РПД\Для слияния План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activeRecord w:val="2"/>
    <w:odso>
      <w:udl w:val="Provider=Microsoft.ACE.OLEDB.12.0;User ID=Admin;Data Source=F:\2019 06 ИЮНЬ\Для ФГОС 3++\Новые шаблоны\РПД\Слияние РПД\Для слияния План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6035"/>
    <w:rsid w:val="00042F21"/>
    <w:rsid w:val="00053A22"/>
    <w:rsid w:val="000576B7"/>
    <w:rsid w:val="00057FBA"/>
    <w:rsid w:val="000644C3"/>
    <w:rsid w:val="00073F4E"/>
    <w:rsid w:val="000768AA"/>
    <w:rsid w:val="00077341"/>
    <w:rsid w:val="00084E4C"/>
    <w:rsid w:val="000E2CC8"/>
    <w:rsid w:val="000E69EE"/>
    <w:rsid w:val="00103A33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7628"/>
    <w:rsid w:val="002F62C5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8684B"/>
    <w:rsid w:val="00497E97"/>
    <w:rsid w:val="004A62BE"/>
    <w:rsid w:val="004B0FFC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5E69"/>
    <w:rsid w:val="005E2A6F"/>
    <w:rsid w:val="005F1F17"/>
    <w:rsid w:val="0061236E"/>
    <w:rsid w:val="00622F88"/>
    <w:rsid w:val="0062594D"/>
    <w:rsid w:val="00631EC2"/>
    <w:rsid w:val="00653295"/>
    <w:rsid w:val="00653E8D"/>
    <w:rsid w:val="00660C7C"/>
    <w:rsid w:val="00661091"/>
    <w:rsid w:val="00663131"/>
    <w:rsid w:val="00665F97"/>
    <w:rsid w:val="00683F16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5DD6"/>
    <w:rsid w:val="007112D5"/>
    <w:rsid w:val="0071660B"/>
    <w:rsid w:val="007205B5"/>
    <w:rsid w:val="00746656"/>
    <w:rsid w:val="00746891"/>
    <w:rsid w:val="00753816"/>
    <w:rsid w:val="00777BBF"/>
    <w:rsid w:val="00786990"/>
    <w:rsid w:val="00787701"/>
    <w:rsid w:val="00793C40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522FE"/>
    <w:rsid w:val="00866146"/>
    <w:rsid w:val="00872EAF"/>
    <w:rsid w:val="00873576"/>
    <w:rsid w:val="00877CF9"/>
    <w:rsid w:val="00884922"/>
    <w:rsid w:val="0089011F"/>
    <w:rsid w:val="00891182"/>
    <w:rsid w:val="008A4497"/>
    <w:rsid w:val="008A6903"/>
    <w:rsid w:val="008A7637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579C"/>
    <w:rsid w:val="009F0B46"/>
    <w:rsid w:val="00A015FE"/>
    <w:rsid w:val="00A3023E"/>
    <w:rsid w:val="00A37088"/>
    <w:rsid w:val="00A447E8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7E1F"/>
    <w:rsid w:val="00B524A7"/>
    <w:rsid w:val="00B552D1"/>
    <w:rsid w:val="00B64DF2"/>
    <w:rsid w:val="00B74F11"/>
    <w:rsid w:val="00B91013"/>
    <w:rsid w:val="00B91B08"/>
    <w:rsid w:val="00B94134"/>
    <w:rsid w:val="00B96887"/>
    <w:rsid w:val="00BB1675"/>
    <w:rsid w:val="00BB6BA2"/>
    <w:rsid w:val="00BD3629"/>
    <w:rsid w:val="00BD60AE"/>
    <w:rsid w:val="00BE49B1"/>
    <w:rsid w:val="00BE598B"/>
    <w:rsid w:val="00C1583B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A5F3F"/>
    <w:rsid w:val="00CB462E"/>
    <w:rsid w:val="00CC3DA5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512C"/>
    <w:rsid w:val="00E9690A"/>
    <w:rsid w:val="00EA4B85"/>
    <w:rsid w:val="00EF1E60"/>
    <w:rsid w:val="00F01E11"/>
    <w:rsid w:val="00F07FEC"/>
    <w:rsid w:val="00F13C1E"/>
    <w:rsid w:val="00F213B6"/>
    <w:rsid w:val="00F24474"/>
    <w:rsid w:val="00F377CC"/>
    <w:rsid w:val="00F47D4E"/>
    <w:rsid w:val="00F6418F"/>
    <w:rsid w:val="00F7069E"/>
    <w:rsid w:val="00F732C2"/>
    <w:rsid w:val="00F7597A"/>
    <w:rsid w:val="00F94563"/>
    <w:rsid w:val="00F95FCA"/>
    <w:rsid w:val="00FA0BDF"/>
    <w:rsid w:val="00FA5796"/>
    <w:rsid w:val="00FA74F5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6;&#1055;&#1044;\&#1057;&#1083;&#1080;&#1103;&#1085;&#1080;&#1077;%20&#1056;&#1055;&#1044;\&#1044;&#1083;&#1103;%20&#1089;&#1083;&#1080;&#1103;&#1085;&#1080;&#1103;%20&#1055;&#1083;&#1072;&#1085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FF69-F297-48BB-8F35-15457D7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4</cp:revision>
  <cp:lastPrinted>2019-07-09T23:35:00Z</cp:lastPrinted>
  <dcterms:created xsi:type="dcterms:W3CDTF">2019-08-03T09:20:00Z</dcterms:created>
  <dcterms:modified xsi:type="dcterms:W3CDTF">2020-01-06T10:11:00Z</dcterms:modified>
</cp:coreProperties>
</file>