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AAC" w:rsidRPr="00BE1DBC" w:rsidRDefault="00406AAC" w:rsidP="00406AAC">
      <w:pPr>
        <w:pStyle w:val="3"/>
        <w:spacing w:before="240" w:after="240"/>
      </w:pPr>
      <w:bookmarkStart w:id="0" w:name="_Toc162531849"/>
      <w:bookmarkStart w:id="1" w:name="_Toc66188857"/>
      <w:r w:rsidRPr="008266B8">
        <w:t>Приемная кампания 202</w:t>
      </w:r>
      <w:r w:rsidR="008B5C9E">
        <w:t>4</w:t>
      </w:r>
      <w:r w:rsidRPr="008266B8">
        <w:t xml:space="preserve"> года</w:t>
      </w:r>
      <w:bookmarkEnd w:id="0"/>
    </w:p>
    <w:p w:rsidR="00406AAC" w:rsidRDefault="00406AAC" w:rsidP="00406AAC">
      <w:pPr>
        <w:spacing w:before="120" w:after="120"/>
        <w:ind w:left="1701" w:hanging="1701"/>
        <w:jc w:val="left"/>
        <w:rPr>
          <w:szCs w:val="28"/>
        </w:rPr>
      </w:pPr>
      <w:r>
        <w:rPr>
          <w:szCs w:val="28"/>
        </w:rPr>
        <w:t xml:space="preserve">Таблица 2.6 - Средний балл ЕГЭ студентов, принятых на </w:t>
      </w:r>
      <w:proofErr w:type="gramStart"/>
      <w:r>
        <w:rPr>
          <w:szCs w:val="28"/>
        </w:rPr>
        <w:t>обучение по</w:t>
      </w:r>
      <w:proofErr w:type="gramEnd"/>
      <w:r>
        <w:rPr>
          <w:szCs w:val="28"/>
        </w:rPr>
        <w:t xml:space="preserve"> очной  форме по программам </w:t>
      </w:r>
      <w:proofErr w:type="spellStart"/>
      <w:r>
        <w:rPr>
          <w:szCs w:val="28"/>
        </w:rPr>
        <w:t>бакалавриата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специалитета</w:t>
      </w:r>
      <w:proofErr w:type="spellEnd"/>
    </w:p>
    <w:tbl>
      <w:tblPr>
        <w:tblW w:w="94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7209"/>
        <w:gridCol w:w="1166"/>
      </w:tblGrid>
      <w:tr w:rsidR="00406AAC" w:rsidRPr="00813DFA" w:rsidTr="008B5C9E">
        <w:trPr>
          <w:trHeight w:val="315"/>
          <w:tblHeader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406AAC" w:rsidRPr="003C4EF2" w:rsidRDefault="00406AAC" w:rsidP="008B5C9E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EF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7209" w:type="dxa"/>
            <w:shd w:val="clear" w:color="auto" w:fill="auto"/>
            <w:noWrap/>
            <w:vAlign w:val="center"/>
            <w:hideMark/>
          </w:tcPr>
          <w:p w:rsidR="00406AAC" w:rsidRDefault="00406AAC" w:rsidP="008B5C9E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C4EF2">
              <w:rPr>
                <w:b/>
                <w:color w:val="000000"/>
                <w:sz w:val="24"/>
                <w:szCs w:val="24"/>
              </w:rPr>
              <w:t>Направление подготовки / специальность</w:t>
            </w:r>
            <w:r>
              <w:rPr>
                <w:b/>
                <w:color w:val="000000"/>
                <w:sz w:val="24"/>
                <w:szCs w:val="24"/>
              </w:rPr>
              <w:t xml:space="preserve"> /</w:t>
            </w:r>
          </w:p>
          <w:p w:rsidR="00406AAC" w:rsidRPr="003C4EF2" w:rsidRDefault="00406AAC" w:rsidP="008B5C9E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</w:rPr>
              <w:t>УГНС (многопрофильный конкурс)</w:t>
            </w:r>
          </w:p>
        </w:tc>
        <w:tc>
          <w:tcPr>
            <w:tcW w:w="1166" w:type="dxa"/>
            <w:shd w:val="clear" w:color="auto" w:fill="auto"/>
            <w:noWrap/>
            <w:vAlign w:val="center"/>
            <w:hideMark/>
          </w:tcPr>
          <w:p w:rsidR="00406AAC" w:rsidRPr="003C4EF2" w:rsidRDefault="00406AAC" w:rsidP="008B5C9E"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EF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Средний балл ЕГЭ</w:t>
            </w:r>
          </w:p>
        </w:tc>
      </w:tr>
      <w:tr w:rsidR="00406AAC" w:rsidRPr="00813DFA" w:rsidTr="008B5C9E">
        <w:trPr>
          <w:trHeight w:val="330"/>
        </w:trPr>
        <w:tc>
          <w:tcPr>
            <w:tcW w:w="1056" w:type="dxa"/>
            <w:shd w:val="clear" w:color="auto" w:fill="auto"/>
            <w:noWrap/>
            <w:vAlign w:val="center"/>
          </w:tcPr>
          <w:p w:rsidR="00406AAC" w:rsidRPr="003C4EF2" w:rsidRDefault="00406AAC" w:rsidP="008B5C9E">
            <w:pPr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C4EF2">
              <w:rPr>
                <w:bCs/>
                <w:color w:val="000000"/>
                <w:sz w:val="24"/>
                <w:szCs w:val="24"/>
              </w:rPr>
              <w:t>01.03.04</w:t>
            </w:r>
          </w:p>
        </w:tc>
        <w:tc>
          <w:tcPr>
            <w:tcW w:w="7209" w:type="dxa"/>
            <w:shd w:val="clear" w:color="auto" w:fill="auto"/>
            <w:noWrap/>
            <w:vAlign w:val="center"/>
          </w:tcPr>
          <w:p w:rsidR="00406AAC" w:rsidRPr="003C4EF2" w:rsidRDefault="00406AAC" w:rsidP="008B5C9E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C4EF2">
              <w:rPr>
                <w:bCs/>
                <w:color w:val="000000"/>
                <w:sz w:val="24"/>
                <w:szCs w:val="24"/>
              </w:rPr>
              <w:t>Прикладная математика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06AAC" w:rsidRPr="007858AB" w:rsidRDefault="00F4471C" w:rsidP="008B5C9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59,59</w:t>
            </w:r>
          </w:p>
        </w:tc>
      </w:tr>
      <w:tr w:rsidR="00406AAC" w:rsidRPr="00813DFA" w:rsidTr="008B5C9E">
        <w:trPr>
          <w:trHeight w:val="330"/>
        </w:trPr>
        <w:tc>
          <w:tcPr>
            <w:tcW w:w="1056" w:type="dxa"/>
            <w:shd w:val="clear" w:color="auto" w:fill="auto"/>
            <w:noWrap/>
            <w:vAlign w:val="center"/>
          </w:tcPr>
          <w:p w:rsidR="00406AAC" w:rsidRPr="003C4EF2" w:rsidRDefault="00406AAC" w:rsidP="008B5C9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07.03.03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406AAC" w:rsidRPr="003C4EF2" w:rsidRDefault="00406AAC" w:rsidP="008B5C9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Дизайн архитектурной среды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06AAC" w:rsidRPr="007858AB" w:rsidRDefault="00F4471C" w:rsidP="008B5C9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62,79</w:t>
            </w:r>
          </w:p>
        </w:tc>
      </w:tr>
      <w:tr w:rsidR="00406AAC" w:rsidRPr="00813DFA" w:rsidTr="008B5C9E">
        <w:trPr>
          <w:trHeight w:val="330"/>
        </w:trPr>
        <w:tc>
          <w:tcPr>
            <w:tcW w:w="1056" w:type="dxa"/>
            <w:shd w:val="clear" w:color="auto" w:fill="auto"/>
            <w:noWrap/>
            <w:vAlign w:val="center"/>
          </w:tcPr>
          <w:p w:rsidR="00406AAC" w:rsidRPr="003C4EF2" w:rsidRDefault="00406AAC" w:rsidP="008B5C9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08.03.01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406AAC" w:rsidRPr="003C4EF2" w:rsidRDefault="00406AAC" w:rsidP="008B5C9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06AAC" w:rsidRPr="007858AB" w:rsidRDefault="00F4471C" w:rsidP="008B5C9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62,60</w:t>
            </w:r>
          </w:p>
        </w:tc>
      </w:tr>
      <w:tr w:rsidR="00406AAC" w:rsidRPr="00813DFA" w:rsidTr="008B5C9E">
        <w:trPr>
          <w:trHeight w:val="330"/>
        </w:trPr>
        <w:tc>
          <w:tcPr>
            <w:tcW w:w="1056" w:type="dxa"/>
            <w:shd w:val="clear" w:color="auto" w:fill="auto"/>
            <w:noWrap/>
            <w:vAlign w:val="center"/>
          </w:tcPr>
          <w:p w:rsidR="00406AAC" w:rsidRPr="003C4EF2" w:rsidRDefault="00406AAC" w:rsidP="008B5C9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09.03</w:t>
            </w:r>
            <w:r w:rsidRPr="003C4EF2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406AAC" w:rsidRPr="003C4EF2" w:rsidRDefault="00406AAC" w:rsidP="008B5C9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06AAC" w:rsidRPr="007858AB" w:rsidRDefault="00F4471C" w:rsidP="008B5C9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68,30</w:t>
            </w:r>
          </w:p>
        </w:tc>
      </w:tr>
      <w:tr w:rsidR="00406AAC" w:rsidRPr="00813DFA" w:rsidTr="008B5C9E">
        <w:trPr>
          <w:trHeight w:val="330"/>
        </w:trPr>
        <w:tc>
          <w:tcPr>
            <w:tcW w:w="1056" w:type="dxa"/>
            <w:shd w:val="clear" w:color="auto" w:fill="auto"/>
            <w:noWrap/>
            <w:vAlign w:val="center"/>
          </w:tcPr>
          <w:p w:rsidR="00406AAC" w:rsidRPr="003C4EF2" w:rsidRDefault="00406AAC" w:rsidP="008B5C9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11.03</w:t>
            </w:r>
            <w:r w:rsidRPr="003C4EF2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09" w:type="dxa"/>
            <w:shd w:val="clear" w:color="auto" w:fill="auto"/>
            <w:noWrap/>
            <w:vAlign w:val="center"/>
          </w:tcPr>
          <w:p w:rsidR="00406AAC" w:rsidRPr="003C4EF2" w:rsidRDefault="00406AAC" w:rsidP="008B5C9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Электроника</w:t>
            </w:r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наноэлектроника</w:t>
            </w:r>
            <w:proofErr w:type="spellEnd"/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06AAC" w:rsidRPr="007858AB" w:rsidRDefault="00F4471C" w:rsidP="008B5C9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55,67</w:t>
            </w:r>
          </w:p>
        </w:tc>
      </w:tr>
      <w:tr w:rsidR="00406AAC" w:rsidRPr="00813DFA" w:rsidTr="008B5C9E">
        <w:trPr>
          <w:trHeight w:val="330"/>
        </w:trPr>
        <w:tc>
          <w:tcPr>
            <w:tcW w:w="1056" w:type="dxa"/>
            <w:shd w:val="clear" w:color="auto" w:fill="auto"/>
            <w:noWrap/>
            <w:vAlign w:val="center"/>
          </w:tcPr>
          <w:p w:rsidR="00406AAC" w:rsidRPr="003C4EF2" w:rsidRDefault="00406AAC" w:rsidP="008B5C9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13.03.01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406AAC" w:rsidRPr="003C4EF2" w:rsidRDefault="00406AAC" w:rsidP="008B5C9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06AAC" w:rsidRPr="007A734A" w:rsidRDefault="00F4471C" w:rsidP="008B5C9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57,17</w:t>
            </w:r>
          </w:p>
        </w:tc>
      </w:tr>
      <w:tr w:rsidR="00406AAC" w:rsidRPr="00813DFA" w:rsidTr="008B5C9E">
        <w:trPr>
          <w:trHeight w:val="330"/>
        </w:trPr>
        <w:tc>
          <w:tcPr>
            <w:tcW w:w="1056" w:type="dxa"/>
            <w:shd w:val="clear" w:color="auto" w:fill="auto"/>
            <w:noWrap/>
            <w:vAlign w:val="center"/>
          </w:tcPr>
          <w:p w:rsidR="00406AAC" w:rsidRPr="003C4EF2" w:rsidRDefault="00406AAC" w:rsidP="008B5C9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15.03.06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406AAC" w:rsidRPr="003C4EF2" w:rsidRDefault="00406AAC" w:rsidP="008B5C9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Мехатроника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робототехника 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06AAC" w:rsidRPr="007858AB" w:rsidRDefault="00F4471C" w:rsidP="008B5C9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63,03</w:t>
            </w:r>
          </w:p>
        </w:tc>
      </w:tr>
      <w:tr w:rsidR="00406AAC" w:rsidRPr="00813DFA" w:rsidTr="008B5C9E">
        <w:trPr>
          <w:trHeight w:val="330"/>
        </w:trPr>
        <w:tc>
          <w:tcPr>
            <w:tcW w:w="1056" w:type="dxa"/>
            <w:shd w:val="clear" w:color="auto" w:fill="auto"/>
            <w:noWrap/>
            <w:vAlign w:val="center"/>
          </w:tcPr>
          <w:p w:rsidR="00406AAC" w:rsidRPr="003C4EF2" w:rsidRDefault="00406AAC" w:rsidP="00F447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18.03</w:t>
            </w:r>
            <w:r w:rsidRPr="003C4EF2">
              <w:rPr>
                <w:color w:val="000000"/>
                <w:sz w:val="24"/>
                <w:szCs w:val="24"/>
              </w:rPr>
              <w:t>.0</w:t>
            </w:r>
            <w:r w:rsidR="00F4471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406AAC" w:rsidRPr="003C4EF2" w:rsidRDefault="00406AAC" w:rsidP="008B5C9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Химическ</w:t>
            </w:r>
            <w:r>
              <w:rPr>
                <w:color w:val="000000"/>
                <w:sz w:val="24"/>
                <w:szCs w:val="24"/>
              </w:rPr>
              <w:t>ая</w:t>
            </w:r>
            <w:r w:rsidRPr="003C4EF2">
              <w:rPr>
                <w:color w:val="000000"/>
                <w:sz w:val="24"/>
                <w:szCs w:val="24"/>
              </w:rPr>
              <w:t xml:space="preserve"> технологи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06AAC" w:rsidRPr="007858AB" w:rsidRDefault="00F4471C" w:rsidP="008B5C9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</w:tr>
      <w:tr w:rsidR="00406AAC" w:rsidRPr="00813DFA" w:rsidTr="008B5C9E">
        <w:trPr>
          <w:trHeight w:val="330"/>
        </w:trPr>
        <w:tc>
          <w:tcPr>
            <w:tcW w:w="1056" w:type="dxa"/>
            <w:shd w:val="clear" w:color="auto" w:fill="auto"/>
            <w:noWrap/>
            <w:vAlign w:val="center"/>
          </w:tcPr>
          <w:p w:rsidR="00406AAC" w:rsidRDefault="00406AAC" w:rsidP="008B5C9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20.03.01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406AAC" w:rsidRPr="003C4EF2" w:rsidRDefault="00406AAC" w:rsidP="008B5C9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65008D">
              <w:rPr>
                <w:color w:val="000000"/>
                <w:sz w:val="24"/>
                <w:szCs w:val="24"/>
              </w:rPr>
              <w:t>Техносферная</w:t>
            </w:r>
            <w:proofErr w:type="spellEnd"/>
            <w:r w:rsidRPr="0065008D">
              <w:rPr>
                <w:color w:val="000000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06AAC" w:rsidRPr="0065008D" w:rsidRDefault="00F4471C" w:rsidP="008B5C9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59,67</w:t>
            </w:r>
          </w:p>
        </w:tc>
      </w:tr>
      <w:tr w:rsidR="00F4471C" w:rsidRPr="00813DFA" w:rsidTr="008B5C9E">
        <w:trPr>
          <w:trHeight w:val="330"/>
        </w:trPr>
        <w:tc>
          <w:tcPr>
            <w:tcW w:w="1056" w:type="dxa"/>
            <w:shd w:val="clear" w:color="auto" w:fill="auto"/>
            <w:noWrap/>
            <w:vAlign w:val="center"/>
          </w:tcPr>
          <w:p w:rsidR="00F4471C" w:rsidRDefault="00F4471C" w:rsidP="008B5C9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22.03.00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F4471C" w:rsidRPr="00186700" w:rsidRDefault="00F4471C" w:rsidP="008B5C9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материалов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F4471C" w:rsidRDefault="00F4471C" w:rsidP="008B5C9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</w:tr>
      <w:tr w:rsidR="00F4471C" w:rsidRPr="00813DFA" w:rsidTr="008B5C9E">
        <w:trPr>
          <w:trHeight w:val="330"/>
        </w:trPr>
        <w:tc>
          <w:tcPr>
            <w:tcW w:w="1056" w:type="dxa"/>
            <w:shd w:val="clear" w:color="auto" w:fill="auto"/>
            <w:noWrap/>
            <w:vAlign w:val="center"/>
          </w:tcPr>
          <w:p w:rsidR="00F4471C" w:rsidRDefault="00F4471C" w:rsidP="008B5C9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24.03.04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F4471C" w:rsidRPr="00186700" w:rsidRDefault="00F4471C" w:rsidP="008B5C9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Авиастроение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F4471C" w:rsidRDefault="00F4471C" w:rsidP="008B5C9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</w:tr>
      <w:tr w:rsidR="00406AAC" w:rsidRPr="00813DFA" w:rsidTr="008B5C9E">
        <w:trPr>
          <w:trHeight w:val="330"/>
        </w:trPr>
        <w:tc>
          <w:tcPr>
            <w:tcW w:w="1056" w:type="dxa"/>
            <w:shd w:val="clear" w:color="auto" w:fill="auto"/>
            <w:noWrap/>
            <w:vAlign w:val="center"/>
          </w:tcPr>
          <w:p w:rsidR="00406AAC" w:rsidRDefault="00406AAC" w:rsidP="008B5C9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26.03.02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406AAC" w:rsidRPr="0065008D" w:rsidRDefault="00406AAC" w:rsidP="008B5C9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Кораблестроение океанотехника и системотехника морской инфраструктуры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06AAC" w:rsidRDefault="00F4471C" w:rsidP="008B5C9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60,67</w:t>
            </w:r>
          </w:p>
        </w:tc>
      </w:tr>
      <w:tr w:rsidR="00406AAC" w:rsidRPr="00813DFA" w:rsidTr="008B5C9E">
        <w:trPr>
          <w:trHeight w:val="300"/>
        </w:trPr>
        <w:tc>
          <w:tcPr>
            <w:tcW w:w="1056" w:type="dxa"/>
            <w:shd w:val="clear" w:color="auto" w:fill="auto"/>
            <w:noWrap/>
            <w:vAlign w:val="center"/>
          </w:tcPr>
          <w:p w:rsidR="00406AAC" w:rsidRPr="003C4EF2" w:rsidRDefault="00406AAC" w:rsidP="008B5C9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</w:t>
            </w:r>
            <w:r w:rsidRPr="003C4EF2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406AAC" w:rsidRPr="003C4EF2" w:rsidRDefault="00406AAC" w:rsidP="008B5C9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06AAC" w:rsidRPr="007858AB" w:rsidRDefault="00F4471C" w:rsidP="008B5C9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61,00</w:t>
            </w:r>
          </w:p>
        </w:tc>
      </w:tr>
      <w:tr w:rsidR="00406AAC" w:rsidRPr="00813DFA" w:rsidTr="008B5C9E">
        <w:trPr>
          <w:trHeight w:val="300"/>
        </w:trPr>
        <w:tc>
          <w:tcPr>
            <w:tcW w:w="1056" w:type="dxa"/>
            <w:shd w:val="clear" w:color="auto" w:fill="auto"/>
            <w:noWrap/>
            <w:vAlign w:val="center"/>
          </w:tcPr>
          <w:p w:rsidR="00406AAC" w:rsidRPr="003C4EF2" w:rsidRDefault="00406AAC" w:rsidP="00F447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38.03</w:t>
            </w:r>
            <w:r w:rsidRPr="003C4EF2">
              <w:rPr>
                <w:color w:val="000000"/>
                <w:sz w:val="24"/>
                <w:szCs w:val="24"/>
              </w:rPr>
              <w:t>.0</w:t>
            </w:r>
            <w:r w:rsidR="00F4471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406AAC" w:rsidRPr="003C4EF2" w:rsidRDefault="00F4471C" w:rsidP="008B5C9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06AAC" w:rsidRPr="007858AB" w:rsidRDefault="00F4471C" w:rsidP="008B5C9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66,89</w:t>
            </w:r>
          </w:p>
        </w:tc>
      </w:tr>
      <w:tr w:rsidR="00406AAC" w:rsidRPr="00813DFA" w:rsidTr="008B5C9E">
        <w:trPr>
          <w:trHeight w:val="300"/>
        </w:trPr>
        <w:tc>
          <w:tcPr>
            <w:tcW w:w="1056" w:type="dxa"/>
            <w:shd w:val="clear" w:color="auto" w:fill="auto"/>
            <w:noWrap/>
            <w:vAlign w:val="center"/>
          </w:tcPr>
          <w:p w:rsidR="00406AAC" w:rsidRPr="003C4EF2" w:rsidRDefault="00406AAC" w:rsidP="008B5C9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38.03.04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406AAC" w:rsidRPr="003C4EF2" w:rsidRDefault="00406AAC" w:rsidP="008B5C9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06AAC" w:rsidRPr="007858AB" w:rsidRDefault="00ED1068" w:rsidP="008B5C9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67,04</w:t>
            </w:r>
          </w:p>
        </w:tc>
      </w:tr>
      <w:tr w:rsidR="00406AAC" w:rsidRPr="00813DFA" w:rsidTr="008B5C9E">
        <w:trPr>
          <w:trHeight w:val="300"/>
        </w:trPr>
        <w:tc>
          <w:tcPr>
            <w:tcW w:w="1056" w:type="dxa"/>
            <w:shd w:val="clear" w:color="auto" w:fill="auto"/>
            <w:noWrap/>
            <w:vAlign w:val="center"/>
          </w:tcPr>
          <w:p w:rsidR="00406AAC" w:rsidRPr="003C4EF2" w:rsidRDefault="00406AAC" w:rsidP="008B5C9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40.03.01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406AAC" w:rsidRPr="003C4EF2" w:rsidRDefault="00406AAC" w:rsidP="008B5C9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Юриспруденция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06AAC" w:rsidRPr="0065008D" w:rsidRDefault="00ED1068" w:rsidP="008B5C9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60,42</w:t>
            </w:r>
          </w:p>
        </w:tc>
      </w:tr>
      <w:tr w:rsidR="00406AAC" w:rsidRPr="00813DFA" w:rsidTr="008B5C9E">
        <w:trPr>
          <w:trHeight w:val="300"/>
        </w:trPr>
        <w:tc>
          <w:tcPr>
            <w:tcW w:w="1056" w:type="dxa"/>
            <w:shd w:val="clear" w:color="auto" w:fill="auto"/>
            <w:noWrap/>
            <w:vAlign w:val="center"/>
          </w:tcPr>
          <w:p w:rsidR="00406AAC" w:rsidRPr="003C4EF2" w:rsidRDefault="00406AAC" w:rsidP="008B5C9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42.03.01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406AAC" w:rsidRPr="003C4EF2" w:rsidRDefault="00406AAC" w:rsidP="008B5C9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Реклама и связи с общественностью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06AAC" w:rsidRPr="007858AB" w:rsidRDefault="00ED1068" w:rsidP="008B5C9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56,45</w:t>
            </w:r>
          </w:p>
        </w:tc>
      </w:tr>
      <w:tr w:rsidR="00406AAC" w:rsidRPr="00813DFA" w:rsidTr="008B5C9E">
        <w:trPr>
          <w:trHeight w:val="300"/>
        </w:trPr>
        <w:tc>
          <w:tcPr>
            <w:tcW w:w="1056" w:type="dxa"/>
            <w:shd w:val="clear" w:color="auto" w:fill="auto"/>
            <w:noWrap/>
            <w:vAlign w:val="center"/>
          </w:tcPr>
          <w:p w:rsidR="00406AAC" w:rsidRPr="003C4EF2" w:rsidRDefault="00406AAC" w:rsidP="008B5C9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45.03</w:t>
            </w:r>
            <w:r w:rsidRPr="003C4EF2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406AAC" w:rsidRPr="003C4EF2" w:rsidRDefault="00406AAC" w:rsidP="008B5C9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Лингвистика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06AAC" w:rsidRPr="007858AB" w:rsidRDefault="00ED1068" w:rsidP="008B5C9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62,49</w:t>
            </w:r>
          </w:p>
        </w:tc>
      </w:tr>
      <w:tr w:rsidR="00406AAC" w:rsidRPr="00813DFA" w:rsidTr="008B5C9E">
        <w:trPr>
          <w:trHeight w:val="300"/>
        </w:trPr>
        <w:tc>
          <w:tcPr>
            <w:tcW w:w="1056" w:type="dxa"/>
            <w:shd w:val="clear" w:color="auto" w:fill="auto"/>
            <w:noWrap/>
            <w:vAlign w:val="center"/>
          </w:tcPr>
          <w:p w:rsidR="00406AAC" w:rsidRPr="003C4EF2" w:rsidRDefault="00406AAC" w:rsidP="008B5C9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C4EF2">
              <w:rPr>
                <w:color w:val="000000"/>
                <w:sz w:val="24"/>
                <w:szCs w:val="24"/>
              </w:rPr>
              <w:t>10.05.03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406AAC" w:rsidRPr="003C4EF2" w:rsidRDefault="00406AAC" w:rsidP="008B5C9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86700">
              <w:rPr>
                <w:sz w:val="24"/>
                <w:szCs w:val="24"/>
              </w:rPr>
              <w:t>Информационная безопасность</w:t>
            </w:r>
            <w:r w:rsidRPr="00186700">
              <w:rPr>
                <w:sz w:val="24"/>
                <w:szCs w:val="24"/>
                <w:lang w:val="en-US"/>
              </w:rPr>
              <w:t xml:space="preserve"> </w:t>
            </w:r>
            <w:r w:rsidRPr="00186700">
              <w:rPr>
                <w:sz w:val="24"/>
                <w:szCs w:val="24"/>
              </w:rPr>
              <w:t>автоматизированных систем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06AAC" w:rsidRPr="007A734A" w:rsidRDefault="00ED1068" w:rsidP="008B5C9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61,26</w:t>
            </w:r>
          </w:p>
        </w:tc>
      </w:tr>
      <w:tr w:rsidR="00406AAC" w:rsidRPr="00813DFA" w:rsidTr="008B5C9E">
        <w:trPr>
          <w:trHeight w:val="300"/>
        </w:trPr>
        <w:tc>
          <w:tcPr>
            <w:tcW w:w="1056" w:type="dxa"/>
            <w:shd w:val="clear" w:color="auto" w:fill="auto"/>
            <w:noWrap/>
            <w:vAlign w:val="center"/>
          </w:tcPr>
          <w:p w:rsidR="00406AAC" w:rsidRDefault="00406AAC" w:rsidP="008B5C9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24.05.07</w:t>
            </w:r>
          </w:p>
        </w:tc>
        <w:tc>
          <w:tcPr>
            <w:tcW w:w="7209" w:type="dxa"/>
            <w:shd w:val="clear" w:color="auto" w:fill="auto"/>
            <w:noWrap/>
            <w:vAlign w:val="bottom"/>
          </w:tcPr>
          <w:p w:rsidR="00406AAC" w:rsidRPr="0065008D" w:rsidRDefault="00406AAC" w:rsidP="008B5C9E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186700">
              <w:rPr>
                <w:sz w:val="24"/>
                <w:szCs w:val="24"/>
              </w:rPr>
              <w:t>Самолето</w:t>
            </w:r>
            <w:proofErr w:type="spellEnd"/>
            <w:r w:rsidRPr="00186700">
              <w:rPr>
                <w:sz w:val="24"/>
                <w:szCs w:val="24"/>
              </w:rPr>
              <w:t>- и вертолетостроение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06AAC" w:rsidRDefault="00ED1068" w:rsidP="008B5C9E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61,59</w:t>
            </w:r>
          </w:p>
        </w:tc>
      </w:tr>
    </w:tbl>
    <w:p w:rsidR="008C6BD8" w:rsidRDefault="008C6BD8" w:rsidP="00406AAC">
      <w:pPr>
        <w:ind w:left="1701" w:hanging="1701"/>
        <w:jc w:val="left"/>
        <w:rPr>
          <w:szCs w:val="28"/>
        </w:rPr>
      </w:pPr>
      <w:bookmarkStart w:id="2" w:name="_GoBack"/>
      <w:bookmarkEnd w:id="2"/>
    </w:p>
    <w:bookmarkEnd w:id="1"/>
    <w:sectPr w:rsidR="008C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73088"/>
    <w:multiLevelType w:val="hybridMultilevel"/>
    <w:tmpl w:val="2098C700"/>
    <w:lvl w:ilvl="0" w:tplc="EDE4E1EA">
      <w:numFmt w:val="bullet"/>
      <w:lvlText w:val=""/>
      <w:lvlJc w:val="left"/>
      <w:pPr>
        <w:ind w:left="680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6FC2F3A">
      <w:numFmt w:val="bullet"/>
      <w:lvlText w:val="•"/>
      <w:lvlJc w:val="left"/>
      <w:pPr>
        <w:ind w:left="1420" w:hanging="425"/>
      </w:pPr>
      <w:rPr>
        <w:rFonts w:hint="default"/>
        <w:lang w:val="ru-RU" w:eastAsia="ru-RU" w:bidi="ru-RU"/>
      </w:rPr>
    </w:lvl>
    <w:lvl w:ilvl="2" w:tplc="35B4C748">
      <w:numFmt w:val="bullet"/>
      <w:lvlText w:val="•"/>
      <w:lvlJc w:val="left"/>
      <w:pPr>
        <w:ind w:left="2441" w:hanging="425"/>
      </w:pPr>
      <w:rPr>
        <w:rFonts w:hint="default"/>
        <w:lang w:val="ru-RU" w:eastAsia="ru-RU" w:bidi="ru-RU"/>
      </w:rPr>
    </w:lvl>
    <w:lvl w:ilvl="3" w:tplc="9438C90A">
      <w:numFmt w:val="bullet"/>
      <w:lvlText w:val="•"/>
      <w:lvlJc w:val="left"/>
      <w:pPr>
        <w:ind w:left="3461" w:hanging="425"/>
      </w:pPr>
      <w:rPr>
        <w:rFonts w:hint="default"/>
        <w:lang w:val="ru-RU" w:eastAsia="ru-RU" w:bidi="ru-RU"/>
      </w:rPr>
    </w:lvl>
    <w:lvl w:ilvl="4" w:tplc="1C24D5DE">
      <w:numFmt w:val="bullet"/>
      <w:lvlText w:val="•"/>
      <w:lvlJc w:val="left"/>
      <w:pPr>
        <w:ind w:left="4482" w:hanging="425"/>
      </w:pPr>
      <w:rPr>
        <w:rFonts w:hint="default"/>
        <w:lang w:val="ru-RU" w:eastAsia="ru-RU" w:bidi="ru-RU"/>
      </w:rPr>
    </w:lvl>
    <w:lvl w:ilvl="5" w:tplc="4AD0A308">
      <w:numFmt w:val="bullet"/>
      <w:lvlText w:val="•"/>
      <w:lvlJc w:val="left"/>
      <w:pPr>
        <w:ind w:left="5503" w:hanging="425"/>
      </w:pPr>
      <w:rPr>
        <w:rFonts w:hint="default"/>
        <w:lang w:val="ru-RU" w:eastAsia="ru-RU" w:bidi="ru-RU"/>
      </w:rPr>
    </w:lvl>
    <w:lvl w:ilvl="6" w:tplc="070A7FA8">
      <w:numFmt w:val="bullet"/>
      <w:lvlText w:val="•"/>
      <w:lvlJc w:val="left"/>
      <w:pPr>
        <w:ind w:left="6523" w:hanging="425"/>
      </w:pPr>
      <w:rPr>
        <w:rFonts w:hint="default"/>
        <w:lang w:val="ru-RU" w:eastAsia="ru-RU" w:bidi="ru-RU"/>
      </w:rPr>
    </w:lvl>
    <w:lvl w:ilvl="7" w:tplc="DE0E3F80">
      <w:numFmt w:val="bullet"/>
      <w:lvlText w:val="•"/>
      <w:lvlJc w:val="left"/>
      <w:pPr>
        <w:ind w:left="7544" w:hanging="425"/>
      </w:pPr>
      <w:rPr>
        <w:rFonts w:hint="default"/>
        <w:lang w:val="ru-RU" w:eastAsia="ru-RU" w:bidi="ru-RU"/>
      </w:rPr>
    </w:lvl>
    <w:lvl w:ilvl="8" w:tplc="7E700E98">
      <w:numFmt w:val="bullet"/>
      <w:lvlText w:val="•"/>
      <w:lvlJc w:val="left"/>
      <w:pPr>
        <w:ind w:left="8565" w:hanging="42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AC"/>
    <w:rsid w:val="00057A8C"/>
    <w:rsid w:val="0012084E"/>
    <w:rsid w:val="001379C3"/>
    <w:rsid w:val="00172024"/>
    <w:rsid w:val="002C7FE9"/>
    <w:rsid w:val="002D4C22"/>
    <w:rsid w:val="003446E7"/>
    <w:rsid w:val="0036687D"/>
    <w:rsid w:val="003A3D97"/>
    <w:rsid w:val="00406AAC"/>
    <w:rsid w:val="00411215"/>
    <w:rsid w:val="00492E9F"/>
    <w:rsid w:val="005B716E"/>
    <w:rsid w:val="00631D89"/>
    <w:rsid w:val="006D0490"/>
    <w:rsid w:val="006D3F5D"/>
    <w:rsid w:val="006F0CC9"/>
    <w:rsid w:val="007155F1"/>
    <w:rsid w:val="007A25F2"/>
    <w:rsid w:val="008A0361"/>
    <w:rsid w:val="008B5C9E"/>
    <w:rsid w:val="008C6BD8"/>
    <w:rsid w:val="00941AFB"/>
    <w:rsid w:val="00944051"/>
    <w:rsid w:val="009B7FB9"/>
    <w:rsid w:val="009F1774"/>
    <w:rsid w:val="00AD3E20"/>
    <w:rsid w:val="00B55BA1"/>
    <w:rsid w:val="00C24F8D"/>
    <w:rsid w:val="00C33B43"/>
    <w:rsid w:val="00C74D9B"/>
    <w:rsid w:val="00C924B3"/>
    <w:rsid w:val="00CE53A8"/>
    <w:rsid w:val="00D30B15"/>
    <w:rsid w:val="00D50545"/>
    <w:rsid w:val="00D66D50"/>
    <w:rsid w:val="00DE073B"/>
    <w:rsid w:val="00DF7ADE"/>
    <w:rsid w:val="00E22BF2"/>
    <w:rsid w:val="00E70727"/>
    <w:rsid w:val="00ED1068"/>
    <w:rsid w:val="00F30D3D"/>
    <w:rsid w:val="00F4471C"/>
    <w:rsid w:val="00F81629"/>
    <w:rsid w:val="00FC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A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06AAC"/>
    <w:pPr>
      <w:keepNext/>
      <w:spacing w:after="120"/>
      <w:outlineLvl w:val="2"/>
    </w:pPr>
    <w:rPr>
      <w:rFonts w:eastAsia="Times New Roman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6AAC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a3">
    <w:name w:val="List Paragraph"/>
    <w:aliases w:val="Заголовок_3,Подпись рисунка,ПКФ Список,Абзац списка5,асз.Списка,Список нумерованный цифры,Абзац списка2,Абзац нумерованного списка,ТЗОТ Текст 2 уровня. Без оглавления,Table-Normal,RSHB_Table-Normal,Num Bullet 1,lp1,Содержание. 2 уровень"/>
    <w:basedOn w:val="a"/>
    <w:link w:val="a4"/>
    <w:uiPriority w:val="34"/>
    <w:qFormat/>
    <w:rsid w:val="00406AAC"/>
    <w:pPr>
      <w:spacing w:before="240" w:line="720" w:lineRule="auto"/>
      <w:ind w:left="720"/>
      <w:contextualSpacing/>
      <w:jc w:val="center"/>
    </w:pPr>
  </w:style>
  <w:style w:type="paragraph" w:styleId="a5">
    <w:name w:val="Body Text"/>
    <w:basedOn w:val="a"/>
    <w:link w:val="a6"/>
    <w:uiPriority w:val="1"/>
    <w:qFormat/>
    <w:rsid w:val="00406AAC"/>
    <w:pPr>
      <w:widowControl w:val="0"/>
      <w:autoSpaceDE w:val="0"/>
      <w:autoSpaceDN w:val="0"/>
    </w:pPr>
    <w:rPr>
      <w:rFonts w:eastAsia="Times New Roman"/>
      <w:szCs w:val="28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1"/>
    <w:rsid w:val="00406AA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406AAC"/>
    <w:pPr>
      <w:widowControl w:val="0"/>
      <w:autoSpaceDE w:val="0"/>
      <w:autoSpaceDN w:val="0"/>
      <w:ind w:left="108" w:firstLine="0"/>
      <w:jc w:val="left"/>
    </w:pPr>
    <w:rPr>
      <w:rFonts w:eastAsia="Times New Roman"/>
      <w:sz w:val="22"/>
      <w:lang w:eastAsia="ru-RU" w:bidi="ru-RU"/>
    </w:rPr>
  </w:style>
  <w:style w:type="character" w:customStyle="1" w:styleId="a4">
    <w:name w:val="Абзац списка Знак"/>
    <w:aliases w:val="Заголовок_3 Знак,Подпись рисунка Знак,ПКФ Список Знак,Абзац списка5 Знак,асз.Списка Знак,Список нумерованный цифры Знак,Абзац списка2 Знак,Абзац нумерованного списка Знак,ТЗОТ Текст 2 уровня. Без оглавления Знак,Table-Normal Знак"/>
    <w:link w:val="a3"/>
    <w:uiPriority w:val="34"/>
    <w:locked/>
    <w:rsid w:val="00406AAC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A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06AAC"/>
    <w:pPr>
      <w:keepNext/>
      <w:spacing w:after="120"/>
      <w:outlineLvl w:val="2"/>
    </w:pPr>
    <w:rPr>
      <w:rFonts w:eastAsia="Times New Roman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6AAC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a3">
    <w:name w:val="List Paragraph"/>
    <w:aliases w:val="Заголовок_3,Подпись рисунка,ПКФ Список,Абзац списка5,асз.Списка,Список нумерованный цифры,Абзац списка2,Абзац нумерованного списка,ТЗОТ Текст 2 уровня. Без оглавления,Table-Normal,RSHB_Table-Normal,Num Bullet 1,lp1,Содержание. 2 уровень"/>
    <w:basedOn w:val="a"/>
    <w:link w:val="a4"/>
    <w:uiPriority w:val="34"/>
    <w:qFormat/>
    <w:rsid w:val="00406AAC"/>
    <w:pPr>
      <w:spacing w:before="240" w:line="720" w:lineRule="auto"/>
      <w:ind w:left="720"/>
      <w:contextualSpacing/>
      <w:jc w:val="center"/>
    </w:pPr>
  </w:style>
  <w:style w:type="paragraph" w:styleId="a5">
    <w:name w:val="Body Text"/>
    <w:basedOn w:val="a"/>
    <w:link w:val="a6"/>
    <w:uiPriority w:val="1"/>
    <w:qFormat/>
    <w:rsid w:val="00406AAC"/>
    <w:pPr>
      <w:widowControl w:val="0"/>
      <w:autoSpaceDE w:val="0"/>
      <w:autoSpaceDN w:val="0"/>
    </w:pPr>
    <w:rPr>
      <w:rFonts w:eastAsia="Times New Roman"/>
      <w:szCs w:val="28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1"/>
    <w:rsid w:val="00406AA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406AAC"/>
    <w:pPr>
      <w:widowControl w:val="0"/>
      <w:autoSpaceDE w:val="0"/>
      <w:autoSpaceDN w:val="0"/>
      <w:ind w:left="108" w:firstLine="0"/>
      <w:jc w:val="left"/>
    </w:pPr>
    <w:rPr>
      <w:rFonts w:eastAsia="Times New Roman"/>
      <w:sz w:val="22"/>
      <w:lang w:eastAsia="ru-RU" w:bidi="ru-RU"/>
    </w:rPr>
  </w:style>
  <w:style w:type="character" w:customStyle="1" w:styleId="a4">
    <w:name w:val="Абзац списка Знак"/>
    <w:aliases w:val="Заголовок_3 Знак,Подпись рисунка Знак,ПКФ Список Знак,Абзац списка5 Знак,асз.Списка Знак,Список нумерованный цифры Знак,Абзац списка2 Знак,Абзац нумерованного списка Знак,ТЗОТ Текст 2 уровня. Без оглавления Знак,Table-Normal Знак"/>
    <w:link w:val="a3"/>
    <w:uiPriority w:val="34"/>
    <w:locked/>
    <w:rsid w:val="00406AA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Поздеева Елена Евгеньевна</dc:creator>
  <cp:lastModifiedBy>Gigabyte</cp:lastModifiedBy>
  <cp:revision>42</cp:revision>
  <cp:lastPrinted>2025-02-23T22:50:00Z</cp:lastPrinted>
  <dcterms:created xsi:type="dcterms:W3CDTF">2024-12-25T00:09:00Z</dcterms:created>
  <dcterms:modified xsi:type="dcterms:W3CDTF">2025-04-06T11:23:00Z</dcterms:modified>
</cp:coreProperties>
</file>