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F9" w:rsidRPr="00E657F9" w:rsidRDefault="00E657F9" w:rsidP="00E657F9">
      <w:pPr>
        <w:suppressLineNumbers/>
        <w:spacing w:after="0" w:line="360" w:lineRule="auto"/>
        <w:jc w:val="center"/>
        <w:rPr>
          <w:rFonts w:ascii="Times New Roman" w:hAnsi="Times New Roman" w:cs="Times New Roman"/>
          <w:sz w:val="28"/>
          <w:szCs w:val="28"/>
          <w:lang w:eastAsia="ru-RU"/>
        </w:rPr>
      </w:pPr>
      <w:r w:rsidRPr="00E657F9">
        <w:rPr>
          <w:rFonts w:ascii="Times New Roman" w:hAnsi="Times New Roman" w:cs="Times New Roman"/>
          <w:sz w:val="28"/>
          <w:szCs w:val="28"/>
          <w:lang w:eastAsia="ru-RU"/>
        </w:rPr>
        <w:t>Министерство науки и высшего образования Российской Федерации</w:t>
      </w:r>
    </w:p>
    <w:p w:rsidR="00E657F9" w:rsidRPr="00E657F9" w:rsidRDefault="00E657F9" w:rsidP="00E657F9">
      <w:pPr>
        <w:spacing w:after="0" w:line="240" w:lineRule="auto"/>
        <w:jc w:val="center"/>
        <w:rPr>
          <w:rFonts w:ascii="Times New Roman" w:hAnsi="Times New Roman" w:cs="Times New Roman"/>
          <w:sz w:val="28"/>
          <w:szCs w:val="28"/>
          <w:lang w:eastAsia="ru-RU"/>
        </w:rPr>
      </w:pPr>
      <w:r w:rsidRPr="00E657F9">
        <w:rPr>
          <w:rFonts w:ascii="Times New Roman" w:hAnsi="Times New Roman" w:cs="Times New Roman"/>
          <w:sz w:val="28"/>
          <w:szCs w:val="28"/>
          <w:lang w:eastAsia="ru-RU"/>
        </w:rPr>
        <w:t>Федеральное государственное бюджетное образовательное учреждение</w:t>
      </w:r>
    </w:p>
    <w:p w:rsidR="00E657F9" w:rsidRPr="00E657F9" w:rsidRDefault="00E657F9" w:rsidP="00E657F9">
      <w:pPr>
        <w:spacing w:after="0" w:line="240" w:lineRule="auto"/>
        <w:jc w:val="center"/>
        <w:rPr>
          <w:rFonts w:ascii="Times New Roman" w:hAnsi="Times New Roman" w:cs="Times New Roman"/>
          <w:sz w:val="28"/>
          <w:szCs w:val="28"/>
          <w:lang w:eastAsia="ru-RU"/>
        </w:rPr>
      </w:pPr>
      <w:r w:rsidRPr="00E657F9">
        <w:rPr>
          <w:rFonts w:ascii="Times New Roman" w:hAnsi="Times New Roman" w:cs="Times New Roman"/>
          <w:sz w:val="28"/>
          <w:szCs w:val="28"/>
          <w:lang w:eastAsia="ru-RU"/>
        </w:rPr>
        <w:t>высшего образования</w:t>
      </w:r>
    </w:p>
    <w:p w:rsidR="00E657F9" w:rsidRPr="00E657F9" w:rsidRDefault="00E657F9" w:rsidP="00E657F9">
      <w:pPr>
        <w:spacing w:after="0" w:line="240" w:lineRule="auto"/>
        <w:jc w:val="center"/>
        <w:rPr>
          <w:rFonts w:ascii="Times New Roman" w:hAnsi="Times New Roman" w:cs="Times New Roman"/>
          <w:sz w:val="28"/>
          <w:szCs w:val="28"/>
          <w:lang w:eastAsia="ru-RU"/>
        </w:rPr>
      </w:pPr>
      <w:r w:rsidRPr="00E657F9">
        <w:rPr>
          <w:rFonts w:ascii="Times New Roman" w:hAnsi="Times New Roman" w:cs="Times New Roman"/>
          <w:sz w:val="28"/>
          <w:szCs w:val="28"/>
          <w:lang w:eastAsia="ru-RU"/>
        </w:rPr>
        <w:t>«Комсомольский-на-Амуре государственный университет»</w:t>
      </w:r>
    </w:p>
    <w:p w:rsidR="00E657F9" w:rsidRPr="00E657F9" w:rsidRDefault="00E657F9" w:rsidP="00E657F9">
      <w:pPr>
        <w:spacing w:after="0" w:line="240" w:lineRule="auto"/>
        <w:jc w:val="center"/>
        <w:rPr>
          <w:rFonts w:ascii="Times New Roman" w:hAnsi="Times New Roman" w:cs="Times New Roman"/>
          <w:sz w:val="28"/>
          <w:szCs w:val="28"/>
          <w:lang w:eastAsia="ru-RU"/>
        </w:rPr>
      </w:pPr>
    </w:p>
    <w:p w:rsidR="00E657F9" w:rsidRPr="00E657F9" w:rsidRDefault="00E657F9" w:rsidP="00E657F9">
      <w:pPr>
        <w:spacing w:after="0" w:line="240" w:lineRule="auto"/>
        <w:rPr>
          <w:rFonts w:ascii="Times New Roman" w:hAnsi="Times New Roman" w:cs="Times New Roman"/>
          <w:sz w:val="28"/>
          <w:szCs w:val="28"/>
          <w:lang w:eastAsia="ru-RU"/>
        </w:rPr>
      </w:pPr>
    </w:p>
    <w:p w:rsidR="00E657F9" w:rsidRPr="00E657F9" w:rsidRDefault="00E657F9" w:rsidP="00E657F9">
      <w:pPr>
        <w:spacing w:after="0" w:line="240" w:lineRule="auto"/>
        <w:jc w:val="center"/>
        <w:rPr>
          <w:rFonts w:ascii="Times New Roman" w:hAnsi="Times New Roman" w:cs="Times New Roman"/>
          <w:sz w:val="28"/>
          <w:szCs w:val="28"/>
          <w:lang w:eastAsia="ru-RU"/>
        </w:rPr>
      </w:pPr>
    </w:p>
    <w:tbl>
      <w:tblPr>
        <w:tblW w:w="4947" w:type="pct"/>
        <w:tblInd w:w="108" w:type="dxa"/>
        <w:tblLook w:val="00A0" w:firstRow="1" w:lastRow="0" w:firstColumn="1" w:lastColumn="0" w:noHBand="0" w:noVBand="0"/>
      </w:tblPr>
      <w:tblGrid>
        <w:gridCol w:w="3709"/>
        <w:gridCol w:w="6181"/>
      </w:tblGrid>
      <w:tr w:rsidR="00E657F9" w:rsidRPr="00E657F9" w:rsidTr="00FC03FD">
        <w:trPr>
          <w:trHeight w:val="1417"/>
        </w:trPr>
        <w:tc>
          <w:tcPr>
            <w:tcW w:w="1875" w:type="pct"/>
            <w:shd w:val="clear" w:color="auto" w:fill="auto"/>
          </w:tcPr>
          <w:p w:rsidR="00E657F9" w:rsidRPr="00E657F9" w:rsidRDefault="00E657F9" w:rsidP="00E657F9">
            <w:pPr>
              <w:suppressLineNumbers/>
              <w:spacing w:after="0" w:line="240" w:lineRule="auto"/>
              <w:jc w:val="center"/>
              <w:rPr>
                <w:rFonts w:ascii="Times New Roman" w:hAnsi="Times New Roman" w:cs="Times New Roman"/>
                <w:i/>
                <w:sz w:val="28"/>
                <w:szCs w:val="28"/>
                <w:lang w:eastAsia="ru-RU"/>
              </w:rPr>
            </w:pPr>
          </w:p>
          <w:p w:rsidR="00E657F9" w:rsidRPr="00E657F9" w:rsidRDefault="00E657F9" w:rsidP="00E657F9">
            <w:pPr>
              <w:suppressLineNumbers/>
              <w:spacing w:after="0" w:line="240" w:lineRule="auto"/>
              <w:jc w:val="center"/>
              <w:rPr>
                <w:rFonts w:ascii="Times New Roman" w:hAnsi="Times New Roman" w:cs="Times New Roman"/>
                <w:sz w:val="28"/>
                <w:szCs w:val="28"/>
                <w:lang w:eastAsia="ru-RU"/>
              </w:rPr>
            </w:pPr>
          </w:p>
        </w:tc>
        <w:tc>
          <w:tcPr>
            <w:tcW w:w="3125" w:type="pct"/>
            <w:shd w:val="clear" w:color="auto" w:fill="auto"/>
          </w:tcPr>
          <w:p w:rsidR="00E657F9" w:rsidRPr="00E657F9" w:rsidRDefault="00E657F9" w:rsidP="00E657F9">
            <w:pPr>
              <w:spacing w:after="0" w:line="240" w:lineRule="auto"/>
              <w:rPr>
                <w:rFonts w:ascii="Times New Roman" w:hAnsi="Times New Roman" w:cs="Times New Roman"/>
                <w:sz w:val="28"/>
                <w:szCs w:val="28"/>
                <w:lang w:eastAsia="ru-RU"/>
              </w:rPr>
            </w:pPr>
            <w:r w:rsidRPr="00E657F9">
              <w:rPr>
                <w:rFonts w:ascii="Times New Roman" w:hAnsi="Times New Roman" w:cs="Times New Roman"/>
                <w:sz w:val="28"/>
                <w:szCs w:val="28"/>
                <w:lang w:eastAsia="ru-RU"/>
              </w:rPr>
              <w:t>УТВЕРЖДАЮ</w:t>
            </w:r>
          </w:p>
          <w:p w:rsidR="00E657F9" w:rsidRPr="00E657F9" w:rsidRDefault="00E657F9" w:rsidP="00E657F9">
            <w:pPr>
              <w:spacing w:after="0" w:line="240" w:lineRule="auto"/>
              <w:rPr>
                <w:rFonts w:ascii="Times New Roman" w:hAnsi="Times New Roman" w:cs="Times New Roman"/>
                <w:sz w:val="28"/>
                <w:szCs w:val="28"/>
                <w:lang w:eastAsia="ru-RU"/>
              </w:rPr>
            </w:pPr>
          </w:p>
          <w:p w:rsidR="00E657F9" w:rsidRPr="00E657F9" w:rsidRDefault="00E657F9" w:rsidP="00E657F9">
            <w:pPr>
              <w:spacing w:after="0" w:line="240" w:lineRule="auto"/>
              <w:rPr>
                <w:rFonts w:ascii="Times New Roman" w:hAnsi="Times New Roman" w:cs="Times New Roman"/>
                <w:sz w:val="28"/>
                <w:szCs w:val="28"/>
                <w:lang w:eastAsia="ru-RU"/>
              </w:rPr>
            </w:pPr>
            <w:r w:rsidRPr="00E657F9">
              <w:rPr>
                <w:rFonts w:ascii="Times New Roman" w:hAnsi="Times New Roman" w:cs="Times New Roman"/>
                <w:sz w:val="28"/>
                <w:szCs w:val="28"/>
                <w:lang w:eastAsia="ru-RU"/>
              </w:rPr>
              <w:t xml:space="preserve">Ректор </w:t>
            </w:r>
            <w:r w:rsidRPr="00E657F9">
              <w:rPr>
                <w:rFonts w:ascii="Times New Roman" w:hAnsi="Times New Roman" w:cs="Times New Roman"/>
                <w:sz w:val="28"/>
                <w:szCs w:val="28"/>
                <w:lang w:eastAsia="ru-RU"/>
              </w:rPr>
              <w:tab/>
            </w:r>
            <w:r w:rsidRPr="00E657F9">
              <w:rPr>
                <w:rFonts w:ascii="Times New Roman" w:hAnsi="Times New Roman" w:cs="Times New Roman"/>
                <w:sz w:val="28"/>
                <w:szCs w:val="28"/>
                <w:lang w:eastAsia="ru-RU"/>
              </w:rPr>
              <w:tab/>
            </w:r>
            <w:r w:rsidRPr="00E657F9">
              <w:rPr>
                <w:rFonts w:ascii="Times New Roman" w:hAnsi="Times New Roman" w:cs="Times New Roman"/>
                <w:sz w:val="28"/>
                <w:szCs w:val="28"/>
                <w:lang w:eastAsia="ru-RU"/>
              </w:rPr>
              <w:tab/>
            </w:r>
            <w:r w:rsidRPr="00E657F9">
              <w:rPr>
                <w:rFonts w:ascii="Times New Roman" w:hAnsi="Times New Roman" w:cs="Times New Roman"/>
                <w:sz w:val="28"/>
                <w:szCs w:val="28"/>
                <w:lang w:eastAsia="ru-RU"/>
              </w:rPr>
              <w:tab/>
              <w:t>Э.А. Дмитриев</w:t>
            </w:r>
          </w:p>
          <w:p w:rsidR="00E657F9" w:rsidRPr="00E657F9" w:rsidRDefault="00E657F9" w:rsidP="00E657F9">
            <w:pPr>
              <w:suppressLineNumbers/>
              <w:spacing w:after="0" w:line="240" w:lineRule="auto"/>
              <w:jc w:val="center"/>
              <w:rPr>
                <w:rFonts w:ascii="Times New Roman" w:hAnsi="Times New Roman" w:cs="Times New Roman"/>
                <w:sz w:val="28"/>
                <w:szCs w:val="28"/>
                <w:lang w:eastAsia="ru-RU"/>
              </w:rPr>
            </w:pPr>
          </w:p>
        </w:tc>
      </w:tr>
    </w:tbl>
    <w:p w:rsidR="00E657F9" w:rsidRPr="00E657F9" w:rsidRDefault="00E657F9" w:rsidP="00E657F9">
      <w:pPr>
        <w:spacing w:after="0" w:line="240" w:lineRule="auto"/>
        <w:jc w:val="center"/>
        <w:rPr>
          <w:rFonts w:ascii="Times New Roman" w:hAnsi="Times New Roman" w:cs="Times New Roman"/>
          <w:sz w:val="28"/>
          <w:szCs w:val="28"/>
          <w:lang w:eastAsia="ru-RU"/>
        </w:rPr>
      </w:pPr>
    </w:p>
    <w:p w:rsidR="00E657F9" w:rsidRPr="00E657F9" w:rsidRDefault="00E657F9" w:rsidP="00E657F9">
      <w:pPr>
        <w:spacing w:after="0" w:line="240" w:lineRule="auto"/>
        <w:jc w:val="center"/>
        <w:rPr>
          <w:rFonts w:ascii="Times New Roman" w:hAnsi="Times New Roman" w:cs="Times New Roman"/>
          <w:sz w:val="28"/>
          <w:szCs w:val="28"/>
          <w:lang w:eastAsia="ru-RU"/>
        </w:rPr>
      </w:pPr>
    </w:p>
    <w:p w:rsidR="00E657F9" w:rsidRPr="00E657F9" w:rsidRDefault="00E657F9" w:rsidP="00E657F9">
      <w:pPr>
        <w:spacing w:after="0" w:line="240" w:lineRule="auto"/>
        <w:jc w:val="center"/>
        <w:rPr>
          <w:rFonts w:ascii="Times New Roman" w:hAnsi="Times New Roman" w:cs="Times New Roman"/>
          <w:sz w:val="28"/>
          <w:szCs w:val="28"/>
          <w:lang w:eastAsia="ru-RU"/>
        </w:rPr>
      </w:pPr>
    </w:p>
    <w:p w:rsidR="00E657F9" w:rsidRPr="00E657F9" w:rsidRDefault="00E657F9" w:rsidP="00E657F9">
      <w:pPr>
        <w:spacing w:after="0" w:line="240" w:lineRule="auto"/>
        <w:jc w:val="center"/>
        <w:rPr>
          <w:rFonts w:ascii="Times New Roman" w:hAnsi="Times New Roman" w:cs="Times New Roman"/>
          <w:sz w:val="28"/>
          <w:szCs w:val="28"/>
          <w:lang w:eastAsia="ru-RU"/>
        </w:rPr>
      </w:pPr>
    </w:p>
    <w:p w:rsidR="00E657F9" w:rsidRDefault="00E657F9" w:rsidP="00E657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rsidR="00E657F9" w:rsidRDefault="00E657F9" w:rsidP="00E657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bookmarkStart w:id="0" w:name="_GoBack"/>
      <w:bookmarkEnd w:id="0"/>
    </w:p>
    <w:p w:rsidR="00E657F9" w:rsidRPr="005A653C" w:rsidRDefault="00E657F9" w:rsidP="00E657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97592E" w:rsidRPr="0097592E">
        <w:rPr>
          <w:rFonts w:ascii="Times New Roman" w:hAnsi="Times New Roman" w:cs="Times New Roman"/>
          <w:b/>
          <w:sz w:val="28"/>
          <w:szCs w:val="28"/>
          <w:highlight w:val="yellow"/>
        </w:rPr>
        <w:t>2022</w:t>
      </w:r>
      <w:r w:rsidRPr="0097592E">
        <w:rPr>
          <w:rFonts w:ascii="Times New Roman" w:hAnsi="Times New Roman" w:cs="Times New Roman"/>
          <w:b/>
          <w:sz w:val="28"/>
          <w:szCs w:val="28"/>
          <w:highlight w:val="yellow"/>
        </w:rPr>
        <w:t>-</w:t>
      </w:r>
      <w:r w:rsidR="0097592E" w:rsidRPr="0097592E">
        <w:rPr>
          <w:rFonts w:ascii="Times New Roman" w:hAnsi="Times New Roman" w:cs="Times New Roman"/>
          <w:b/>
          <w:sz w:val="28"/>
          <w:szCs w:val="28"/>
          <w:highlight w:val="yellow"/>
        </w:rPr>
        <w:t>2023</w:t>
      </w:r>
      <w:r>
        <w:rPr>
          <w:rFonts w:ascii="Times New Roman" w:hAnsi="Times New Roman" w:cs="Times New Roman"/>
          <w:b/>
          <w:sz w:val="28"/>
          <w:szCs w:val="28"/>
        </w:rPr>
        <w:t xml:space="preserve"> учебный год</w:t>
      </w:r>
    </w:p>
    <w:p w:rsidR="00E657F9" w:rsidRPr="00E657F9" w:rsidRDefault="00E657F9" w:rsidP="00E657F9">
      <w:pPr>
        <w:spacing w:after="0" w:line="240" w:lineRule="auto"/>
        <w:jc w:val="center"/>
        <w:rPr>
          <w:rFonts w:ascii="Times New Roman" w:hAnsi="Times New Roman" w:cs="Times New Roman"/>
          <w:b/>
          <w:sz w:val="28"/>
          <w:szCs w:val="28"/>
          <w:lang w:eastAsia="ru-RU"/>
        </w:rPr>
      </w:pPr>
    </w:p>
    <w:p w:rsidR="00E657F9" w:rsidRPr="00E657F9" w:rsidRDefault="00E657F9" w:rsidP="00E657F9">
      <w:pPr>
        <w:spacing w:after="0" w:line="240" w:lineRule="auto"/>
        <w:jc w:val="center"/>
        <w:rPr>
          <w:rFonts w:ascii="Times New Roman" w:hAnsi="Times New Roman" w:cs="Times New Roman"/>
          <w:b/>
          <w:sz w:val="28"/>
          <w:szCs w:val="28"/>
          <w:lang w:eastAsia="ru-RU"/>
        </w:rPr>
      </w:pPr>
    </w:p>
    <w:p w:rsidR="00E657F9" w:rsidRPr="00E657F9" w:rsidRDefault="00E657F9" w:rsidP="00E657F9">
      <w:pPr>
        <w:spacing w:after="0" w:line="240" w:lineRule="auto"/>
        <w:jc w:val="center"/>
        <w:rPr>
          <w:rFonts w:ascii="Times New Roman" w:hAnsi="Times New Roman" w:cs="Times New Roman"/>
          <w:b/>
          <w:sz w:val="28"/>
          <w:szCs w:val="28"/>
          <w:lang w:eastAsia="ru-RU"/>
        </w:rPr>
      </w:pPr>
    </w:p>
    <w:tbl>
      <w:tblPr>
        <w:tblW w:w="4947" w:type="pct"/>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425"/>
        <w:gridCol w:w="5465"/>
      </w:tblGrid>
      <w:tr w:rsidR="00E657F9" w:rsidRPr="00E657F9" w:rsidTr="00FC03FD">
        <w:trPr>
          <w:trHeight w:val="397"/>
        </w:trPr>
        <w:tc>
          <w:tcPr>
            <w:tcW w:w="2237" w:type="pct"/>
            <w:shd w:val="clear" w:color="auto" w:fill="auto"/>
            <w:vAlign w:val="center"/>
          </w:tcPr>
          <w:p w:rsidR="00E657F9" w:rsidRPr="00E657F9" w:rsidRDefault="00E657F9" w:rsidP="00E657F9">
            <w:pPr>
              <w:spacing w:after="0" w:line="240" w:lineRule="auto"/>
              <w:rPr>
                <w:rFonts w:ascii="Times New Roman" w:eastAsia="Calibri" w:hAnsi="Times New Roman" w:cs="Times New Roman"/>
                <w:sz w:val="28"/>
                <w:szCs w:val="28"/>
              </w:rPr>
            </w:pPr>
            <w:r w:rsidRPr="00E657F9">
              <w:rPr>
                <w:rFonts w:ascii="Times New Roman" w:eastAsia="Calibri" w:hAnsi="Times New Roman" w:cs="Times New Roman"/>
                <w:sz w:val="28"/>
                <w:szCs w:val="28"/>
              </w:rPr>
              <w:t xml:space="preserve">Основная профессиональная </w:t>
            </w:r>
          </w:p>
          <w:p w:rsidR="00E657F9" w:rsidRPr="00E657F9" w:rsidRDefault="00E657F9" w:rsidP="00E657F9">
            <w:pPr>
              <w:spacing w:after="0" w:line="240" w:lineRule="auto"/>
              <w:rPr>
                <w:rFonts w:ascii="Times New Roman" w:eastAsia="Calibri" w:hAnsi="Times New Roman" w:cs="Times New Roman"/>
                <w:sz w:val="28"/>
                <w:szCs w:val="28"/>
              </w:rPr>
            </w:pPr>
            <w:r w:rsidRPr="00E657F9">
              <w:rPr>
                <w:rFonts w:ascii="Times New Roman" w:eastAsia="Calibri" w:hAnsi="Times New Roman" w:cs="Times New Roman"/>
                <w:sz w:val="28"/>
                <w:szCs w:val="28"/>
              </w:rPr>
              <w:t xml:space="preserve">образовательная программа </w:t>
            </w:r>
          </w:p>
          <w:p w:rsidR="00E657F9" w:rsidRPr="00E657F9" w:rsidRDefault="00E657F9" w:rsidP="00E657F9">
            <w:pPr>
              <w:spacing w:after="0" w:line="240" w:lineRule="auto"/>
              <w:rPr>
                <w:rFonts w:ascii="Times New Roman" w:hAnsi="Times New Roman" w:cs="Times New Roman"/>
                <w:b/>
                <w:caps/>
                <w:sz w:val="28"/>
                <w:szCs w:val="28"/>
                <w:lang w:eastAsia="ru-RU"/>
              </w:rPr>
            </w:pPr>
            <w:r w:rsidRPr="00E657F9">
              <w:rPr>
                <w:rFonts w:ascii="Times New Roman" w:eastAsia="Calibri" w:hAnsi="Times New Roman" w:cs="Times New Roman"/>
                <w:sz w:val="28"/>
                <w:szCs w:val="28"/>
              </w:rPr>
              <w:t>высшего образования</w:t>
            </w:r>
          </w:p>
        </w:tc>
        <w:tc>
          <w:tcPr>
            <w:tcW w:w="2763" w:type="pct"/>
            <w:shd w:val="clear" w:color="auto" w:fill="auto"/>
            <w:vAlign w:val="center"/>
          </w:tcPr>
          <w:p w:rsidR="00E657F9" w:rsidRPr="001C4B42" w:rsidRDefault="007C3976" w:rsidP="00E657F9">
            <w:pPr>
              <w:widowControl w:val="0"/>
              <w:spacing w:after="0" w:line="240" w:lineRule="auto"/>
              <w:rPr>
                <w:rFonts w:ascii="Times New Roman" w:eastAsia="Calibri" w:hAnsi="Times New Roman" w:cs="Times New Roman"/>
                <w:i/>
                <w:sz w:val="28"/>
                <w:szCs w:val="28"/>
                <w:highlight w:val="yellow"/>
              </w:rPr>
            </w:pPr>
            <w:r>
              <w:rPr>
                <w:rFonts w:ascii="Times New Roman" w:eastAsia="Calibri" w:hAnsi="Times New Roman" w:cs="Times New Roman"/>
                <w:i/>
                <w:sz w:val="28"/>
                <w:szCs w:val="28"/>
                <w:highlight w:val="yellow"/>
              </w:rPr>
              <w:t>Наименование профиля</w:t>
            </w:r>
          </w:p>
        </w:tc>
      </w:tr>
      <w:tr w:rsidR="00E657F9" w:rsidRPr="00E657F9" w:rsidTr="00FC03FD">
        <w:trPr>
          <w:trHeight w:val="397"/>
        </w:trPr>
        <w:tc>
          <w:tcPr>
            <w:tcW w:w="2237" w:type="pct"/>
            <w:shd w:val="clear" w:color="auto" w:fill="auto"/>
            <w:vAlign w:val="center"/>
          </w:tcPr>
          <w:p w:rsidR="00E657F9" w:rsidRPr="00E657F9" w:rsidRDefault="00E657F9" w:rsidP="00E657F9">
            <w:pPr>
              <w:widowControl w:val="0"/>
              <w:spacing w:after="0" w:line="240" w:lineRule="auto"/>
              <w:rPr>
                <w:rFonts w:ascii="Times New Roman" w:eastAsia="Calibri" w:hAnsi="Times New Roman" w:cs="Times New Roman"/>
                <w:sz w:val="28"/>
                <w:szCs w:val="28"/>
              </w:rPr>
            </w:pPr>
            <w:r w:rsidRPr="00E657F9">
              <w:rPr>
                <w:rFonts w:ascii="Times New Roman" w:eastAsia="Calibri" w:hAnsi="Times New Roman" w:cs="Times New Roman"/>
                <w:sz w:val="28"/>
                <w:szCs w:val="28"/>
              </w:rPr>
              <w:t xml:space="preserve">Направление подготовки </w:t>
            </w:r>
            <w:r w:rsidR="0097592E">
              <w:rPr>
                <w:rFonts w:ascii="Times New Roman" w:eastAsia="Calibri" w:hAnsi="Times New Roman" w:cs="Times New Roman"/>
                <w:sz w:val="28"/>
                <w:szCs w:val="28"/>
              </w:rPr>
              <w:t xml:space="preserve">/ </w:t>
            </w:r>
            <w:r w:rsidR="0097592E" w:rsidRPr="0097592E">
              <w:rPr>
                <w:rFonts w:ascii="Times New Roman" w:eastAsia="Calibri" w:hAnsi="Times New Roman" w:cs="Times New Roman"/>
                <w:sz w:val="28"/>
                <w:szCs w:val="28"/>
                <w:highlight w:val="yellow"/>
              </w:rPr>
              <w:t>с</w:t>
            </w:r>
            <w:r w:rsidR="0097592E" w:rsidRPr="0097592E">
              <w:rPr>
                <w:rFonts w:ascii="Times New Roman" w:eastAsia="Calibri" w:hAnsi="Times New Roman" w:cs="Times New Roman"/>
                <w:color w:val="FF0000"/>
                <w:sz w:val="28"/>
                <w:szCs w:val="28"/>
                <w:highlight w:val="yellow"/>
              </w:rPr>
              <w:t>пец</w:t>
            </w:r>
            <w:r w:rsidR="0097592E" w:rsidRPr="0097592E">
              <w:rPr>
                <w:rFonts w:ascii="Times New Roman" w:eastAsia="Calibri" w:hAnsi="Times New Roman" w:cs="Times New Roman"/>
                <w:color w:val="FF0000"/>
                <w:sz w:val="28"/>
                <w:szCs w:val="28"/>
                <w:highlight w:val="yellow"/>
              </w:rPr>
              <w:t>и</w:t>
            </w:r>
            <w:r w:rsidR="0097592E" w:rsidRPr="0097592E">
              <w:rPr>
                <w:rFonts w:ascii="Times New Roman" w:eastAsia="Calibri" w:hAnsi="Times New Roman" w:cs="Times New Roman"/>
                <w:color w:val="FF0000"/>
                <w:sz w:val="28"/>
                <w:szCs w:val="28"/>
                <w:highlight w:val="yellow"/>
              </w:rPr>
              <w:t>альность</w:t>
            </w:r>
          </w:p>
        </w:tc>
        <w:tc>
          <w:tcPr>
            <w:tcW w:w="2763" w:type="pct"/>
            <w:shd w:val="clear" w:color="auto" w:fill="auto"/>
            <w:vAlign w:val="center"/>
          </w:tcPr>
          <w:p w:rsidR="00E657F9" w:rsidRPr="001C4B42" w:rsidRDefault="007C3976" w:rsidP="00E657F9">
            <w:pPr>
              <w:widowControl w:val="0"/>
              <w:spacing w:after="0" w:line="240" w:lineRule="auto"/>
              <w:rPr>
                <w:rFonts w:ascii="Times New Roman" w:eastAsia="Calibri" w:hAnsi="Times New Roman" w:cs="Times New Roman"/>
                <w:i/>
                <w:sz w:val="28"/>
                <w:szCs w:val="28"/>
                <w:highlight w:val="yellow"/>
              </w:rPr>
            </w:pPr>
            <w:r>
              <w:rPr>
                <w:rFonts w:ascii="Times New Roman" w:eastAsia="Calibri" w:hAnsi="Times New Roman" w:cs="Times New Roman"/>
                <w:i/>
                <w:sz w:val="28"/>
                <w:szCs w:val="28"/>
                <w:highlight w:val="yellow"/>
              </w:rPr>
              <w:t>Код и наименование направления подг</w:t>
            </w:r>
            <w:r>
              <w:rPr>
                <w:rFonts w:ascii="Times New Roman" w:eastAsia="Calibri" w:hAnsi="Times New Roman" w:cs="Times New Roman"/>
                <w:i/>
                <w:sz w:val="28"/>
                <w:szCs w:val="28"/>
                <w:highlight w:val="yellow"/>
              </w:rPr>
              <w:t>о</w:t>
            </w:r>
            <w:r>
              <w:rPr>
                <w:rFonts w:ascii="Times New Roman" w:eastAsia="Calibri" w:hAnsi="Times New Roman" w:cs="Times New Roman"/>
                <w:i/>
                <w:sz w:val="28"/>
                <w:szCs w:val="28"/>
                <w:highlight w:val="yellow"/>
              </w:rPr>
              <w:t>товки</w:t>
            </w:r>
            <w:r w:rsidR="0097592E">
              <w:rPr>
                <w:rFonts w:ascii="Times New Roman" w:eastAsia="Calibri" w:hAnsi="Times New Roman" w:cs="Times New Roman"/>
                <w:i/>
                <w:sz w:val="28"/>
                <w:szCs w:val="28"/>
                <w:highlight w:val="yellow"/>
              </w:rPr>
              <w:t xml:space="preserve"> / </w:t>
            </w:r>
            <w:r w:rsidR="0097592E" w:rsidRPr="0097592E">
              <w:rPr>
                <w:rFonts w:ascii="Times New Roman" w:eastAsia="Calibri" w:hAnsi="Times New Roman" w:cs="Times New Roman"/>
                <w:i/>
                <w:color w:val="FF0000"/>
                <w:sz w:val="28"/>
                <w:szCs w:val="28"/>
                <w:highlight w:val="yellow"/>
              </w:rPr>
              <w:t>специальности</w:t>
            </w:r>
          </w:p>
        </w:tc>
      </w:tr>
      <w:tr w:rsidR="00E657F9" w:rsidRPr="00E657F9" w:rsidTr="00FC03FD">
        <w:trPr>
          <w:trHeight w:val="707"/>
        </w:trPr>
        <w:tc>
          <w:tcPr>
            <w:tcW w:w="2237" w:type="pct"/>
            <w:shd w:val="clear" w:color="auto" w:fill="auto"/>
            <w:vAlign w:val="center"/>
          </w:tcPr>
          <w:p w:rsidR="00E657F9" w:rsidRPr="00E657F9" w:rsidRDefault="00E657F9" w:rsidP="00E657F9">
            <w:pPr>
              <w:widowControl w:val="0"/>
              <w:spacing w:after="0" w:line="240" w:lineRule="auto"/>
              <w:rPr>
                <w:rFonts w:ascii="Times New Roman" w:eastAsia="Calibri" w:hAnsi="Times New Roman" w:cs="Times New Roman"/>
                <w:sz w:val="28"/>
                <w:szCs w:val="28"/>
              </w:rPr>
            </w:pPr>
            <w:r w:rsidRPr="00E657F9">
              <w:rPr>
                <w:rFonts w:ascii="Times New Roman" w:hAnsi="Times New Roman" w:cs="Times New Roman"/>
                <w:color w:val="000000"/>
                <w:sz w:val="28"/>
                <w:szCs w:val="28"/>
              </w:rPr>
              <w:t>Уровень высшего образования</w:t>
            </w:r>
          </w:p>
        </w:tc>
        <w:tc>
          <w:tcPr>
            <w:tcW w:w="2763" w:type="pct"/>
            <w:shd w:val="clear" w:color="auto" w:fill="auto"/>
            <w:vAlign w:val="center"/>
          </w:tcPr>
          <w:p w:rsidR="00E657F9" w:rsidRPr="001C4B42" w:rsidRDefault="0097592E" w:rsidP="00E657F9">
            <w:pPr>
              <w:spacing w:after="0" w:line="240" w:lineRule="auto"/>
              <w:rPr>
                <w:rFonts w:ascii="Times New Roman" w:eastAsia="Calibri" w:hAnsi="Times New Roman" w:cs="Times New Roman"/>
                <w:i/>
                <w:sz w:val="28"/>
                <w:szCs w:val="28"/>
                <w:highlight w:val="yellow"/>
              </w:rPr>
            </w:pPr>
            <w:proofErr w:type="spellStart"/>
            <w:r w:rsidRPr="001C4B42">
              <w:rPr>
                <w:rFonts w:ascii="Times New Roman" w:hAnsi="Times New Roman" w:cs="Times New Roman"/>
                <w:bCs/>
                <w:i/>
                <w:color w:val="333333"/>
                <w:sz w:val="28"/>
                <w:szCs w:val="28"/>
                <w:highlight w:val="yellow"/>
                <w:shd w:val="clear" w:color="auto" w:fill="FFFFFF"/>
              </w:rPr>
              <w:t>Б</w:t>
            </w:r>
            <w:r w:rsidR="00E657F9" w:rsidRPr="001C4B42">
              <w:rPr>
                <w:rFonts w:ascii="Times New Roman" w:hAnsi="Times New Roman" w:cs="Times New Roman"/>
                <w:bCs/>
                <w:i/>
                <w:color w:val="333333"/>
                <w:sz w:val="28"/>
                <w:szCs w:val="28"/>
                <w:highlight w:val="yellow"/>
                <w:shd w:val="clear" w:color="auto" w:fill="FFFFFF"/>
              </w:rPr>
              <w:t>акалавриат</w:t>
            </w:r>
            <w:proofErr w:type="spellEnd"/>
            <w:r>
              <w:rPr>
                <w:rFonts w:ascii="Times New Roman" w:hAnsi="Times New Roman" w:cs="Times New Roman"/>
                <w:bCs/>
                <w:i/>
                <w:color w:val="333333"/>
                <w:sz w:val="28"/>
                <w:szCs w:val="28"/>
                <w:highlight w:val="yellow"/>
                <w:shd w:val="clear" w:color="auto" w:fill="FFFFFF"/>
              </w:rPr>
              <w:t xml:space="preserve"> / </w:t>
            </w:r>
            <w:proofErr w:type="spellStart"/>
            <w:r w:rsidRPr="0097592E">
              <w:rPr>
                <w:rFonts w:ascii="Times New Roman" w:hAnsi="Times New Roman" w:cs="Times New Roman"/>
                <w:bCs/>
                <w:i/>
                <w:color w:val="FF0000"/>
                <w:sz w:val="28"/>
                <w:szCs w:val="28"/>
                <w:highlight w:val="yellow"/>
                <w:shd w:val="clear" w:color="auto" w:fill="FFFFFF"/>
              </w:rPr>
              <w:t>специалитет</w:t>
            </w:r>
            <w:proofErr w:type="spellEnd"/>
          </w:p>
        </w:tc>
      </w:tr>
    </w:tbl>
    <w:p w:rsidR="00E657F9" w:rsidRPr="00E657F9" w:rsidRDefault="00E657F9" w:rsidP="00E657F9">
      <w:pPr>
        <w:spacing w:after="0" w:line="240" w:lineRule="auto"/>
        <w:jc w:val="center"/>
        <w:rPr>
          <w:rFonts w:ascii="Times New Roman" w:hAnsi="Times New Roman" w:cs="Times New Roman"/>
          <w:sz w:val="28"/>
          <w:szCs w:val="28"/>
          <w:lang w:eastAsia="ru-RU"/>
        </w:rPr>
      </w:pPr>
    </w:p>
    <w:p w:rsidR="00E657F9" w:rsidRPr="00E657F9" w:rsidRDefault="00E657F9" w:rsidP="00E657F9">
      <w:pPr>
        <w:spacing w:after="0" w:line="240" w:lineRule="auto"/>
        <w:rPr>
          <w:rFonts w:ascii="Times New Roman" w:hAnsi="Times New Roman" w:cs="Times New Roman"/>
          <w:sz w:val="28"/>
          <w:szCs w:val="28"/>
          <w:vertAlign w:val="superscript"/>
          <w:lang w:eastAsia="ru-RU"/>
        </w:rPr>
      </w:pPr>
    </w:p>
    <w:p w:rsidR="00E657F9" w:rsidRPr="00E657F9" w:rsidRDefault="00E657F9" w:rsidP="00E657F9">
      <w:pPr>
        <w:spacing w:after="0" w:line="240" w:lineRule="auto"/>
        <w:rPr>
          <w:rFonts w:ascii="Times New Roman" w:hAnsi="Times New Roman" w:cs="Times New Roman"/>
          <w:sz w:val="28"/>
          <w:szCs w:val="28"/>
          <w:vertAlign w:val="superscript"/>
          <w:lang w:eastAsia="ru-RU"/>
        </w:rPr>
      </w:pPr>
    </w:p>
    <w:p w:rsidR="00E657F9" w:rsidRPr="00E657F9" w:rsidRDefault="00E657F9" w:rsidP="00E657F9">
      <w:pPr>
        <w:spacing w:after="0" w:line="240" w:lineRule="auto"/>
        <w:rPr>
          <w:rFonts w:ascii="Times New Roman" w:hAnsi="Times New Roman" w:cs="Times New Roman"/>
          <w:sz w:val="28"/>
          <w:szCs w:val="28"/>
          <w:vertAlign w:val="superscript"/>
          <w:lang w:eastAsia="ru-RU"/>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 w:val="28"/>
          <w:szCs w:val="28"/>
        </w:rPr>
      </w:pPr>
    </w:p>
    <w:p w:rsidR="00E657F9" w:rsidRPr="00E657F9" w:rsidRDefault="00E657F9" w:rsidP="00E657F9">
      <w:pPr>
        <w:spacing w:after="0" w:line="240" w:lineRule="auto"/>
        <w:jc w:val="center"/>
        <w:rPr>
          <w:rFonts w:ascii="Times New Roman" w:hAnsi="Times New Roman" w:cs="Times New Roman"/>
          <w:szCs w:val="24"/>
          <w:lang w:eastAsia="ru-RU"/>
        </w:rPr>
      </w:pPr>
      <w:r w:rsidRPr="00E657F9">
        <w:rPr>
          <w:rFonts w:ascii="Times New Roman" w:hAnsi="Times New Roman" w:cs="Times New Roman"/>
          <w:sz w:val="28"/>
          <w:szCs w:val="28"/>
        </w:rPr>
        <w:t xml:space="preserve">Комсомольск-на-Амуре </w:t>
      </w:r>
      <w:r w:rsidR="0097592E">
        <w:rPr>
          <w:rFonts w:ascii="Times New Roman" w:hAnsi="Times New Roman" w:cs="Times New Roman"/>
          <w:sz w:val="28"/>
          <w:szCs w:val="28"/>
        </w:rPr>
        <w:t>2022</w:t>
      </w:r>
    </w:p>
    <w:p w:rsidR="00E657F9" w:rsidRDefault="00E657F9">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17E3E" w:rsidRDefault="00217E3E" w:rsidP="00977197">
      <w:pPr>
        <w:spacing w:after="200" w:line="276" w:lineRule="auto"/>
        <w:rPr>
          <w:rFonts w:ascii="Times New Roman" w:hAnsi="Times New Roman" w:cs="Times New Roman"/>
          <w:b/>
          <w:sz w:val="28"/>
          <w:szCs w:val="28"/>
        </w:rPr>
        <w:sectPr w:rsidR="00217E3E" w:rsidSect="00BE1B4D">
          <w:headerReference w:type="default" r:id="rId9"/>
          <w:pgSz w:w="11906" w:h="16838"/>
          <w:pgMar w:top="1134" w:right="850" w:bottom="1134" w:left="1276" w:header="708" w:footer="708" w:gutter="0"/>
          <w:cols w:space="708"/>
          <w:titlePg/>
          <w:docGrid w:linePitch="360"/>
        </w:sectPr>
      </w:pPr>
    </w:p>
    <w:p w:rsidR="005A653C" w:rsidRPr="005A653C" w:rsidRDefault="005A653C" w:rsidP="000B744D">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Календарный план событий и мероприятий</w:t>
      </w:r>
    </w:p>
    <w:p w:rsidR="005A653C" w:rsidRPr="005A653C" w:rsidRDefault="005A653C" w:rsidP="000B744D">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t>воспитательной направленности</w:t>
      </w:r>
      <w:r w:rsidR="00647399">
        <w:rPr>
          <w:rFonts w:ascii="Times New Roman" w:hAnsi="Times New Roman" w:cs="Times New Roman"/>
          <w:b/>
          <w:sz w:val="28"/>
          <w:szCs w:val="28"/>
        </w:rPr>
        <w:t xml:space="preserve"> на </w:t>
      </w:r>
      <w:r w:rsidR="0097592E">
        <w:rPr>
          <w:rFonts w:ascii="Times New Roman" w:hAnsi="Times New Roman" w:cs="Times New Roman"/>
          <w:b/>
          <w:sz w:val="28"/>
          <w:szCs w:val="28"/>
        </w:rPr>
        <w:t>2022</w:t>
      </w:r>
      <w:r w:rsidR="000B744D">
        <w:rPr>
          <w:rFonts w:ascii="Times New Roman" w:hAnsi="Times New Roman" w:cs="Times New Roman"/>
          <w:b/>
          <w:sz w:val="28"/>
          <w:szCs w:val="28"/>
        </w:rPr>
        <w:t>-</w:t>
      </w:r>
      <w:r w:rsidR="0097592E">
        <w:rPr>
          <w:rFonts w:ascii="Times New Roman" w:hAnsi="Times New Roman" w:cs="Times New Roman"/>
          <w:b/>
          <w:sz w:val="28"/>
          <w:szCs w:val="28"/>
        </w:rPr>
        <w:t>2023</w:t>
      </w:r>
      <w:r w:rsidR="000B744D">
        <w:rPr>
          <w:rFonts w:ascii="Times New Roman" w:hAnsi="Times New Roman" w:cs="Times New Roman"/>
          <w:b/>
          <w:sz w:val="28"/>
          <w:szCs w:val="28"/>
        </w:rPr>
        <w:t xml:space="preserve"> </w:t>
      </w:r>
      <w:r w:rsidR="00647399">
        <w:rPr>
          <w:rFonts w:ascii="Times New Roman" w:hAnsi="Times New Roman" w:cs="Times New Roman"/>
          <w:b/>
          <w:sz w:val="28"/>
          <w:szCs w:val="28"/>
        </w:rPr>
        <w:t>учебный год</w:t>
      </w:r>
    </w:p>
    <w:tbl>
      <w:tblPr>
        <w:tblStyle w:val="ad"/>
        <w:tblW w:w="15022" w:type="dxa"/>
        <w:tblLayout w:type="fixed"/>
        <w:tblLook w:val="04A0" w:firstRow="1" w:lastRow="0" w:firstColumn="1" w:lastColumn="0" w:noHBand="0" w:noVBand="1"/>
      </w:tblPr>
      <w:tblGrid>
        <w:gridCol w:w="1809"/>
        <w:gridCol w:w="2410"/>
        <w:gridCol w:w="1843"/>
        <w:gridCol w:w="4252"/>
        <w:gridCol w:w="2826"/>
        <w:gridCol w:w="1882"/>
      </w:tblGrid>
      <w:tr w:rsidR="003A61F0" w:rsidRPr="007C3976" w:rsidTr="001853BF">
        <w:trPr>
          <w:cantSplit/>
          <w:trHeight w:val="20"/>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3A61F0"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Направления</w:t>
            </w:r>
          </w:p>
          <w:p w:rsidR="003A61F0" w:rsidRPr="007C3976"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воспитательной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Виды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61F0"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Дата, место,</w:t>
            </w:r>
          </w:p>
          <w:p w:rsidR="003A61F0" w:rsidRPr="007C3976"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 xml:space="preserve">время </w:t>
            </w:r>
            <w:r>
              <w:rPr>
                <w:rFonts w:ascii="Times New Roman" w:hAnsi="Times New Roman" w:cs="Times New Roman"/>
                <w:b/>
                <w:sz w:val="20"/>
                <w:szCs w:val="20"/>
              </w:rPr>
              <w:t xml:space="preserve"> </w:t>
            </w:r>
            <w:r w:rsidRPr="007C3976">
              <w:rPr>
                <w:rFonts w:ascii="Times New Roman" w:hAnsi="Times New Roman" w:cs="Times New Roman"/>
                <w:b/>
                <w:sz w:val="20"/>
                <w:szCs w:val="20"/>
              </w:rPr>
              <w:t>и формат проведения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Название мероприятия и организатор</w:t>
            </w:r>
          </w:p>
        </w:tc>
        <w:tc>
          <w:tcPr>
            <w:tcW w:w="2826" w:type="dxa"/>
            <w:tcBorders>
              <w:top w:val="single" w:sz="4" w:space="0" w:color="auto"/>
              <w:left w:val="single" w:sz="4" w:space="0" w:color="auto"/>
              <w:bottom w:val="single" w:sz="4" w:space="0" w:color="auto"/>
              <w:right w:val="single" w:sz="4" w:space="0" w:color="auto"/>
            </w:tcBorders>
            <w:vAlign w:val="center"/>
            <w:hideMark/>
          </w:tcPr>
          <w:p w:rsidR="003A61F0"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Форма проведения</w:t>
            </w:r>
          </w:p>
          <w:p w:rsidR="003A61F0" w:rsidRPr="007C3976"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мероприятия</w:t>
            </w:r>
          </w:p>
        </w:tc>
        <w:tc>
          <w:tcPr>
            <w:tcW w:w="1882" w:type="dxa"/>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jc w:val="center"/>
              <w:rPr>
                <w:rFonts w:ascii="Times New Roman" w:hAnsi="Times New Roman" w:cs="Times New Roman"/>
                <w:b/>
                <w:sz w:val="20"/>
                <w:szCs w:val="20"/>
              </w:rPr>
            </w:pPr>
            <w:r w:rsidRPr="007C3976">
              <w:rPr>
                <w:rFonts w:ascii="Times New Roman" w:hAnsi="Times New Roman" w:cs="Times New Roman"/>
                <w:b/>
                <w:sz w:val="20"/>
                <w:szCs w:val="20"/>
              </w:rPr>
              <w:t xml:space="preserve">Ответственный </w:t>
            </w:r>
            <w:r w:rsidRPr="007C3976">
              <w:rPr>
                <w:rFonts w:ascii="Times New Roman" w:hAnsi="Times New Roman" w:cs="Times New Roman"/>
                <w:b/>
                <w:sz w:val="20"/>
                <w:szCs w:val="20"/>
              </w:rPr>
              <w:br/>
              <w:t>от ООВ</w:t>
            </w:r>
            <w:r>
              <w:rPr>
                <w:rFonts w:ascii="Times New Roman" w:hAnsi="Times New Roman" w:cs="Times New Roman"/>
                <w:b/>
                <w:sz w:val="20"/>
                <w:szCs w:val="20"/>
              </w:rPr>
              <w:t>Р</w:t>
            </w:r>
          </w:p>
        </w:tc>
      </w:tr>
      <w:tr w:rsidR="003A61F0" w:rsidRPr="007C3976" w:rsidTr="003A61F0">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3A61F0" w:rsidRPr="007C3976" w:rsidRDefault="003A61F0" w:rsidP="001853BF">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Сентябрь</w:t>
            </w:r>
          </w:p>
        </w:tc>
      </w:tr>
      <w:tr w:rsidR="003A61F0" w:rsidRPr="007C3976" w:rsidTr="0097592E">
        <w:trPr>
          <w:trHeight w:val="20"/>
        </w:trPr>
        <w:tc>
          <w:tcPr>
            <w:tcW w:w="1809" w:type="dxa"/>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патриотическое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left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3A61F0">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3A61F0" w:rsidRPr="007C3976" w:rsidRDefault="003A61F0" w:rsidP="001853BF">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Октябрь</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патриотическое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jc w:val="both"/>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r w:rsidRPr="007C3976">
              <w:rPr>
                <w:rFonts w:ascii="Times New Roman" w:hAnsi="Times New Roman" w:cs="Times New Roman"/>
                <w:sz w:val="20"/>
                <w:szCs w:val="20"/>
              </w:rPr>
              <w:lastRenderedPageBreak/>
              <w:t>научно-образовательное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1853BF">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1853BF" w:rsidRPr="007C3976" w:rsidRDefault="001853BF" w:rsidP="001853BF">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Ноябрь</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val="restart"/>
            <w:tcBorders>
              <w:top w:val="single" w:sz="4" w:space="0" w:color="auto"/>
              <w:left w:val="single" w:sz="4" w:space="0" w:color="auto"/>
              <w:right w:val="single" w:sz="4" w:space="0" w:color="auto"/>
            </w:tcBorders>
            <w:hideMark/>
          </w:tcPr>
          <w:p w:rsidR="001853BF" w:rsidRPr="007C3976" w:rsidRDefault="001853BF" w:rsidP="001853BF">
            <w:pPr>
              <w:spacing w:after="0" w:line="240" w:lineRule="auto"/>
              <w:rPr>
                <w:rFonts w:ascii="Times New Roman" w:hAnsi="Times New Roman" w:cs="Times New Roman"/>
                <w:sz w:val="20"/>
                <w:szCs w:val="20"/>
              </w:rPr>
            </w:pPr>
            <w:r w:rsidRPr="007C3976">
              <w:rPr>
                <w:rFonts w:ascii="Times New Roman" w:hAnsi="Times New Roman" w:cs="Times New Roman"/>
                <w:sz w:val="20"/>
                <w:szCs w:val="20"/>
              </w:rPr>
              <w:t xml:space="preserve">спортивно-оздоровительное </w:t>
            </w: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bottom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1853BF">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1853BF" w:rsidRPr="001853BF" w:rsidRDefault="001853BF" w:rsidP="001853BF">
            <w:pPr>
              <w:spacing w:after="0" w:line="240" w:lineRule="auto"/>
              <w:jc w:val="center"/>
              <w:rPr>
                <w:rFonts w:ascii="Times New Roman" w:hAnsi="Times New Roman" w:cs="Times New Roman"/>
                <w:szCs w:val="20"/>
              </w:rPr>
            </w:pPr>
            <w:r w:rsidRPr="001853BF">
              <w:rPr>
                <w:rFonts w:ascii="Times New Roman" w:hAnsi="Times New Roman" w:cs="Times New Roman"/>
                <w:b/>
                <w:szCs w:val="20"/>
              </w:rPr>
              <w:t>Декабрь</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rPr>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jc w:val="both"/>
              <w:rPr>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jc w:val="both"/>
              <w:rPr>
                <w:bCs/>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jc w:val="both"/>
              <w:rPr>
                <w:bCs/>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патриотическое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Cs/>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духовно-нравственное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jc w:val="both"/>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0F29FE"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0F29FE"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1853BF">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1853BF" w:rsidRPr="007C3976" w:rsidRDefault="001853BF" w:rsidP="001853BF">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Январь</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lastRenderedPageBreak/>
              <w:t xml:space="preserve">духовно-нравственное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1853BF">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1853BF" w:rsidRPr="007C3976" w:rsidRDefault="001853BF" w:rsidP="001853BF">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Февраль</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sz w:val="28"/>
                <w:szCs w:val="28"/>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патриотическое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духовно-нравственное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1853BF">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1853BF" w:rsidRPr="007C3976" w:rsidRDefault="001853BF" w:rsidP="001853BF">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Март</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val="restart"/>
            <w:tcBorders>
              <w:top w:val="single" w:sz="4" w:space="0" w:color="auto"/>
              <w:left w:val="single" w:sz="4" w:space="0" w:color="auto"/>
              <w:right w:val="single" w:sz="4" w:space="0" w:color="auto"/>
            </w:tcBorders>
            <w:hideMark/>
          </w:tcPr>
          <w:p w:rsidR="001853BF" w:rsidRPr="007C3976" w:rsidRDefault="001853BF"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lastRenderedPageBreak/>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1853BF" w:rsidRPr="007C3976" w:rsidTr="0097592E">
        <w:trPr>
          <w:trHeight w:val="20"/>
        </w:trPr>
        <w:tc>
          <w:tcPr>
            <w:tcW w:w="1809" w:type="dxa"/>
            <w:vMerge/>
            <w:tcBorders>
              <w:left w:val="single" w:sz="4" w:space="0" w:color="auto"/>
              <w:bottom w:val="single" w:sz="4" w:space="0" w:color="auto"/>
              <w:right w:val="single" w:sz="4" w:space="0" w:color="auto"/>
            </w:tcBorders>
            <w:vAlign w:val="center"/>
            <w:hideMark/>
          </w:tcPr>
          <w:p w:rsidR="001853BF" w:rsidRPr="007C3976" w:rsidRDefault="001853BF"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853BF" w:rsidRDefault="001853BF"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1853BF" w:rsidRPr="007C3976" w:rsidRDefault="001853BF"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2C1DB0"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1853BF" w:rsidRPr="007C3976" w:rsidTr="001853BF">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1853BF" w:rsidRPr="0097592E" w:rsidRDefault="001853BF" w:rsidP="001853BF">
            <w:pPr>
              <w:spacing w:after="0" w:line="240" w:lineRule="auto"/>
              <w:jc w:val="center"/>
              <w:rPr>
                <w:rFonts w:ascii="Times New Roman" w:hAnsi="Times New Roman" w:cs="Times New Roman"/>
                <w:sz w:val="20"/>
                <w:szCs w:val="20"/>
              </w:rPr>
            </w:pPr>
            <w:r w:rsidRPr="0097592E">
              <w:rPr>
                <w:rFonts w:ascii="Times New Roman" w:hAnsi="Times New Roman" w:cs="Times New Roman"/>
                <w:b/>
                <w:sz w:val="20"/>
                <w:szCs w:val="20"/>
              </w:rPr>
              <w:lastRenderedPageBreak/>
              <w:t>Апрель</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jc w:val="both"/>
              <w:rPr>
                <w:bCs/>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jc w:val="both"/>
              <w:rPr>
                <w:bCs/>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патриотическое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духовно-нравственное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val="restart"/>
            <w:tcBorders>
              <w:top w:val="single" w:sz="4" w:space="0" w:color="auto"/>
              <w:left w:val="single" w:sz="4" w:space="0" w:color="auto"/>
              <w:right w:val="single" w:sz="4" w:space="0" w:color="auto"/>
            </w:tcBorders>
            <w:hideMark/>
          </w:tcPr>
          <w:p w:rsidR="0053253E" w:rsidRPr="007C3976" w:rsidRDefault="0053253E"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53253E" w:rsidRPr="007C3976" w:rsidTr="0097592E">
        <w:trPr>
          <w:trHeight w:val="20"/>
        </w:trPr>
        <w:tc>
          <w:tcPr>
            <w:tcW w:w="1809" w:type="dxa"/>
            <w:vMerge/>
            <w:tcBorders>
              <w:left w:val="single" w:sz="4" w:space="0" w:color="auto"/>
              <w:bottom w:val="single" w:sz="4" w:space="0" w:color="auto"/>
              <w:right w:val="single" w:sz="4" w:space="0" w:color="auto"/>
            </w:tcBorders>
            <w:vAlign w:val="center"/>
            <w:hideMark/>
          </w:tcPr>
          <w:p w:rsidR="0053253E" w:rsidRPr="007C3976" w:rsidRDefault="0053253E"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3253E" w:rsidRDefault="0053253E"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53253E" w:rsidRPr="007C3976" w:rsidRDefault="0053253E"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p w:rsidR="003A61F0" w:rsidRPr="007C3976" w:rsidRDefault="003A61F0" w:rsidP="001853BF">
            <w:pPr>
              <w:spacing w:after="0" w:line="240" w:lineRule="auto"/>
              <w:rPr>
                <w:rFonts w:ascii="Times New Roman" w:hAnsi="Times New Roman" w:cs="Times New Roman"/>
                <w:sz w:val="20"/>
                <w:szCs w:val="20"/>
              </w:rPr>
            </w:pPr>
          </w:p>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AB6955"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AB6955"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53253E" w:rsidRPr="007C3976" w:rsidTr="0053253E">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53253E" w:rsidRPr="007C3976" w:rsidRDefault="0053253E" w:rsidP="0053253E">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t>Май</w:t>
            </w: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53253E">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pStyle w:val="ac"/>
              <w:spacing w:before="0" w:beforeAutospacing="0" w:after="0" w:afterAutospacing="0"/>
              <w:jc w:val="both"/>
              <w:rPr>
                <w:bCs/>
                <w:sz w:val="20"/>
                <w:szCs w:val="20"/>
                <w:lang w:eastAsia="en-US"/>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патриотическое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53253E">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53253E">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53253E">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духовно-нравственное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53253E">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научно-образовательное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AB6955"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AB6955" w:rsidRDefault="003A61F0" w:rsidP="001853BF">
            <w:pPr>
              <w:spacing w:after="0" w:line="240" w:lineRule="auto"/>
              <w:rPr>
                <w:rFonts w:ascii="Times New Roman" w:hAnsi="Times New Roman" w:cs="Times New Roman"/>
                <w:sz w:val="20"/>
                <w:szCs w:val="20"/>
                <w:highlight w:val="yellow"/>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53253E" w:rsidRPr="007C3976" w:rsidTr="0053253E">
        <w:trPr>
          <w:trHeight w:val="20"/>
        </w:trPr>
        <w:tc>
          <w:tcPr>
            <w:tcW w:w="15022" w:type="dxa"/>
            <w:gridSpan w:val="6"/>
            <w:tcBorders>
              <w:top w:val="single" w:sz="4" w:space="0" w:color="auto"/>
              <w:left w:val="single" w:sz="4" w:space="0" w:color="auto"/>
              <w:bottom w:val="single" w:sz="4" w:space="0" w:color="auto"/>
              <w:right w:val="single" w:sz="4" w:space="0" w:color="auto"/>
            </w:tcBorders>
            <w:vAlign w:val="center"/>
          </w:tcPr>
          <w:p w:rsidR="0053253E" w:rsidRPr="007C3976" w:rsidRDefault="0053253E" w:rsidP="0053253E">
            <w:pPr>
              <w:spacing w:after="0" w:line="240" w:lineRule="auto"/>
              <w:jc w:val="center"/>
              <w:rPr>
                <w:rFonts w:ascii="Times New Roman" w:hAnsi="Times New Roman" w:cs="Times New Roman"/>
                <w:sz w:val="20"/>
                <w:szCs w:val="20"/>
              </w:rPr>
            </w:pPr>
            <w:r w:rsidRPr="007C3976">
              <w:rPr>
                <w:rFonts w:ascii="Times New Roman" w:hAnsi="Times New Roman" w:cs="Times New Roman"/>
                <w:b/>
                <w:sz w:val="20"/>
                <w:szCs w:val="20"/>
              </w:rPr>
              <w:lastRenderedPageBreak/>
              <w:t>Июнь</w:t>
            </w:r>
          </w:p>
        </w:tc>
      </w:tr>
      <w:tr w:rsidR="003A61F0" w:rsidRPr="007C3976" w:rsidTr="0097592E">
        <w:trPr>
          <w:trHeight w:val="20"/>
        </w:trPr>
        <w:tc>
          <w:tcPr>
            <w:tcW w:w="1809" w:type="dxa"/>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 xml:space="preserve">гражданское </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53253E">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val="restart"/>
            <w:tcBorders>
              <w:top w:val="single" w:sz="4" w:space="0" w:color="auto"/>
              <w:left w:val="single" w:sz="4" w:space="0" w:color="auto"/>
              <w:bottom w:val="single" w:sz="4" w:space="0" w:color="auto"/>
              <w:right w:val="single" w:sz="4" w:space="0" w:color="auto"/>
            </w:tcBorders>
            <w:hideMark/>
          </w:tcPr>
          <w:p w:rsidR="003A61F0" w:rsidRPr="007C3976" w:rsidRDefault="003A61F0" w:rsidP="001853BF">
            <w:pPr>
              <w:spacing w:after="0" w:line="240" w:lineRule="auto"/>
              <w:rPr>
                <w:rFonts w:ascii="Times New Roman" w:hAnsi="Times New Roman" w:cs="Times New Roman"/>
                <w:b/>
                <w:sz w:val="20"/>
                <w:szCs w:val="20"/>
              </w:rPr>
            </w:pPr>
            <w:r w:rsidRPr="007C3976">
              <w:rPr>
                <w:rFonts w:ascii="Times New Roman" w:hAnsi="Times New Roman" w:cs="Times New Roman"/>
                <w:sz w:val="20"/>
                <w:szCs w:val="20"/>
              </w:rPr>
              <w:t>культурно-творческое и до</w:t>
            </w:r>
            <w:r w:rsidRPr="007C3976">
              <w:rPr>
                <w:rFonts w:ascii="Times New Roman" w:hAnsi="Times New Roman" w:cs="Times New Roman"/>
                <w:sz w:val="20"/>
                <w:szCs w:val="20"/>
              </w:rPr>
              <w:t>б</w:t>
            </w:r>
            <w:r w:rsidRPr="007C3976">
              <w:rPr>
                <w:rFonts w:ascii="Times New Roman" w:hAnsi="Times New Roman" w:cs="Times New Roman"/>
                <w:sz w:val="20"/>
                <w:szCs w:val="20"/>
              </w:rPr>
              <w:t>ровольческое (в</w:t>
            </w:r>
            <w:r w:rsidRPr="007C3976">
              <w:rPr>
                <w:rFonts w:ascii="Times New Roman" w:hAnsi="Times New Roman" w:cs="Times New Roman"/>
                <w:sz w:val="20"/>
                <w:szCs w:val="20"/>
              </w:rPr>
              <w:t>о</w:t>
            </w:r>
            <w:r w:rsidRPr="007C3976">
              <w:rPr>
                <w:rFonts w:ascii="Times New Roman" w:hAnsi="Times New Roman" w:cs="Times New Roman"/>
                <w:sz w:val="20"/>
                <w:szCs w:val="20"/>
              </w:rPr>
              <w:t>лонтерское, эк</w:t>
            </w:r>
            <w:r w:rsidRPr="007C3976">
              <w:rPr>
                <w:rFonts w:ascii="Times New Roman" w:hAnsi="Times New Roman" w:cs="Times New Roman"/>
                <w:sz w:val="20"/>
                <w:szCs w:val="20"/>
              </w:rPr>
              <w:t>о</w:t>
            </w:r>
            <w:r w:rsidRPr="007C3976">
              <w:rPr>
                <w:rFonts w:ascii="Times New Roman" w:hAnsi="Times New Roman" w:cs="Times New Roman"/>
                <w:sz w:val="20"/>
                <w:szCs w:val="20"/>
              </w:rPr>
              <w:t>логическое)</w:t>
            </w: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5B070D">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Default="003A61F0" w:rsidP="001853BF">
            <w:pPr>
              <w:spacing w:after="0" w:line="240" w:lineRule="auto"/>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r w:rsidR="003A61F0" w:rsidRPr="007C3976" w:rsidTr="0097592E">
        <w:trPr>
          <w:trHeight w:val="2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A61F0" w:rsidRPr="007C3976" w:rsidRDefault="003A61F0" w:rsidP="001853BF">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2826"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A61F0" w:rsidRPr="007C3976" w:rsidRDefault="003A61F0" w:rsidP="001853BF">
            <w:pPr>
              <w:spacing w:after="0" w:line="240" w:lineRule="auto"/>
              <w:rPr>
                <w:rFonts w:ascii="Times New Roman" w:hAnsi="Times New Roman" w:cs="Times New Roman"/>
                <w:sz w:val="20"/>
                <w:szCs w:val="20"/>
              </w:rPr>
            </w:pPr>
          </w:p>
        </w:tc>
      </w:tr>
    </w:tbl>
    <w:p w:rsidR="00EB563E" w:rsidRDefault="00EB563E" w:rsidP="00070258">
      <w:pPr>
        <w:spacing w:after="0" w:line="240" w:lineRule="auto"/>
        <w:rPr>
          <w:rFonts w:ascii="Times New Roman" w:hAnsi="Times New Roman" w:cs="Times New Roman"/>
          <w:i/>
          <w:sz w:val="28"/>
          <w:szCs w:val="28"/>
        </w:rPr>
      </w:pPr>
    </w:p>
    <w:sectPr w:rsidR="00EB563E" w:rsidSect="00217E3E">
      <w:pgSz w:w="16838" w:h="11906" w:orient="landscape"/>
      <w:pgMar w:top="850"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BF" w:rsidRDefault="001853BF" w:rsidP="00C50C53">
      <w:pPr>
        <w:spacing w:after="0" w:line="240" w:lineRule="auto"/>
      </w:pPr>
      <w:r>
        <w:separator/>
      </w:r>
    </w:p>
  </w:endnote>
  <w:endnote w:type="continuationSeparator" w:id="0">
    <w:p w:rsidR="001853BF" w:rsidRDefault="001853BF"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BF" w:rsidRDefault="001853BF" w:rsidP="00C50C53">
      <w:pPr>
        <w:spacing w:after="0" w:line="240" w:lineRule="auto"/>
      </w:pPr>
      <w:r>
        <w:separator/>
      </w:r>
    </w:p>
  </w:footnote>
  <w:footnote w:type="continuationSeparator" w:id="0">
    <w:p w:rsidR="001853BF" w:rsidRDefault="001853BF" w:rsidP="00C50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51939768"/>
      <w:docPartObj>
        <w:docPartGallery w:val="Page Numbers (Top of Page)"/>
        <w:docPartUnique/>
      </w:docPartObj>
    </w:sdtPr>
    <w:sdtEndPr/>
    <w:sdtContent>
      <w:p w:rsidR="001853BF" w:rsidRPr="005B070D" w:rsidRDefault="001853BF" w:rsidP="005B070D">
        <w:pPr>
          <w:pStyle w:val="a8"/>
          <w:jc w:val="center"/>
          <w:rPr>
            <w:rFonts w:ascii="Times New Roman" w:hAnsi="Times New Roman" w:cs="Times New Roman"/>
            <w:sz w:val="20"/>
          </w:rPr>
        </w:pPr>
        <w:r w:rsidRPr="005B070D">
          <w:rPr>
            <w:rFonts w:ascii="Times New Roman" w:hAnsi="Times New Roman" w:cs="Times New Roman"/>
            <w:sz w:val="20"/>
          </w:rPr>
          <w:fldChar w:fldCharType="begin"/>
        </w:r>
        <w:r w:rsidRPr="005B070D">
          <w:rPr>
            <w:rFonts w:ascii="Times New Roman" w:hAnsi="Times New Roman" w:cs="Times New Roman"/>
            <w:sz w:val="20"/>
          </w:rPr>
          <w:instrText>PAGE   \* MERGEFORMAT</w:instrText>
        </w:r>
        <w:r w:rsidRPr="005B070D">
          <w:rPr>
            <w:rFonts w:ascii="Times New Roman" w:hAnsi="Times New Roman" w:cs="Times New Roman"/>
            <w:sz w:val="20"/>
          </w:rPr>
          <w:fldChar w:fldCharType="separate"/>
        </w:r>
        <w:r w:rsidR="0097592E">
          <w:rPr>
            <w:rFonts w:ascii="Times New Roman" w:hAnsi="Times New Roman" w:cs="Times New Roman"/>
            <w:noProof/>
            <w:sz w:val="20"/>
          </w:rPr>
          <w:t>3</w:t>
        </w:r>
        <w:r w:rsidRPr="005B070D">
          <w:rPr>
            <w:rFonts w:ascii="Times New Roman" w:hAnsi="Times New Roman" w:cs="Times New Roman"/>
            <w:sz w:val="20"/>
          </w:rPr>
          <w:fldChar w:fldCharType="end"/>
        </w:r>
      </w:p>
    </w:sdtContent>
  </w:sdt>
  <w:p w:rsidR="001853BF" w:rsidRDefault="001853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782586"/>
    <w:multiLevelType w:val="hybridMultilevel"/>
    <w:tmpl w:val="92E25114"/>
    <w:lvl w:ilvl="0" w:tplc="C3F04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DC87194"/>
    <w:multiLevelType w:val="hybridMultilevel"/>
    <w:tmpl w:val="14649556"/>
    <w:lvl w:ilvl="0" w:tplc="C3F04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8"/>
  </w:num>
  <w:num w:numId="4">
    <w:abstractNumId w:val="12"/>
  </w:num>
  <w:num w:numId="5">
    <w:abstractNumId w:val="2"/>
  </w:num>
  <w:num w:numId="6">
    <w:abstractNumId w:val="28"/>
  </w:num>
  <w:num w:numId="7">
    <w:abstractNumId w:val="29"/>
  </w:num>
  <w:num w:numId="8">
    <w:abstractNumId w:val="20"/>
  </w:num>
  <w:num w:numId="9">
    <w:abstractNumId w:val="31"/>
  </w:num>
  <w:num w:numId="10">
    <w:abstractNumId w:val="43"/>
  </w:num>
  <w:num w:numId="11">
    <w:abstractNumId w:val="42"/>
  </w:num>
  <w:num w:numId="12">
    <w:abstractNumId w:val="26"/>
  </w:num>
  <w:num w:numId="13">
    <w:abstractNumId w:val="19"/>
  </w:num>
  <w:num w:numId="14">
    <w:abstractNumId w:val="30"/>
  </w:num>
  <w:num w:numId="15">
    <w:abstractNumId w:val="18"/>
  </w:num>
  <w:num w:numId="16">
    <w:abstractNumId w:val="34"/>
  </w:num>
  <w:num w:numId="17">
    <w:abstractNumId w:val="0"/>
  </w:num>
  <w:num w:numId="18">
    <w:abstractNumId w:val="41"/>
  </w:num>
  <w:num w:numId="19">
    <w:abstractNumId w:val="40"/>
  </w:num>
  <w:num w:numId="20">
    <w:abstractNumId w:val="24"/>
  </w:num>
  <w:num w:numId="21">
    <w:abstractNumId w:val="32"/>
  </w:num>
  <w:num w:numId="22">
    <w:abstractNumId w:val="22"/>
  </w:num>
  <w:num w:numId="23">
    <w:abstractNumId w:val="21"/>
  </w:num>
  <w:num w:numId="24">
    <w:abstractNumId w:val="9"/>
  </w:num>
  <w:num w:numId="25">
    <w:abstractNumId w:val="39"/>
  </w:num>
  <w:num w:numId="26">
    <w:abstractNumId w:val="4"/>
  </w:num>
  <w:num w:numId="27">
    <w:abstractNumId w:val="16"/>
  </w:num>
  <w:num w:numId="28">
    <w:abstractNumId w:val="13"/>
  </w:num>
  <w:num w:numId="29">
    <w:abstractNumId w:val="23"/>
  </w:num>
  <w:num w:numId="30">
    <w:abstractNumId w:val="35"/>
  </w:num>
  <w:num w:numId="31">
    <w:abstractNumId w:val="7"/>
  </w:num>
  <w:num w:numId="32">
    <w:abstractNumId w:val="3"/>
  </w:num>
  <w:num w:numId="33">
    <w:abstractNumId w:val="1"/>
  </w:num>
  <w:num w:numId="34">
    <w:abstractNumId w:val="10"/>
  </w:num>
  <w:num w:numId="35">
    <w:abstractNumId w:val="5"/>
  </w:num>
  <w:num w:numId="36">
    <w:abstractNumId w:val="8"/>
  </w:num>
  <w:num w:numId="37">
    <w:abstractNumId w:val="17"/>
  </w:num>
  <w:num w:numId="38">
    <w:abstractNumId w:val="36"/>
  </w:num>
  <w:num w:numId="39">
    <w:abstractNumId w:val="11"/>
  </w:num>
  <w:num w:numId="40">
    <w:abstractNumId w:val="14"/>
  </w:num>
  <w:num w:numId="41">
    <w:abstractNumId w:val="33"/>
  </w:num>
  <w:num w:numId="42">
    <w:abstractNumId w:val="25"/>
  </w:num>
  <w:num w:numId="43">
    <w:abstractNumId w:val="27"/>
  </w:num>
  <w:num w:numId="44">
    <w:abstractNumId w:val="1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6"/>
    <w:rsid w:val="00000DF9"/>
    <w:rsid w:val="000049B9"/>
    <w:rsid w:val="00006F94"/>
    <w:rsid w:val="000118A0"/>
    <w:rsid w:val="00022826"/>
    <w:rsid w:val="00024597"/>
    <w:rsid w:val="0006416D"/>
    <w:rsid w:val="00070258"/>
    <w:rsid w:val="000A2F0E"/>
    <w:rsid w:val="000A61ED"/>
    <w:rsid w:val="000B6745"/>
    <w:rsid w:val="000B744D"/>
    <w:rsid w:val="000C3F07"/>
    <w:rsid w:val="000D4E93"/>
    <w:rsid w:val="000F29FE"/>
    <w:rsid w:val="00107FBA"/>
    <w:rsid w:val="001247FB"/>
    <w:rsid w:val="001254C9"/>
    <w:rsid w:val="00127F1C"/>
    <w:rsid w:val="00134389"/>
    <w:rsid w:val="00173AC8"/>
    <w:rsid w:val="001853BF"/>
    <w:rsid w:val="00192806"/>
    <w:rsid w:val="0019487D"/>
    <w:rsid w:val="001A19E6"/>
    <w:rsid w:val="001B1FE2"/>
    <w:rsid w:val="001B4E56"/>
    <w:rsid w:val="001C4B42"/>
    <w:rsid w:val="001E1E8C"/>
    <w:rsid w:val="00217E3E"/>
    <w:rsid w:val="0022672F"/>
    <w:rsid w:val="00251AF4"/>
    <w:rsid w:val="002665F3"/>
    <w:rsid w:val="0028521A"/>
    <w:rsid w:val="002C1DB0"/>
    <w:rsid w:val="002C61A4"/>
    <w:rsid w:val="002D0B99"/>
    <w:rsid w:val="002D422B"/>
    <w:rsid w:val="002D7D73"/>
    <w:rsid w:val="002F30B5"/>
    <w:rsid w:val="00300B75"/>
    <w:rsid w:val="00304B24"/>
    <w:rsid w:val="003072B6"/>
    <w:rsid w:val="00307C7D"/>
    <w:rsid w:val="0032718B"/>
    <w:rsid w:val="0037180D"/>
    <w:rsid w:val="00372EF4"/>
    <w:rsid w:val="003A0C9C"/>
    <w:rsid w:val="003A301E"/>
    <w:rsid w:val="003A3D0F"/>
    <w:rsid w:val="003A61F0"/>
    <w:rsid w:val="003B3FA8"/>
    <w:rsid w:val="004226D1"/>
    <w:rsid w:val="00456DF5"/>
    <w:rsid w:val="0046649B"/>
    <w:rsid w:val="00467F98"/>
    <w:rsid w:val="00470007"/>
    <w:rsid w:val="004734DA"/>
    <w:rsid w:val="00475097"/>
    <w:rsid w:val="00490254"/>
    <w:rsid w:val="004A5B04"/>
    <w:rsid w:val="004B3C42"/>
    <w:rsid w:val="004D5158"/>
    <w:rsid w:val="005170F4"/>
    <w:rsid w:val="00523655"/>
    <w:rsid w:val="00524FEE"/>
    <w:rsid w:val="0053253E"/>
    <w:rsid w:val="00545E48"/>
    <w:rsid w:val="00554B11"/>
    <w:rsid w:val="00566C21"/>
    <w:rsid w:val="005824AA"/>
    <w:rsid w:val="005A653C"/>
    <w:rsid w:val="005B070D"/>
    <w:rsid w:val="005C3B27"/>
    <w:rsid w:val="005C429F"/>
    <w:rsid w:val="005C5803"/>
    <w:rsid w:val="005D58D3"/>
    <w:rsid w:val="005F0214"/>
    <w:rsid w:val="005F0D89"/>
    <w:rsid w:val="006014B7"/>
    <w:rsid w:val="00605CF3"/>
    <w:rsid w:val="00617F45"/>
    <w:rsid w:val="00623E50"/>
    <w:rsid w:val="00647399"/>
    <w:rsid w:val="00655FAF"/>
    <w:rsid w:val="00665F75"/>
    <w:rsid w:val="00670618"/>
    <w:rsid w:val="006772DC"/>
    <w:rsid w:val="00683CF2"/>
    <w:rsid w:val="006A3426"/>
    <w:rsid w:val="006B3A57"/>
    <w:rsid w:val="006D2342"/>
    <w:rsid w:val="007256AF"/>
    <w:rsid w:val="007620CF"/>
    <w:rsid w:val="007957D7"/>
    <w:rsid w:val="007C18B1"/>
    <w:rsid w:val="007C3976"/>
    <w:rsid w:val="007C67D3"/>
    <w:rsid w:val="007D248B"/>
    <w:rsid w:val="007F4E49"/>
    <w:rsid w:val="00805D93"/>
    <w:rsid w:val="00813B13"/>
    <w:rsid w:val="00833CC6"/>
    <w:rsid w:val="008720E9"/>
    <w:rsid w:val="008B0440"/>
    <w:rsid w:val="008B48F7"/>
    <w:rsid w:val="008C0D60"/>
    <w:rsid w:val="008D62BD"/>
    <w:rsid w:val="008F3E57"/>
    <w:rsid w:val="009442F0"/>
    <w:rsid w:val="009605C0"/>
    <w:rsid w:val="009667D8"/>
    <w:rsid w:val="0097592E"/>
    <w:rsid w:val="00977197"/>
    <w:rsid w:val="0098376D"/>
    <w:rsid w:val="00987400"/>
    <w:rsid w:val="009977A1"/>
    <w:rsid w:val="009A1AA4"/>
    <w:rsid w:val="009A742B"/>
    <w:rsid w:val="009B2A10"/>
    <w:rsid w:val="00A02E7A"/>
    <w:rsid w:val="00A06E8D"/>
    <w:rsid w:val="00A21830"/>
    <w:rsid w:val="00A3268B"/>
    <w:rsid w:val="00A41DC2"/>
    <w:rsid w:val="00A45980"/>
    <w:rsid w:val="00A45E6F"/>
    <w:rsid w:val="00A53586"/>
    <w:rsid w:val="00A65230"/>
    <w:rsid w:val="00A81EFD"/>
    <w:rsid w:val="00AA3249"/>
    <w:rsid w:val="00AB6955"/>
    <w:rsid w:val="00AB7297"/>
    <w:rsid w:val="00AE04C3"/>
    <w:rsid w:val="00AE2961"/>
    <w:rsid w:val="00B07709"/>
    <w:rsid w:val="00B26297"/>
    <w:rsid w:val="00B33C0E"/>
    <w:rsid w:val="00B5595C"/>
    <w:rsid w:val="00B67853"/>
    <w:rsid w:val="00B743AD"/>
    <w:rsid w:val="00B74EC2"/>
    <w:rsid w:val="00BE1B4D"/>
    <w:rsid w:val="00BE3747"/>
    <w:rsid w:val="00BF3F67"/>
    <w:rsid w:val="00BF5064"/>
    <w:rsid w:val="00BF61B2"/>
    <w:rsid w:val="00C05278"/>
    <w:rsid w:val="00C07851"/>
    <w:rsid w:val="00C14E11"/>
    <w:rsid w:val="00C208DC"/>
    <w:rsid w:val="00C35F65"/>
    <w:rsid w:val="00C50C53"/>
    <w:rsid w:val="00C512CA"/>
    <w:rsid w:val="00C73CB4"/>
    <w:rsid w:val="00C85A04"/>
    <w:rsid w:val="00CE5C31"/>
    <w:rsid w:val="00D159D3"/>
    <w:rsid w:val="00D25930"/>
    <w:rsid w:val="00D31EF8"/>
    <w:rsid w:val="00D44D51"/>
    <w:rsid w:val="00D53C14"/>
    <w:rsid w:val="00D83094"/>
    <w:rsid w:val="00D85FE1"/>
    <w:rsid w:val="00D91AC4"/>
    <w:rsid w:val="00DB7A47"/>
    <w:rsid w:val="00DC5A5B"/>
    <w:rsid w:val="00E44A9F"/>
    <w:rsid w:val="00E657F9"/>
    <w:rsid w:val="00E7333D"/>
    <w:rsid w:val="00E76A30"/>
    <w:rsid w:val="00E97A0F"/>
    <w:rsid w:val="00EA0626"/>
    <w:rsid w:val="00EB06A3"/>
    <w:rsid w:val="00EB0E59"/>
    <w:rsid w:val="00EB563E"/>
    <w:rsid w:val="00ED1956"/>
    <w:rsid w:val="00EE3A9B"/>
    <w:rsid w:val="00F1018E"/>
    <w:rsid w:val="00F21861"/>
    <w:rsid w:val="00F35501"/>
    <w:rsid w:val="00F65D39"/>
    <w:rsid w:val="00F758DF"/>
    <w:rsid w:val="00F80363"/>
    <w:rsid w:val="00F97B2C"/>
    <w:rsid w:val="00FB4A6A"/>
    <w:rsid w:val="00FB4F9F"/>
    <w:rsid w:val="00FC03FD"/>
    <w:rsid w:val="00FD19DD"/>
    <w:rsid w:val="00FE07D3"/>
    <w:rsid w:val="00FE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44A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qFormat/>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unhideWhenUsed/>
    <w:rsid w:val="00C50C53"/>
    <w:pPr>
      <w:spacing w:after="120" w:line="276" w:lineRule="auto"/>
    </w:pPr>
  </w:style>
  <w:style w:type="character" w:customStyle="1" w:styleId="af2">
    <w:name w:val="Основной текст Знак"/>
    <w:basedOn w:val="a0"/>
    <w:link w:val="af1"/>
    <w:uiPriority w:val="99"/>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semiHidden/>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character" w:styleId="af7">
    <w:name w:val="annotation reference"/>
    <w:basedOn w:val="a0"/>
    <w:uiPriority w:val="99"/>
    <w:semiHidden/>
    <w:unhideWhenUsed/>
    <w:rsid w:val="00AE2961"/>
    <w:rPr>
      <w:sz w:val="16"/>
      <w:szCs w:val="16"/>
    </w:rPr>
  </w:style>
  <w:style w:type="paragraph" w:styleId="af8">
    <w:name w:val="annotation text"/>
    <w:basedOn w:val="a"/>
    <w:link w:val="af9"/>
    <w:uiPriority w:val="99"/>
    <w:semiHidden/>
    <w:unhideWhenUsed/>
    <w:rsid w:val="00AE2961"/>
    <w:pPr>
      <w:spacing w:line="240" w:lineRule="auto"/>
    </w:pPr>
    <w:rPr>
      <w:sz w:val="20"/>
      <w:szCs w:val="20"/>
    </w:rPr>
  </w:style>
  <w:style w:type="character" w:customStyle="1" w:styleId="af9">
    <w:name w:val="Текст примечания Знак"/>
    <w:basedOn w:val="a0"/>
    <w:link w:val="af8"/>
    <w:uiPriority w:val="99"/>
    <w:semiHidden/>
    <w:rsid w:val="00AE2961"/>
    <w:rPr>
      <w:sz w:val="20"/>
      <w:szCs w:val="20"/>
    </w:rPr>
  </w:style>
  <w:style w:type="paragraph" w:styleId="afa">
    <w:name w:val="annotation subject"/>
    <w:basedOn w:val="af8"/>
    <w:next w:val="af8"/>
    <w:link w:val="afb"/>
    <w:uiPriority w:val="99"/>
    <w:semiHidden/>
    <w:unhideWhenUsed/>
    <w:rsid w:val="00AE2961"/>
    <w:rPr>
      <w:b/>
      <w:bCs/>
    </w:rPr>
  </w:style>
  <w:style w:type="character" w:customStyle="1" w:styleId="afb">
    <w:name w:val="Тема примечания Знак"/>
    <w:basedOn w:val="af9"/>
    <w:link w:val="afa"/>
    <w:uiPriority w:val="99"/>
    <w:semiHidden/>
    <w:rsid w:val="00AE2961"/>
    <w:rPr>
      <w:b/>
      <w:bCs/>
      <w:sz w:val="20"/>
      <w:szCs w:val="20"/>
    </w:rPr>
  </w:style>
  <w:style w:type="character" w:customStyle="1" w:styleId="30">
    <w:name w:val="Заголовок 3 Знак"/>
    <w:basedOn w:val="a0"/>
    <w:link w:val="3"/>
    <w:uiPriority w:val="9"/>
    <w:semiHidden/>
    <w:rsid w:val="00E44A9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0B6745"/>
  </w:style>
  <w:style w:type="character" w:styleId="afc">
    <w:name w:val="FollowedHyperlink"/>
    <w:basedOn w:val="a0"/>
    <w:uiPriority w:val="99"/>
    <w:semiHidden/>
    <w:unhideWhenUsed/>
    <w:rsid w:val="001C4B42"/>
    <w:rPr>
      <w:color w:val="800080" w:themeColor="followedHyperlink"/>
      <w:u w:val="single"/>
    </w:rPr>
  </w:style>
  <w:style w:type="character" w:customStyle="1" w:styleId="21">
    <w:name w:val="Текст сноски Знак2"/>
    <w:aliases w:val="Текст сноски Знак1 Знак1,Текст сноски Знак Знак Знак1,Текст сноски Знак1 Знак Знак Знак1,Текст сноски Знак Знак Знак Знак Знак Знак1,Знак Знак Знак Знак Знак Знак Знак1,Текст сноски Знак Знак1 Знак Знак Знак,Знак Знак Знак"/>
    <w:basedOn w:val="a0"/>
    <w:uiPriority w:val="99"/>
    <w:semiHidden/>
    <w:rsid w:val="001C4B42"/>
  </w:style>
  <w:style w:type="character" w:customStyle="1" w:styleId="12">
    <w:name w:val="Текст примечания Знак1"/>
    <w:basedOn w:val="a0"/>
    <w:uiPriority w:val="99"/>
    <w:semiHidden/>
    <w:rsid w:val="001C4B42"/>
    <w:rPr>
      <w:sz w:val="20"/>
      <w:szCs w:val="20"/>
    </w:rPr>
  </w:style>
  <w:style w:type="character" w:customStyle="1" w:styleId="13">
    <w:name w:val="Верхний колонтитул Знак1"/>
    <w:basedOn w:val="a0"/>
    <w:uiPriority w:val="99"/>
    <w:semiHidden/>
    <w:rsid w:val="001C4B42"/>
  </w:style>
  <w:style w:type="character" w:customStyle="1" w:styleId="14">
    <w:name w:val="Нижний колонтитул Знак1"/>
    <w:basedOn w:val="a0"/>
    <w:uiPriority w:val="99"/>
    <w:semiHidden/>
    <w:rsid w:val="001C4B42"/>
  </w:style>
  <w:style w:type="character" w:customStyle="1" w:styleId="210">
    <w:name w:val="Основной текст 2 Знак1"/>
    <w:basedOn w:val="a0"/>
    <w:semiHidden/>
    <w:rsid w:val="001C4B42"/>
  </w:style>
  <w:style w:type="character" w:customStyle="1" w:styleId="15">
    <w:name w:val="Основной текст Знак1"/>
    <w:basedOn w:val="a0"/>
    <w:uiPriority w:val="99"/>
    <w:semiHidden/>
    <w:rsid w:val="001C4B42"/>
  </w:style>
  <w:style w:type="character" w:customStyle="1" w:styleId="16">
    <w:name w:val="Текст выноски Знак1"/>
    <w:basedOn w:val="a0"/>
    <w:uiPriority w:val="99"/>
    <w:semiHidden/>
    <w:rsid w:val="001C4B42"/>
    <w:rPr>
      <w:rFonts w:ascii="Tahoma" w:hAnsi="Tahoma" w:cs="Tahoma"/>
      <w:sz w:val="16"/>
      <w:szCs w:val="16"/>
    </w:rPr>
  </w:style>
  <w:style w:type="character" w:customStyle="1" w:styleId="17">
    <w:name w:val="Тема примечания Знак1"/>
    <w:basedOn w:val="12"/>
    <w:uiPriority w:val="99"/>
    <w:semiHidden/>
    <w:rsid w:val="001C4B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44A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qFormat/>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unhideWhenUsed/>
    <w:rsid w:val="00C50C53"/>
    <w:pPr>
      <w:spacing w:after="120" w:line="276" w:lineRule="auto"/>
    </w:pPr>
  </w:style>
  <w:style w:type="character" w:customStyle="1" w:styleId="af2">
    <w:name w:val="Основной текст Знак"/>
    <w:basedOn w:val="a0"/>
    <w:link w:val="af1"/>
    <w:uiPriority w:val="99"/>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semiHidden/>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character" w:styleId="af7">
    <w:name w:val="annotation reference"/>
    <w:basedOn w:val="a0"/>
    <w:uiPriority w:val="99"/>
    <w:semiHidden/>
    <w:unhideWhenUsed/>
    <w:rsid w:val="00AE2961"/>
    <w:rPr>
      <w:sz w:val="16"/>
      <w:szCs w:val="16"/>
    </w:rPr>
  </w:style>
  <w:style w:type="paragraph" w:styleId="af8">
    <w:name w:val="annotation text"/>
    <w:basedOn w:val="a"/>
    <w:link w:val="af9"/>
    <w:uiPriority w:val="99"/>
    <w:semiHidden/>
    <w:unhideWhenUsed/>
    <w:rsid w:val="00AE2961"/>
    <w:pPr>
      <w:spacing w:line="240" w:lineRule="auto"/>
    </w:pPr>
    <w:rPr>
      <w:sz w:val="20"/>
      <w:szCs w:val="20"/>
    </w:rPr>
  </w:style>
  <w:style w:type="character" w:customStyle="1" w:styleId="af9">
    <w:name w:val="Текст примечания Знак"/>
    <w:basedOn w:val="a0"/>
    <w:link w:val="af8"/>
    <w:uiPriority w:val="99"/>
    <w:semiHidden/>
    <w:rsid w:val="00AE2961"/>
    <w:rPr>
      <w:sz w:val="20"/>
      <w:szCs w:val="20"/>
    </w:rPr>
  </w:style>
  <w:style w:type="paragraph" w:styleId="afa">
    <w:name w:val="annotation subject"/>
    <w:basedOn w:val="af8"/>
    <w:next w:val="af8"/>
    <w:link w:val="afb"/>
    <w:uiPriority w:val="99"/>
    <w:semiHidden/>
    <w:unhideWhenUsed/>
    <w:rsid w:val="00AE2961"/>
    <w:rPr>
      <w:b/>
      <w:bCs/>
    </w:rPr>
  </w:style>
  <w:style w:type="character" w:customStyle="1" w:styleId="afb">
    <w:name w:val="Тема примечания Знак"/>
    <w:basedOn w:val="af9"/>
    <w:link w:val="afa"/>
    <w:uiPriority w:val="99"/>
    <w:semiHidden/>
    <w:rsid w:val="00AE2961"/>
    <w:rPr>
      <w:b/>
      <w:bCs/>
      <w:sz w:val="20"/>
      <w:szCs w:val="20"/>
    </w:rPr>
  </w:style>
  <w:style w:type="character" w:customStyle="1" w:styleId="30">
    <w:name w:val="Заголовок 3 Знак"/>
    <w:basedOn w:val="a0"/>
    <w:link w:val="3"/>
    <w:uiPriority w:val="9"/>
    <w:semiHidden/>
    <w:rsid w:val="00E44A9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0B6745"/>
  </w:style>
  <w:style w:type="character" w:styleId="afc">
    <w:name w:val="FollowedHyperlink"/>
    <w:basedOn w:val="a0"/>
    <w:uiPriority w:val="99"/>
    <w:semiHidden/>
    <w:unhideWhenUsed/>
    <w:rsid w:val="001C4B42"/>
    <w:rPr>
      <w:color w:val="800080" w:themeColor="followedHyperlink"/>
      <w:u w:val="single"/>
    </w:rPr>
  </w:style>
  <w:style w:type="character" w:customStyle="1" w:styleId="21">
    <w:name w:val="Текст сноски Знак2"/>
    <w:aliases w:val="Текст сноски Знак1 Знак1,Текст сноски Знак Знак Знак1,Текст сноски Знак1 Знак Знак Знак1,Текст сноски Знак Знак Знак Знак Знак Знак1,Знак Знак Знак Знак Знак Знак Знак1,Текст сноски Знак Знак1 Знак Знак Знак,Знак Знак Знак"/>
    <w:basedOn w:val="a0"/>
    <w:uiPriority w:val="99"/>
    <w:semiHidden/>
    <w:rsid w:val="001C4B42"/>
  </w:style>
  <w:style w:type="character" w:customStyle="1" w:styleId="12">
    <w:name w:val="Текст примечания Знак1"/>
    <w:basedOn w:val="a0"/>
    <w:uiPriority w:val="99"/>
    <w:semiHidden/>
    <w:rsid w:val="001C4B42"/>
    <w:rPr>
      <w:sz w:val="20"/>
      <w:szCs w:val="20"/>
    </w:rPr>
  </w:style>
  <w:style w:type="character" w:customStyle="1" w:styleId="13">
    <w:name w:val="Верхний колонтитул Знак1"/>
    <w:basedOn w:val="a0"/>
    <w:uiPriority w:val="99"/>
    <w:semiHidden/>
    <w:rsid w:val="001C4B42"/>
  </w:style>
  <w:style w:type="character" w:customStyle="1" w:styleId="14">
    <w:name w:val="Нижний колонтитул Знак1"/>
    <w:basedOn w:val="a0"/>
    <w:uiPriority w:val="99"/>
    <w:semiHidden/>
    <w:rsid w:val="001C4B42"/>
  </w:style>
  <w:style w:type="character" w:customStyle="1" w:styleId="210">
    <w:name w:val="Основной текст 2 Знак1"/>
    <w:basedOn w:val="a0"/>
    <w:semiHidden/>
    <w:rsid w:val="001C4B42"/>
  </w:style>
  <w:style w:type="character" w:customStyle="1" w:styleId="15">
    <w:name w:val="Основной текст Знак1"/>
    <w:basedOn w:val="a0"/>
    <w:uiPriority w:val="99"/>
    <w:semiHidden/>
    <w:rsid w:val="001C4B42"/>
  </w:style>
  <w:style w:type="character" w:customStyle="1" w:styleId="16">
    <w:name w:val="Текст выноски Знак1"/>
    <w:basedOn w:val="a0"/>
    <w:uiPriority w:val="99"/>
    <w:semiHidden/>
    <w:rsid w:val="001C4B42"/>
    <w:rPr>
      <w:rFonts w:ascii="Tahoma" w:hAnsi="Tahoma" w:cs="Tahoma"/>
      <w:sz w:val="16"/>
      <w:szCs w:val="16"/>
    </w:rPr>
  </w:style>
  <w:style w:type="character" w:customStyle="1" w:styleId="17">
    <w:name w:val="Тема примечания Знак1"/>
    <w:basedOn w:val="12"/>
    <w:uiPriority w:val="99"/>
    <w:semiHidden/>
    <w:rsid w:val="001C4B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9746">
      <w:bodyDiv w:val="1"/>
      <w:marLeft w:val="0"/>
      <w:marRight w:val="0"/>
      <w:marTop w:val="0"/>
      <w:marBottom w:val="0"/>
      <w:divBdr>
        <w:top w:val="none" w:sz="0" w:space="0" w:color="auto"/>
        <w:left w:val="none" w:sz="0" w:space="0" w:color="auto"/>
        <w:bottom w:val="none" w:sz="0" w:space="0" w:color="auto"/>
        <w:right w:val="none" w:sz="0" w:space="0" w:color="auto"/>
      </w:divBdr>
    </w:div>
    <w:div w:id="18837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8E3A-6079-4891-BC37-CB95ABF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579</Words>
  <Characters>3301</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Gigabyte</cp:lastModifiedBy>
  <cp:revision>2</cp:revision>
  <cp:lastPrinted>2021-03-22T15:53:00Z</cp:lastPrinted>
  <dcterms:created xsi:type="dcterms:W3CDTF">2022-01-23T07:38:00Z</dcterms:created>
  <dcterms:modified xsi:type="dcterms:W3CDTF">2022-01-23T07:38:00Z</dcterms:modified>
</cp:coreProperties>
</file>