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236B6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236B65" w:rsidRPr="008B1329" w:rsidRDefault="00236B6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/ </w:t>
            </w:r>
            <w:r w:rsidRPr="008F3AD4">
              <w:rPr>
                <w:rFonts w:eastAsia="Calibri"/>
                <w:sz w:val="24"/>
                <w:szCs w:val="28"/>
                <w:highlight w:val="yellow"/>
              </w:rPr>
              <w:t>специальность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236B65" w:rsidRPr="00D52949" w:rsidRDefault="00236B65" w:rsidP="00820258">
            <w:pPr>
              <w:widowControl w:val="0"/>
              <w:rPr>
                <w:rFonts w:eastAsia="Calibri"/>
                <w:i/>
                <w:color w:val="943634"/>
                <w:sz w:val="24"/>
                <w:szCs w:val="28"/>
              </w:rPr>
            </w:pP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t>Код «</w:t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fldChar w:fldCharType="begin"/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instrText xml:space="preserve"> MERGEFIELD "Направление_подготовки" </w:instrText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fldChar w:fldCharType="separate"/>
            </w:r>
            <w:r w:rsidRPr="00D52949">
              <w:rPr>
                <w:rFonts w:eastAsia="Calibri"/>
                <w:i/>
                <w:noProof/>
                <w:color w:val="943634"/>
                <w:sz w:val="24"/>
                <w:szCs w:val="28"/>
              </w:rPr>
              <w:t>Направление_подготовки</w:t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fldChar w:fldCharType="end"/>
            </w:r>
            <w:r>
              <w:rPr>
                <w:rFonts w:eastAsia="Calibri"/>
                <w:i/>
                <w:color w:val="943634"/>
                <w:sz w:val="24"/>
                <w:szCs w:val="28"/>
              </w:rPr>
              <w:t xml:space="preserve"> / Специальность</w:t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t>»</w:t>
            </w:r>
          </w:p>
        </w:tc>
      </w:tr>
      <w:tr w:rsidR="00236B6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236B65" w:rsidRPr="008B1329" w:rsidRDefault="00236B6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236B65" w:rsidRPr="008B1329" w:rsidRDefault="00236B6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/ </w:t>
            </w:r>
            <w:r w:rsidRPr="008F3AD4">
              <w:rPr>
                <w:rFonts w:eastAsia="Calibri"/>
                <w:sz w:val="24"/>
                <w:szCs w:val="28"/>
                <w:highlight w:val="yellow"/>
              </w:rPr>
              <w:t>Специализация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236B65" w:rsidRPr="00D52949" w:rsidRDefault="00236B65" w:rsidP="00820258">
            <w:pPr>
              <w:rPr>
                <w:color w:val="943634"/>
              </w:rPr>
            </w:pP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fldChar w:fldCharType="begin"/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instrText xml:space="preserve"> MERGEFIELD "Направленность_профиль_образовательной" </w:instrText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fldChar w:fldCharType="separate"/>
            </w:r>
            <w:r w:rsidRPr="00D52949">
              <w:rPr>
                <w:rFonts w:eastAsia="Calibri"/>
                <w:i/>
                <w:noProof/>
                <w:color w:val="943634"/>
                <w:sz w:val="24"/>
                <w:szCs w:val="28"/>
              </w:rPr>
              <w:t>«Направленность_профиль_образовательной_программы»</w:t>
            </w:r>
            <w:r w:rsidRPr="00D52949">
              <w:rPr>
                <w:rFonts w:eastAsia="Calibri"/>
                <w:i/>
                <w:color w:val="943634"/>
                <w:sz w:val="24"/>
                <w:szCs w:val="28"/>
              </w:rPr>
              <w:fldChar w:fldCharType="end"/>
            </w:r>
            <w:r>
              <w:rPr>
                <w:rFonts w:eastAsia="Calibri"/>
                <w:i/>
                <w:color w:val="943634"/>
                <w:sz w:val="24"/>
                <w:szCs w:val="28"/>
              </w:rPr>
              <w:t xml:space="preserve"> / специализация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236B65" w:rsidRPr="00EF2B15" w:rsidRDefault="00955AEB" w:rsidP="00955AEB">
      <w:pPr>
        <w:rPr>
          <w:b/>
          <w:sz w:val="24"/>
          <w:szCs w:val="28"/>
        </w:rPr>
      </w:pPr>
      <w:r w:rsidRPr="00217D03">
        <w:rPr>
          <w:i/>
          <w:color w:val="FF0000"/>
          <w:sz w:val="24"/>
          <w:szCs w:val="28"/>
        </w:rPr>
        <w:t>Например:</w:t>
      </w:r>
    </w:p>
    <w:p w:rsidR="00AF648E" w:rsidRDefault="00236B65" w:rsidP="00AF648E">
      <w:pPr>
        <w:jc w:val="center"/>
        <w:rPr>
          <w:sz w:val="28"/>
          <w:szCs w:val="28"/>
        </w:rPr>
      </w:pPr>
      <w:r w:rsidRPr="00955AEB">
        <w:rPr>
          <w:color w:val="FF0000"/>
          <w:sz w:val="28"/>
          <w:szCs w:val="28"/>
        </w:rPr>
        <w:t>20</w:t>
      </w:r>
      <w:r w:rsidR="00955AEB" w:rsidRPr="00955AEB">
        <w:rPr>
          <w:color w:val="FF0000"/>
          <w:sz w:val="28"/>
          <w:szCs w:val="28"/>
        </w:rPr>
        <w:t>23</w:t>
      </w:r>
      <w:r w:rsidRPr="00955AEB">
        <w:rPr>
          <w:color w:val="FF0000"/>
          <w:sz w:val="28"/>
          <w:szCs w:val="28"/>
        </w:rPr>
        <w:t xml:space="preserve"> / 20</w:t>
      </w:r>
      <w:r w:rsidR="00955AEB" w:rsidRPr="00955AEB">
        <w:rPr>
          <w:color w:val="FF0000"/>
          <w:sz w:val="28"/>
          <w:szCs w:val="28"/>
        </w:rPr>
        <w:t>24</w:t>
      </w:r>
      <w:r w:rsidRPr="00955AE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236B65" w:rsidRPr="00217D03" w:rsidRDefault="00236B65" w:rsidP="00217D03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1985"/>
      </w:tblGrid>
      <w:tr w:rsidR="00AF648E" w:rsidRPr="00236B65" w:rsidTr="00236B65">
        <w:tc>
          <w:tcPr>
            <w:tcW w:w="817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№ </w:t>
            </w:r>
            <w:proofErr w:type="gramStart"/>
            <w:r w:rsidRPr="00236B65">
              <w:rPr>
                <w:sz w:val="24"/>
                <w:szCs w:val="24"/>
              </w:rPr>
              <w:t>п</w:t>
            </w:r>
            <w:proofErr w:type="gramEnd"/>
            <w:r w:rsidRPr="00236B65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</w:t>
            </w:r>
            <w:r w:rsidRPr="00236B65">
              <w:rPr>
                <w:sz w:val="24"/>
                <w:szCs w:val="24"/>
              </w:rPr>
              <w:t>е</w:t>
            </w:r>
            <w:r w:rsidRPr="00236B65">
              <w:rPr>
                <w:sz w:val="24"/>
                <w:szCs w:val="24"/>
              </w:rPr>
              <w:t>дания кафедры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документ</w:t>
            </w:r>
          </w:p>
        </w:tc>
      </w:tr>
      <w:tr w:rsidR="00955AEB" w:rsidRPr="00236B65" w:rsidTr="00955AEB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55AEB" w:rsidRPr="00AE20C9" w:rsidRDefault="00955AEB" w:rsidP="00820258">
            <w:pPr>
              <w:jc w:val="center"/>
              <w:rPr>
                <w:color w:val="FF0000"/>
                <w:sz w:val="24"/>
                <w:szCs w:val="24"/>
              </w:rPr>
            </w:pPr>
            <w:r w:rsidRPr="00AE20C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AEB" w:rsidRPr="005E1929" w:rsidRDefault="005E1929" w:rsidP="009F6B17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5E1929">
              <w:rPr>
                <w:color w:val="FF0000"/>
              </w:rPr>
              <w:t xml:space="preserve">Актуализация </w:t>
            </w:r>
            <w:r w:rsidR="00955AEB" w:rsidRPr="005E1929">
              <w:rPr>
                <w:color w:val="FF0000"/>
              </w:rPr>
              <w:t>литературы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AEB" w:rsidRPr="005E1929" w:rsidRDefault="00955AEB" w:rsidP="00057EFC">
            <w:pPr>
              <w:rPr>
                <w:color w:val="FF0000"/>
                <w:sz w:val="24"/>
                <w:szCs w:val="24"/>
              </w:rPr>
            </w:pPr>
            <w:r w:rsidRPr="005E1929"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AEB" w:rsidRDefault="00955AEB" w:rsidP="00955AEB">
            <w:r w:rsidRPr="002C0AFB">
              <w:rPr>
                <w:color w:val="FF0000"/>
                <w:sz w:val="24"/>
                <w:szCs w:val="24"/>
              </w:rPr>
              <w:t>Протокол №___ от ____.202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5E1929" w:rsidRPr="00236B65" w:rsidTr="00955AEB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5E1929" w:rsidRDefault="005E1929" w:rsidP="008202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929" w:rsidRPr="005E1929" w:rsidRDefault="005E1929" w:rsidP="005E1929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5E1929">
              <w:rPr>
                <w:color w:val="FF0000"/>
              </w:rPr>
              <w:t xml:space="preserve">Внесение дополнений в </w:t>
            </w:r>
            <w:r w:rsidRPr="005E1929">
              <w:rPr>
                <w:color w:val="FF0000"/>
              </w:rPr>
              <w:t xml:space="preserve"> реестр</w:t>
            </w:r>
            <w:r w:rsidRPr="005E1929">
              <w:rPr>
                <w:color w:val="FF0000"/>
              </w:rPr>
              <w:t xml:space="preserve"> программного обеспечения</w:t>
            </w:r>
            <w:r w:rsidRPr="005E1929"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1929" w:rsidRPr="005E1929" w:rsidRDefault="005E1929" w:rsidP="00955AEB">
            <w:pPr>
              <w:rPr>
                <w:color w:val="FF0000"/>
                <w:sz w:val="24"/>
                <w:szCs w:val="24"/>
              </w:rPr>
            </w:pPr>
            <w:r w:rsidRPr="005E1929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E1929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E1929" w:rsidRPr="002C0AFB" w:rsidRDefault="005E1929" w:rsidP="00955AEB">
            <w:pPr>
              <w:rPr>
                <w:color w:val="FF0000"/>
                <w:sz w:val="24"/>
                <w:szCs w:val="24"/>
              </w:rPr>
            </w:pPr>
            <w:r w:rsidRPr="002C0AFB">
              <w:rPr>
                <w:color w:val="FF0000"/>
                <w:sz w:val="24"/>
                <w:szCs w:val="24"/>
              </w:rPr>
              <w:t>Протокол №___ от ____.202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955AEB" w:rsidRPr="00236B65" w:rsidTr="00955AEB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55AEB" w:rsidRPr="00AE20C9" w:rsidRDefault="005E1929" w:rsidP="008202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AEB" w:rsidRPr="005E1929" w:rsidRDefault="00955AEB" w:rsidP="005E1929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5E1929">
              <w:rPr>
                <w:color w:val="FF0000"/>
              </w:rPr>
              <w:t>Актуализация ФОС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AEB" w:rsidRPr="005E1929" w:rsidRDefault="00955AEB" w:rsidP="00955AEB">
            <w:pPr>
              <w:rPr>
                <w:color w:val="FF0000"/>
                <w:sz w:val="24"/>
                <w:szCs w:val="24"/>
              </w:rPr>
            </w:pPr>
            <w:r w:rsidRPr="005E1929">
              <w:rPr>
                <w:color w:val="FF0000"/>
                <w:sz w:val="24"/>
                <w:szCs w:val="24"/>
              </w:rPr>
              <w:t xml:space="preserve">РПП, РПД, </w:t>
            </w:r>
            <w:proofErr w:type="gramStart"/>
            <w:r w:rsidRPr="005E1929">
              <w:rPr>
                <w:color w:val="FF0000"/>
                <w:sz w:val="24"/>
                <w:szCs w:val="24"/>
              </w:rPr>
              <w:t>реализуемые</w:t>
            </w:r>
            <w:proofErr w:type="gramEnd"/>
            <w:r w:rsidRPr="005E1929">
              <w:rPr>
                <w:color w:val="FF0000"/>
                <w:sz w:val="24"/>
                <w:szCs w:val="24"/>
              </w:rPr>
              <w:t xml:space="preserve"> в 2023- 2024 учебном году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AEB" w:rsidRDefault="00955AEB" w:rsidP="00955AEB">
            <w:r w:rsidRPr="002C0AFB">
              <w:rPr>
                <w:color w:val="FF0000"/>
                <w:sz w:val="24"/>
                <w:szCs w:val="24"/>
              </w:rPr>
              <w:t>Протокол №___ от ____.202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955AEB" w:rsidRPr="00236B65" w:rsidTr="00955AEB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55AEB" w:rsidRPr="00AE20C9" w:rsidRDefault="005E1929" w:rsidP="008202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AEB" w:rsidRPr="00AE20C9" w:rsidRDefault="00955AEB" w:rsidP="00955AEB">
            <w:pPr>
              <w:rPr>
                <w:sz w:val="24"/>
                <w:szCs w:val="24"/>
              </w:rPr>
            </w:pPr>
            <w:r w:rsidRPr="00AE20C9">
              <w:rPr>
                <w:color w:val="FF0000"/>
                <w:sz w:val="24"/>
                <w:szCs w:val="24"/>
              </w:rPr>
              <w:t xml:space="preserve">Вступление в силу </w:t>
            </w:r>
            <w:r>
              <w:rPr>
                <w:color w:val="FF0000"/>
                <w:sz w:val="24"/>
                <w:szCs w:val="24"/>
              </w:rPr>
              <w:t xml:space="preserve">____ </w:t>
            </w:r>
            <w:r w:rsidRPr="00AE20C9">
              <w:rPr>
                <w:color w:val="FF0000"/>
                <w:sz w:val="24"/>
                <w:szCs w:val="24"/>
              </w:rPr>
              <w:t>пр</w:t>
            </w:r>
            <w:r w:rsidRPr="00AE20C9">
              <w:rPr>
                <w:color w:val="FF0000"/>
                <w:sz w:val="24"/>
                <w:szCs w:val="24"/>
              </w:rPr>
              <w:t>и</w:t>
            </w:r>
            <w:r w:rsidRPr="00AE20C9">
              <w:rPr>
                <w:color w:val="FF0000"/>
                <w:sz w:val="24"/>
                <w:szCs w:val="24"/>
              </w:rPr>
              <w:t xml:space="preserve">каза </w:t>
            </w:r>
            <w:proofErr w:type="spellStart"/>
            <w:r w:rsidRPr="00AE20C9">
              <w:rPr>
                <w:color w:val="FF0000"/>
                <w:sz w:val="24"/>
                <w:szCs w:val="24"/>
              </w:rPr>
              <w:t>Минобрнауки</w:t>
            </w:r>
            <w:proofErr w:type="spellEnd"/>
            <w:r>
              <w:rPr>
                <w:color w:val="FF0000"/>
                <w:sz w:val="24"/>
                <w:szCs w:val="24"/>
              </w:rPr>
              <w:t> России ….</w:t>
            </w:r>
            <w:r w:rsidRPr="00AE20C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AEB" w:rsidRDefault="00955AEB" w:rsidP="00057EFC">
            <w:pPr>
              <w:rPr>
                <w:color w:val="FF0000"/>
                <w:sz w:val="24"/>
                <w:szCs w:val="24"/>
              </w:rPr>
            </w:pPr>
            <w:r w:rsidRPr="00AE20C9">
              <w:rPr>
                <w:color w:val="FF0000"/>
                <w:sz w:val="24"/>
                <w:szCs w:val="24"/>
              </w:rPr>
              <w:t xml:space="preserve">Описание ОПОП, </w:t>
            </w:r>
          </w:p>
          <w:p w:rsidR="00955AEB" w:rsidRPr="00AE20C9" w:rsidRDefault="00955AEB" w:rsidP="00057E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Pr="00AE20C9">
              <w:rPr>
                <w:color w:val="FF0000"/>
                <w:sz w:val="24"/>
                <w:szCs w:val="24"/>
              </w:rPr>
              <w:t>рограмма ГИА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AEB" w:rsidRDefault="00955AEB" w:rsidP="00955AEB">
            <w:r w:rsidRPr="002C0AFB">
              <w:rPr>
                <w:color w:val="FF0000"/>
                <w:sz w:val="24"/>
                <w:szCs w:val="24"/>
              </w:rPr>
              <w:t>Протокол №___ от ____.202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AF648E" w:rsidRPr="00236B65" w:rsidTr="009F6B17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AF648E" w:rsidRPr="009F6B17" w:rsidRDefault="005E1929" w:rsidP="009F6B17">
            <w:pPr>
              <w:jc w:val="center"/>
              <w:rPr>
                <w:color w:val="FF0000"/>
                <w:sz w:val="24"/>
                <w:szCs w:val="24"/>
              </w:rPr>
            </w:pPr>
            <w:r w:rsidRPr="009F6B1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F648E" w:rsidRPr="009F6B17" w:rsidRDefault="009F6B17" w:rsidP="009F6B17">
            <w:pPr>
              <w:rPr>
                <w:color w:val="FF0000"/>
                <w:sz w:val="24"/>
                <w:szCs w:val="24"/>
              </w:rPr>
            </w:pPr>
            <w:r w:rsidRPr="009F6B17">
              <w:rPr>
                <w:color w:val="FF0000"/>
                <w:sz w:val="24"/>
                <w:szCs w:val="24"/>
              </w:rPr>
              <w:t>Формирование календарного плана воспитательной раб</w:t>
            </w:r>
            <w:r w:rsidRPr="009F6B17">
              <w:rPr>
                <w:color w:val="FF0000"/>
                <w:sz w:val="24"/>
                <w:szCs w:val="24"/>
              </w:rPr>
              <w:t>о</w:t>
            </w:r>
            <w:r w:rsidRPr="009F6B17">
              <w:rPr>
                <w:color w:val="FF0000"/>
                <w:sz w:val="24"/>
                <w:szCs w:val="24"/>
              </w:rPr>
              <w:t>ты на 2023 / 2024 учебный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648E" w:rsidRPr="009F6B17" w:rsidRDefault="009F6B17" w:rsidP="009F6B17">
            <w:pPr>
              <w:rPr>
                <w:color w:val="FF0000"/>
                <w:sz w:val="24"/>
                <w:szCs w:val="24"/>
              </w:rPr>
            </w:pPr>
            <w:r w:rsidRPr="009F6B17">
              <w:rPr>
                <w:color w:val="FF0000"/>
                <w:sz w:val="24"/>
                <w:szCs w:val="24"/>
              </w:rPr>
              <w:t>Календарный план воспит</w:t>
            </w:r>
            <w:r w:rsidRPr="009F6B17">
              <w:rPr>
                <w:color w:val="FF0000"/>
                <w:sz w:val="24"/>
                <w:szCs w:val="24"/>
              </w:rPr>
              <w:t>а</w:t>
            </w:r>
            <w:r w:rsidRPr="009F6B17">
              <w:rPr>
                <w:color w:val="FF0000"/>
                <w:sz w:val="24"/>
                <w:szCs w:val="24"/>
              </w:rPr>
              <w:t>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648E" w:rsidRPr="009F6B17" w:rsidRDefault="009F6B17" w:rsidP="009F6B17">
            <w:pPr>
              <w:rPr>
                <w:color w:val="FF0000"/>
                <w:sz w:val="24"/>
                <w:szCs w:val="24"/>
              </w:rPr>
            </w:pPr>
            <w:r w:rsidRPr="002C0AFB">
              <w:rPr>
                <w:color w:val="FF0000"/>
                <w:sz w:val="24"/>
                <w:szCs w:val="24"/>
              </w:rPr>
              <w:t>Протокол №___ от ____.202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AF648E" w:rsidRPr="00236B65" w:rsidTr="00236B65">
        <w:trPr>
          <w:trHeight w:val="1134"/>
        </w:trPr>
        <w:tc>
          <w:tcPr>
            <w:tcW w:w="817" w:type="dxa"/>
            <w:shd w:val="clear" w:color="auto" w:fill="auto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48E" w:rsidRPr="00127181" w:rsidRDefault="00AF648E" w:rsidP="00AF648E">
      <w:pPr>
        <w:jc w:val="center"/>
        <w:rPr>
          <w:sz w:val="28"/>
          <w:szCs w:val="28"/>
        </w:rPr>
      </w:pPr>
    </w:p>
    <w:p w:rsidR="00955AEB" w:rsidRDefault="00955AEB" w:rsidP="00955AEB">
      <w:pPr>
        <w:jc w:val="center"/>
        <w:rPr>
          <w:sz w:val="28"/>
          <w:szCs w:val="28"/>
        </w:rPr>
      </w:pPr>
      <w:r w:rsidRPr="00955AEB"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24</w:t>
      </w:r>
      <w:r w:rsidRPr="00955AEB">
        <w:rPr>
          <w:color w:val="FF0000"/>
          <w:sz w:val="28"/>
          <w:szCs w:val="28"/>
        </w:rPr>
        <w:t xml:space="preserve"> / 202</w:t>
      </w:r>
      <w:r>
        <w:rPr>
          <w:color w:val="FF0000"/>
          <w:sz w:val="28"/>
          <w:szCs w:val="28"/>
        </w:rPr>
        <w:t>5</w:t>
      </w:r>
      <w:r w:rsidRPr="00955AE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955AEB" w:rsidRPr="00217D03" w:rsidRDefault="00955AEB" w:rsidP="00955AEB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1985"/>
      </w:tblGrid>
      <w:tr w:rsidR="00955AEB" w:rsidRPr="00236B65" w:rsidTr="00161F18">
        <w:tc>
          <w:tcPr>
            <w:tcW w:w="817" w:type="dxa"/>
            <w:shd w:val="clear" w:color="auto" w:fill="auto"/>
            <w:vAlign w:val="center"/>
          </w:tcPr>
          <w:p w:rsidR="00955AEB" w:rsidRPr="00236B65" w:rsidRDefault="00955AEB" w:rsidP="00161F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№ </w:t>
            </w:r>
            <w:proofErr w:type="gramStart"/>
            <w:r w:rsidRPr="00236B65">
              <w:rPr>
                <w:sz w:val="24"/>
                <w:szCs w:val="24"/>
              </w:rPr>
              <w:t>п</w:t>
            </w:r>
            <w:proofErr w:type="gramEnd"/>
            <w:r w:rsidRPr="00236B65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AEB" w:rsidRDefault="00955AEB" w:rsidP="00161F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955AEB" w:rsidRPr="00236B65" w:rsidRDefault="00955AEB" w:rsidP="00161F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AEB" w:rsidRPr="00236B65" w:rsidRDefault="00955AEB" w:rsidP="00161F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AEB" w:rsidRPr="00236B65" w:rsidRDefault="00955AEB" w:rsidP="00161F1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</w:t>
            </w:r>
            <w:r w:rsidRPr="00236B65">
              <w:rPr>
                <w:sz w:val="24"/>
                <w:szCs w:val="24"/>
              </w:rPr>
              <w:t>е</w:t>
            </w:r>
            <w:r w:rsidRPr="00236B65">
              <w:rPr>
                <w:sz w:val="24"/>
                <w:szCs w:val="24"/>
              </w:rPr>
              <w:t>дания кафедры</w:t>
            </w:r>
            <w:proofErr w:type="gramStart"/>
            <w:r w:rsidRPr="00236B65">
              <w:rPr>
                <w:sz w:val="24"/>
                <w:szCs w:val="24"/>
              </w:rPr>
              <w:t xml:space="preserve"> / И</w:t>
            </w:r>
            <w:proofErr w:type="gramEnd"/>
            <w:r w:rsidRPr="00236B65">
              <w:rPr>
                <w:sz w:val="24"/>
                <w:szCs w:val="24"/>
              </w:rPr>
              <w:t>ной документ</w:t>
            </w:r>
          </w:p>
        </w:tc>
      </w:tr>
      <w:tr w:rsidR="00955AEB" w:rsidRPr="00236B65" w:rsidTr="00161F18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55AEB" w:rsidRPr="00AE20C9" w:rsidRDefault="00955AEB" w:rsidP="00161F18">
            <w:pPr>
              <w:jc w:val="center"/>
              <w:rPr>
                <w:color w:val="FF0000"/>
                <w:sz w:val="24"/>
                <w:szCs w:val="24"/>
              </w:rPr>
            </w:pPr>
            <w:r w:rsidRPr="00AE20C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AEB" w:rsidRPr="009F6B17" w:rsidRDefault="00955AEB" w:rsidP="005E1929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9F6B17">
              <w:rPr>
                <w:color w:val="FF0000"/>
              </w:rPr>
              <w:t>Актуализация литературы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AEB" w:rsidRPr="00AE20C9" w:rsidRDefault="00955AEB" w:rsidP="00161F1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AEB" w:rsidRPr="00AE20C9" w:rsidRDefault="00955AEB" w:rsidP="00955AEB">
            <w:pPr>
              <w:jc w:val="center"/>
              <w:rPr>
                <w:color w:val="FF0000"/>
                <w:sz w:val="24"/>
                <w:szCs w:val="24"/>
              </w:rPr>
            </w:pPr>
            <w:r w:rsidRPr="00AE20C9">
              <w:rPr>
                <w:color w:val="FF0000"/>
                <w:sz w:val="24"/>
                <w:szCs w:val="24"/>
              </w:rPr>
              <w:t>Протокол №</w:t>
            </w:r>
            <w:r>
              <w:rPr>
                <w:color w:val="FF0000"/>
                <w:sz w:val="24"/>
                <w:szCs w:val="24"/>
              </w:rPr>
              <w:t>___</w:t>
            </w:r>
            <w:r w:rsidRPr="00AE20C9">
              <w:rPr>
                <w:color w:val="FF0000"/>
                <w:sz w:val="24"/>
                <w:szCs w:val="24"/>
              </w:rPr>
              <w:t xml:space="preserve"> от </w:t>
            </w:r>
            <w:r>
              <w:rPr>
                <w:color w:val="FF0000"/>
                <w:sz w:val="24"/>
                <w:szCs w:val="24"/>
              </w:rPr>
              <w:t>____</w:t>
            </w:r>
            <w:r w:rsidRPr="00AE20C9">
              <w:rPr>
                <w:color w:val="FF0000"/>
                <w:sz w:val="24"/>
                <w:szCs w:val="24"/>
              </w:rPr>
              <w:t>.202</w:t>
            </w: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955AEB" w:rsidRPr="00236B65" w:rsidTr="00955AEB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55AEB" w:rsidRPr="00AE20C9" w:rsidRDefault="00955AEB" w:rsidP="00161F1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AEB" w:rsidRPr="009F6B17" w:rsidRDefault="00955AEB" w:rsidP="005E1929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9F6B17">
              <w:rPr>
                <w:color w:val="FF0000"/>
              </w:rPr>
              <w:t>Актуализация ФОС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5AEB" w:rsidRDefault="00955AEB" w:rsidP="00955AE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РПП, РПД, </w:t>
            </w:r>
            <w:proofErr w:type="gramStart"/>
            <w:r>
              <w:rPr>
                <w:color w:val="FF0000"/>
                <w:sz w:val="24"/>
                <w:szCs w:val="24"/>
              </w:rPr>
              <w:t>реализуемые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в 2024- 2025 учебном году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AEB" w:rsidRDefault="00955AEB" w:rsidP="00955AEB">
            <w:r w:rsidRPr="00A67649">
              <w:rPr>
                <w:color w:val="FF0000"/>
                <w:sz w:val="24"/>
                <w:szCs w:val="24"/>
              </w:rPr>
              <w:t>Протокол №___ от ____.2024</w:t>
            </w:r>
          </w:p>
        </w:tc>
      </w:tr>
      <w:tr w:rsidR="009F6B17" w:rsidRPr="00236B65" w:rsidTr="00B2768F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F6B17" w:rsidRPr="00AE20C9" w:rsidRDefault="009F6B17" w:rsidP="009F6B1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6B17" w:rsidRPr="009F6B17" w:rsidRDefault="009F6B17" w:rsidP="009F6B17">
            <w:pPr>
              <w:rPr>
                <w:color w:val="FF0000"/>
                <w:sz w:val="24"/>
                <w:szCs w:val="24"/>
              </w:rPr>
            </w:pPr>
            <w:r w:rsidRPr="009F6B17">
              <w:rPr>
                <w:color w:val="FF0000"/>
                <w:sz w:val="24"/>
                <w:szCs w:val="24"/>
              </w:rPr>
              <w:t>Формирование календарного плана воспитательной раб</w:t>
            </w:r>
            <w:r w:rsidRPr="009F6B17">
              <w:rPr>
                <w:color w:val="FF0000"/>
                <w:sz w:val="24"/>
                <w:szCs w:val="24"/>
              </w:rPr>
              <w:t>о</w:t>
            </w:r>
            <w:r w:rsidRPr="009F6B17">
              <w:rPr>
                <w:color w:val="FF0000"/>
                <w:sz w:val="24"/>
                <w:szCs w:val="24"/>
              </w:rPr>
              <w:t xml:space="preserve">ты на </w:t>
            </w:r>
            <w:r>
              <w:rPr>
                <w:color w:val="FF0000"/>
                <w:sz w:val="24"/>
                <w:szCs w:val="24"/>
              </w:rPr>
              <w:t>2014</w:t>
            </w:r>
            <w:r w:rsidRPr="009F6B17">
              <w:rPr>
                <w:color w:val="FF0000"/>
                <w:sz w:val="24"/>
                <w:szCs w:val="24"/>
              </w:rPr>
              <w:t xml:space="preserve"> / 202</w:t>
            </w:r>
            <w:r>
              <w:rPr>
                <w:color w:val="FF0000"/>
                <w:sz w:val="24"/>
                <w:szCs w:val="24"/>
              </w:rPr>
              <w:t>5</w:t>
            </w:r>
            <w:r w:rsidRPr="009F6B17">
              <w:rPr>
                <w:color w:val="FF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6B17" w:rsidRPr="009F6B17" w:rsidRDefault="009F6B17" w:rsidP="009F6B17">
            <w:pPr>
              <w:rPr>
                <w:color w:val="FF0000"/>
                <w:sz w:val="24"/>
                <w:szCs w:val="24"/>
              </w:rPr>
            </w:pPr>
            <w:r w:rsidRPr="009F6B17">
              <w:rPr>
                <w:color w:val="FF0000"/>
                <w:sz w:val="24"/>
                <w:szCs w:val="24"/>
              </w:rPr>
              <w:t>Календарный план воспит</w:t>
            </w:r>
            <w:r w:rsidRPr="009F6B17">
              <w:rPr>
                <w:color w:val="FF0000"/>
                <w:sz w:val="24"/>
                <w:szCs w:val="24"/>
              </w:rPr>
              <w:t>а</w:t>
            </w:r>
            <w:r w:rsidRPr="009F6B17">
              <w:rPr>
                <w:color w:val="FF0000"/>
                <w:sz w:val="24"/>
                <w:szCs w:val="24"/>
              </w:rPr>
              <w:t>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B17" w:rsidRPr="009F6B17" w:rsidRDefault="009F6B17" w:rsidP="009F6B17">
            <w:pPr>
              <w:jc w:val="center"/>
              <w:rPr>
                <w:color w:val="FF0000"/>
                <w:sz w:val="24"/>
                <w:szCs w:val="24"/>
              </w:rPr>
            </w:pPr>
            <w:r w:rsidRPr="002C0AFB">
              <w:rPr>
                <w:color w:val="FF0000"/>
                <w:sz w:val="24"/>
                <w:szCs w:val="24"/>
              </w:rPr>
              <w:t>Протокол №___ от ____.202</w:t>
            </w: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9F6B17" w:rsidRPr="00236B65" w:rsidTr="009F6B17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9F6B17" w:rsidRPr="009F6B17" w:rsidRDefault="009F6B17" w:rsidP="009F6B17">
            <w:pPr>
              <w:jc w:val="center"/>
              <w:rPr>
                <w:color w:val="FF0000"/>
                <w:sz w:val="24"/>
                <w:szCs w:val="24"/>
              </w:rPr>
            </w:pPr>
            <w:r w:rsidRPr="009F6B1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6B17" w:rsidRPr="009F6B17" w:rsidRDefault="009F6B17" w:rsidP="009F6B1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Внесение изменений в раб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чий учебный план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6B17" w:rsidRDefault="009F6B17" w:rsidP="000B08E0">
            <w:pPr>
              <w:pStyle w:val="aa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Дисциплина «</w:t>
            </w:r>
            <w:r w:rsidR="000B08E0">
              <w:rPr>
                <w:color w:val="FF0000"/>
                <w:sz w:val="24"/>
                <w:szCs w:val="24"/>
                <w:lang w:val="en-US"/>
              </w:rPr>
              <w:t>YYYYYYYY</w:t>
            </w:r>
            <w:r>
              <w:rPr>
                <w:color w:val="FF0000"/>
                <w:sz w:val="24"/>
                <w:szCs w:val="24"/>
              </w:rPr>
              <w:t>», з</w:t>
            </w:r>
            <w:r>
              <w:rPr>
                <w:color w:val="FF0000"/>
                <w:sz w:val="24"/>
                <w:szCs w:val="24"/>
              </w:rPr>
              <w:t>а</w:t>
            </w:r>
            <w:r>
              <w:rPr>
                <w:color w:val="FF0000"/>
                <w:sz w:val="24"/>
                <w:szCs w:val="24"/>
              </w:rPr>
              <w:t xml:space="preserve">мена </w:t>
            </w:r>
            <w:r w:rsidR="000B08E0">
              <w:rPr>
                <w:color w:val="FF0000"/>
                <w:sz w:val="24"/>
                <w:szCs w:val="24"/>
              </w:rPr>
              <w:t xml:space="preserve">лабораторных работ на </w:t>
            </w:r>
            <w:proofErr w:type="gramStart"/>
            <w:r w:rsidR="000B08E0">
              <w:rPr>
                <w:color w:val="FF0000"/>
                <w:sz w:val="24"/>
                <w:szCs w:val="24"/>
              </w:rPr>
              <w:t>практические</w:t>
            </w:r>
            <w:proofErr w:type="gramEnd"/>
          </w:p>
          <w:p w:rsidR="000B08E0" w:rsidRPr="000B08E0" w:rsidRDefault="000B08E0" w:rsidP="000B08E0">
            <w:pPr>
              <w:pStyle w:val="aa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Дисциплина «ХХХХ</w:t>
            </w:r>
            <w:proofErr w:type="gramStart"/>
            <w:r>
              <w:rPr>
                <w:color w:val="FF0000"/>
                <w:sz w:val="24"/>
                <w:szCs w:val="24"/>
                <w:lang w:val="en-US"/>
              </w:rPr>
              <w:t>XXX</w:t>
            </w:r>
            <w:proofErr w:type="gramEnd"/>
            <w:r>
              <w:rPr>
                <w:color w:val="FF0000"/>
                <w:sz w:val="24"/>
                <w:szCs w:val="24"/>
              </w:rPr>
              <w:t>Х» и</w:t>
            </w:r>
            <w:r>
              <w:rPr>
                <w:color w:val="FF0000"/>
                <w:sz w:val="24"/>
                <w:szCs w:val="24"/>
              </w:rPr>
              <w:t>з</w:t>
            </w:r>
            <w:r>
              <w:rPr>
                <w:color w:val="FF0000"/>
                <w:sz w:val="24"/>
                <w:szCs w:val="24"/>
              </w:rPr>
              <w:t>менение часов - лекций 8 ч, практических занятий – 8 ч., ИКР – 32 ч.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9F6B17" w:rsidRPr="000B08E0" w:rsidRDefault="000B08E0" w:rsidP="009F6B1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Протокол УС </w:t>
            </w:r>
            <w:r w:rsidRPr="002C0AFB">
              <w:rPr>
                <w:color w:val="FF0000"/>
                <w:sz w:val="24"/>
                <w:szCs w:val="24"/>
              </w:rPr>
              <w:t>№___ от ____.202</w:t>
            </w: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9F6B17" w:rsidRPr="00236B65" w:rsidTr="00161F18">
        <w:trPr>
          <w:trHeight w:val="1134"/>
        </w:trPr>
        <w:tc>
          <w:tcPr>
            <w:tcW w:w="817" w:type="dxa"/>
            <w:shd w:val="clear" w:color="auto" w:fill="auto"/>
          </w:tcPr>
          <w:p w:rsidR="009F6B17" w:rsidRPr="00236B65" w:rsidRDefault="009F6B17" w:rsidP="009F6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F6B17" w:rsidRPr="00236B65" w:rsidRDefault="009F6B17" w:rsidP="009F6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6B17" w:rsidRPr="00236B65" w:rsidRDefault="009F6B17" w:rsidP="009F6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B17" w:rsidRPr="00236B65" w:rsidRDefault="009F6B17" w:rsidP="009F6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62B" w:rsidRDefault="0013462B"/>
    <w:sectPr w:rsidR="0013462B" w:rsidSect="007662C6">
      <w:head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08E0" w:rsidRPr="000B08E0">
      <w:rPr>
        <w:noProof/>
        <w:lang w:val="ru-RU"/>
      </w:rPr>
      <w:t>2</w:t>
    </w:r>
    <w:r>
      <w:fldChar w:fldCharType="end"/>
    </w:r>
  </w:p>
  <w:p w:rsidR="00786EA7" w:rsidRDefault="000B08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0B0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B08E0"/>
    <w:rsid w:val="0013462B"/>
    <w:rsid w:val="00217D03"/>
    <w:rsid w:val="00236B65"/>
    <w:rsid w:val="005E1929"/>
    <w:rsid w:val="00900BC4"/>
    <w:rsid w:val="00955AEB"/>
    <w:rsid w:val="009F6B17"/>
    <w:rsid w:val="00AE20C9"/>
    <w:rsid w:val="00A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7</cp:revision>
  <dcterms:created xsi:type="dcterms:W3CDTF">2022-02-10T00:16:00Z</dcterms:created>
  <dcterms:modified xsi:type="dcterms:W3CDTF">2022-03-09T09:15:00Z</dcterms:modified>
</cp:coreProperties>
</file>