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390F4D90" w:rsidR="00454F72" w:rsidRDefault="00B50B62" w:rsidP="00B50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Организационно-творческий (дизайн-проект)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52A11A9E" w:rsidR="00454F72" w:rsidRDefault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 музея воинской части 54912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037B9B9B" w:rsidR="00454F72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Сохацкая Дарья Геннадьевна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168FD752" w:rsidR="000B750D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Кадастра и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СКБ ПАС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631738A7" w14:textId="77777777" w:rsidR="00E434AF" w:rsidRPr="00E434AF" w:rsidRDefault="00E434AF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AF">
              <w:rPr>
                <w:rFonts w:ascii="Times New Roman" w:hAnsi="Times New Roman" w:cs="Times New Roman"/>
                <w:sz w:val="28"/>
                <w:szCs w:val="28"/>
              </w:rPr>
              <w:t>Мезенцев Роман Николаевич</w:t>
            </w:r>
          </w:p>
          <w:p w14:paraId="0DA3174E" w14:textId="0CE55C53" w:rsidR="00454F72" w:rsidRDefault="00E434AF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AF">
              <w:rPr>
                <w:rFonts w:ascii="Times New Roman" w:hAnsi="Times New Roman" w:cs="Times New Roman"/>
                <w:sz w:val="28"/>
                <w:szCs w:val="28"/>
              </w:rPr>
              <w:t>Заместитель командира в/ч 54912 по военно- политической работе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0986F1C0" w:rsidR="00454F72" w:rsidRDefault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AF">
              <w:rPr>
                <w:rFonts w:ascii="Times New Roman" w:hAnsi="Times New Roman" w:cs="Times New Roman"/>
                <w:sz w:val="28"/>
                <w:szCs w:val="28"/>
              </w:rPr>
              <w:t>в/ч 54912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0F9E6E2B" w:rsidR="00454F72" w:rsidRDefault="00B50B62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дизайна интерьера 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музея Воинской части 54912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509D0F77" w:rsidR="00454F72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 готовый к реализации (проектная документация)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0D9E8BEA" w14:textId="77777777" w:rsidR="00454F72" w:rsidRDefault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Сохацкая Дарья Геннадьевна – руководитель;</w:t>
            </w:r>
          </w:p>
          <w:p w14:paraId="567647F3" w14:textId="56E1C3B7" w:rsidR="00E434AF" w:rsidRDefault="00E434AF" w:rsidP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изайнеры:</w:t>
            </w:r>
          </w:p>
          <w:p w14:paraId="188D0F30" w14:textId="48935024" w:rsidR="00E434AF" w:rsidRDefault="00E434AF" w:rsidP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Болотская Ирина,</w:t>
            </w:r>
          </w:p>
          <w:p w14:paraId="00662593" w14:textId="77777777" w:rsidR="00E434AF" w:rsidRDefault="00B50B62" w:rsidP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 Вера, </w:t>
            </w:r>
          </w:p>
          <w:p w14:paraId="1C7A6182" w14:textId="77777777" w:rsidR="00E434AF" w:rsidRDefault="00B50B62" w:rsidP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Крылова Дарья </w:t>
            </w:r>
          </w:p>
          <w:p w14:paraId="530916EC" w14:textId="77777777" w:rsidR="00E434AF" w:rsidRDefault="00B50B62" w:rsidP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Федина Софья, </w:t>
            </w:r>
          </w:p>
          <w:p w14:paraId="75B5541F" w14:textId="77777777" w:rsidR="00E434AF" w:rsidRDefault="00B50B62" w:rsidP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Сесарева Анастасия</w:t>
            </w:r>
            <w:r w:rsidR="00C121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D68C38D" w14:textId="10B593AF" w:rsidR="00E434AF" w:rsidRDefault="00C1210C" w:rsidP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Гладилова 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14:paraId="17D18FE6" w14:textId="77777777" w:rsidR="00E434AF" w:rsidRDefault="00B50B62" w:rsidP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Башкина Алиса, </w:t>
            </w:r>
          </w:p>
          <w:p w14:paraId="17F0DC19" w14:textId="77777777" w:rsidR="00E434AF" w:rsidRDefault="00B50B62" w:rsidP="00B50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Лариса</w:t>
            </w:r>
            <w:r w:rsidR="00C121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B8A448E" w14:textId="77777777" w:rsidR="00E434AF" w:rsidRDefault="00C1210C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Коробко Алексей</w:t>
            </w:r>
            <w:r w:rsidR="00B50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F28879" w14:textId="77777777" w:rsidR="00E434AF" w:rsidRDefault="00C1210C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Дугаев Алексей, </w:t>
            </w:r>
          </w:p>
          <w:p w14:paraId="2FE73708" w14:textId="545E76A0" w:rsidR="00E434AF" w:rsidRDefault="00C1210C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Костицина Александра 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4F682A67" w:rsidR="00454F72" w:rsidRDefault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60563B76" w:rsidR="00454F72" w:rsidRDefault="006B2F70" w:rsidP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Креативность, целеустремленность, инициативность, у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веренное владение программами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наличие знаний основ дизайна 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интерьера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27179F08" w:rsidR="00454F72" w:rsidRDefault="006B2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2B6AE956" w:rsidR="00454F72" w:rsidRPr="00E434AF" w:rsidRDefault="006B2F70" w:rsidP="00E4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4AF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дизайнвоенногомузея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кнагу,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дас, </w:t>
            </w:r>
            <w:r w:rsidRPr="006B2F7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 xml:space="preserve">дизайн </w:t>
            </w:r>
            <w:r w:rsidR="00E434AF" w:rsidRPr="00E434AF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E434AF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AE4D1" w14:textId="77777777" w:rsidR="000A12E9" w:rsidRDefault="000A12E9">
      <w:pPr>
        <w:spacing w:line="240" w:lineRule="auto"/>
      </w:pPr>
      <w:r>
        <w:separator/>
      </w:r>
    </w:p>
  </w:endnote>
  <w:endnote w:type="continuationSeparator" w:id="0">
    <w:p w14:paraId="6428789A" w14:textId="77777777" w:rsidR="000A12E9" w:rsidRDefault="000A1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A158B" w14:textId="77777777" w:rsidR="000A12E9" w:rsidRDefault="000A12E9">
      <w:pPr>
        <w:spacing w:after="0"/>
      </w:pPr>
      <w:r>
        <w:separator/>
      </w:r>
    </w:p>
  </w:footnote>
  <w:footnote w:type="continuationSeparator" w:id="0">
    <w:p w14:paraId="11F17455" w14:textId="77777777" w:rsidR="000A12E9" w:rsidRDefault="000A12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A12E9"/>
    <w:rsid w:val="000B750D"/>
    <w:rsid w:val="000F56E3"/>
    <w:rsid w:val="0016611D"/>
    <w:rsid w:val="001A1DB0"/>
    <w:rsid w:val="001F5933"/>
    <w:rsid w:val="002727AC"/>
    <w:rsid w:val="003C702D"/>
    <w:rsid w:val="003E0FFD"/>
    <w:rsid w:val="00454F72"/>
    <w:rsid w:val="0060722A"/>
    <w:rsid w:val="006B2F70"/>
    <w:rsid w:val="007108FB"/>
    <w:rsid w:val="00763B3E"/>
    <w:rsid w:val="00764793"/>
    <w:rsid w:val="00821851"/>
    <w:rsid w:val="00847B6B"/>
    <w:rsid w:val="00940B74"/>
    <w:rsid w:val="00950431"/>
    <w:rsid w:val="00952986"/>
    <w:rsid w:val="009F2767"/>
    <w:rsid w:val="00A15F0A"/>
    <w:rsid w:val="00B50B62"/>
    <w:rsid w:val="00B82FF6"/>
    <w:rsid w:val="00C1210C"/>
    <w:rsid w:val="00C53CF2"/>
    <w:rsid w:val="00D618CE"/>
    <w:rsid w:val="00E25D9E"/>
    <w:rsid w:val="00E434AF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MSI</cp:lastModifiedBy>
  <cp:revision>2</cp:revision>
  <dcterms:created xsi:type="dcterms:W3CDTF">2024-12-03T00:39:00Z</dcterms:created>
  <dcterms:modified xsi:type="dcterms:W3CDTF">2024-12-03T00:39:00Z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