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D495A1" w:rsidR="00454F72" w:rsidRPr="0032515B" w:rsidRDefault="000F56E3" w:rsidP="00E76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B8A801B" w:rsidR="00454F72" w:rsidRPr="0032515B" w:rsidRDefault="00E7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gilroy-medium" w:hAnsi="gilroy-medium"/>
                <w:color w:val="000000"/>
                <w:sz w:val="28"/>
                <w:szCs w:val="28"/>
                <w:shd w:val="clear" w:color="auto" w:fill="FFFFFF"/>
              </w:rPr>
              <w:t xml:space="preserve">Высокопрочные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8"/>
                <w:szCs w:val="28"/>
                <w:shd w:val="clear" w:color="auto" w:fill="FFFFFF"/>
              </w:rPr>
              <w:t>металломатричные</w:t>
            </w:r>
            <w:proofErr w:type="spellEnd"/>
            <w:r w:rsidRPr="0032515B">
              <w:rPr>
                <w:rFonts w:ascii="gilroy-medium" w:hAnsi="gilroy-medium"/>
                <w:color w:val="000000"/>
                <w:sz w:val="28"/>
                <w:szCs w:val="28"/>
                <w:shd w:val="clear" w:color="auto" w:fill="FFFFFF"/>
              </w:rPr>
              <w:t xml:space="preserve"> композиционные материалы с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8"/>
                <w:szCs w:val="28"/>
                <w:shd w:val="clear" w:color="auto" w:fill="FFFFFF"/>
              </w:rPr>
              <w:t>наноразмерным</w:t>
            </w:r>
            <w:proofErr w:type="spellEnd"/>
            <w:r w:rsidRPr="0032515B">
              <w:rPr>
                <w:rFonts w:ascii="gilroy-medium" w:hAnsi="gilroy-medium"/>
                <w:color w:val="000000"/>
                <w:sz w:val="28"/>
                <w:szCs w:val="28"/>
                <w:shd w:val="clear" w:color="auto" w:fill="FFFFFF"/>
              </w:rPr>
              <w:t xml:space="preserve"> армирующим наполнителем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43C76247" w:rsidR="00454F72" w:rsidRPr="0032515B" w:rsidRDefault="00BC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Шакирова О.Г</w:t>
            </w:r>
            <w:r w:rsidR="00E76B2C" w:rsidRPr="00325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, д.х.н., доцент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53D9CA6C" w:rsidR="000B750D" w:rsidRPr="0032515B" w:rsidRDefault="00E7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Times New Roman" w:hAnsi="Times New Roman" w:cs="Times New Roman"/>
                <w:sz w:val="24"/>
                <w:szCs w:val="28"/>
              </w:rPr>
              <w:t xml:space="preserve">ФМХТ, </w:t>
            </w:r>
            <w:proofErr w:type="spellStart"/>
            <w:r w:rsidRPr="0032515B">
              <w:rPr>
                <w:rFonts w:ascii="Times New Roman" w:hAnsi="Times New Roman" w:cs="Times New Roman"/>
                <w:sz w:val="24"/>
                <w:szCs w:val="28"/>
              </w:rPr>
              <w:t>ХиХТ</w:t>
            </w:r>
            <w:proofErr w:type="spellEnd"/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5376EE5" w:rsidR="00454F72" w:rsidRPr="0032515B" w:rsidRDefault="00E7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Times New Roman" w:hAnsi="Times New Roman" w:cs="Times New Roman"/>
                <w:sz w:val="24"/>
                <w:szCs w:val="28"/>
              </w:rPr>
              <w:t>----</w:t>
            </w:r>
            <w:bookmarkStart w:id="0" w:name="_GoBack"/>
            <w:bookmarkEnd w:id="0"/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1AA622FB" w:rsidR="00454F72" w:rsidRPr="0032515B" w:rsidRDefault="00E7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Times New Roman" w:hAnsi="Times New Roman" w:cs="Times New Roman"/>
                <w:sz w:val="24"/>
                <w:szCs w:val="28"/>
              </w:rPr>
              <w:t>----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6D98BA18" w14:textId="77777777" w:rsidR="00454F72" w:rsidRPr="0032515B" w:rsidRDefault="00E76B2C" w:rsidP="007108FB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Во</w:t>
            </w: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зрастающие требования к современным образцам техники предъявляют особые условия к характеристикам материалов, из которых они изготовлены. Авиационная промышленность, нуждаясь в материалах с высокой удельной прочностью, запрашивает создание новых материалов, одним из 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вариантов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реализации которых являются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металлокомпозиты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, с внедряемыми в их структуру керамическими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нановолокнами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, для повышения прочностных и износостойких качеств. При этом, поскольку объединяемые материалы являются разнородными, возникает проблема формирования прочной связи между ними. В связи с этим актуальным является создание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металломатричного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композиционного материала с повышенными физико-механическими свойствами за счет введения 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армирующих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нановолокон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Al</w:t>
            </w: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  <w:vertAlign w:val="subscript"/>
              </w:rPr>
              <w:t>2</w:t>
            </w: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O</w:t>
            </w: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  <w:vertAlign w:val="subscript"/>
              </w:rPr>
              <w:t>3</w:t>
            </w: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с адгезионным покрытием на основе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оксисиланов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, способствующим увеличению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смачиваемости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14:paraId="3709A741" w14:textId="67D3E155" w:rsidR="00E76B2C" w:rsidRPr="0032515B" w:rsidRDefault="00E76B2C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Создание композиционных материалов с повышенными прочностными характеристиками является ключевым фактором развития множе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ств пр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омышленных отраслей и формирования конкурентной их способности. Применение нового подхода к созданию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металлокомпозитов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позволит создавать технические устройства, обладающие меньшей массой при той же прочности, что и изготовленные из уже 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имеющихся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. При рассмотрении такого подхода в авиационной 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промышленности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возможно достичь повышения допустимых нагрузок, снижения массы воздушного судна при увеличении дальности полёта его при их применении.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5036EDA1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Для реализации поставленной задачи будут привлечены различные методы исследований, испытаний и проектирования. Используемые в проекте методы реализации исследований и подходы: </w:t>
            </w:r>
          </w:p>
          <w:p w14:paraId="4FC8CEAB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1. Исследование процессов нанесения адгезионных составов в кипящем слое на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нановолокна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</w:p>
          <w:p w14:paraId="48177D0D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2. Исследование условий формирования адгезионных покрытий на поверхности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нановолокон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</w:p>
          <w:p w14:paraId="580B9565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3. Исследование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нановолокон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с покрытием методами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рентгенфлуоресцентной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, инфракрасной спектроскопии,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энерго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-дисперсионным методом анализа. </w:t>
            </w:r>
          </w:p>
          <w:p w14:paraId="76FA62FC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4. Отработка технологии получения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металломатричных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композиционных материалов методом порошковой металлургии. </w:t>
            </w:r>
          </w:p>
          <w:p w14:paraId="6957D6AA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5. Исследование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металломатричных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композиционных материалов методами электронной, оптической микроскопии с последующим цифровым анализом изображений с целью определения дефектности и модификации структуры на макро-, мез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о-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и микроуровнях. </w:t>
            </w:r>
          </w:p>
          <w:p w14:paraId="67222985" w14:textId="77777777" w:rsidR="00BC793C" w:rsidRPr="0032515B" w:rsidRDefault="00E76B2C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6. Исследование физико-механических свойств </w:t>
            </w:r>
            <w:proofErr w:type="spell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металломатричных</w:t>
            </w:r>
            <w:proofErr w:type="spell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композиционных материалов на растяжение/сжатие/изгиб/ударную вязкость, твердость и их характеристики в условиях циклических нагрузок. </w:t>
            </w:r>
          </w:p>
          <w:p w14:paraId="7662E916" w14:textId="249FC296" w:rsidR="00454F72" w:rsidRPr="0032515B" w:rsidRDefault="00E7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7. Проведение численных </w:t>
            </w:r>
            <w:proofErr w:type="gramStart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экспериментов расчета напряженного состояния деталей авиационного назначения</w:t>
            </w:r>
            <w:proofErr w:type="gramEnd"/>
            <w:r w:rsidRPr="0032515B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из композиционного материала.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8644AF0" w14:textId="6D581125" w:rsidR="00BC793C" w:rsidRPr="00BC793C" w:rsidRDefault="00BC793C" w:rsidP="0032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1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коллектива:</w:t>
            </w:r>
          </w:p>
          <w:p w14:paraId="026D6016" w14:textId="4F41BAF8" w:rsidR="00BC793C" w:rsidRPr="00BC793C" w:rsidRDefault="00BC793C" w:rsidP="003251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</w:pPr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1</w:t>
            </w: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Люхо</w:t>
            </w:r>
            <w:proofErr w:type="spellEnd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 Илья Андреевич, 25 лет, аспирант первого года </w:t>
            </w:r>
            <w:proofErr w:type="gramStart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обучения по направлению</w:t>
            </w:r>
            <w:proofErr w:type="gramEnd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 22.06.01 - Материаловедение ФГБОУ ВО "КнАГУ",  </w:t>
            </w:r>
          </w:p>
          <w:p w14:paraId="390BE277" w14:textId="6EEBCCCE" w:rsidR="00BC793C" w:rsidRPr="00BC793C" w:rsidRDefault="00BC793C" w:rsidP="003251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</w:pP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2</w:t>
            </w:r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. Пухов Алексей Александрович, 25 лет, учёной степени нет, аспирант второго года обучения, ассистент кафедры "Тепловые энергетичес</w:t>
            </w: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кие установки" ФГБОУ ВО "КнАГУ",</w:t>
            </w:r>
          </w:p>
          <w:p w14:paraId="3C4F93FC" w14:textId="14B88416" w:rsidR="00BC793C" w:rsidRPr="00BC793C" w:rsidRDefault="00BC793C" w:rsidP="003251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</w:pP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3</w:t>
            </w:r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. Морозова Татьяна Дмитриевна, 20 лет, студент очной формы </w:t>
            </w:r>
            <w:proofErr w:type="gramStart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обучения по направлению</w:t>
            </w:r>
            <w:proofErr w:type="gramEnd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 18.03.01 - "Химические технологии"</w:t>
            </w: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ФГБОУ ВО "КнАГУ",</w:t>
            </w:r>
          </w:p>
          <w:p w14:paraId="2FE73708" w14:textId="48F40196" w:rsidR="00454F72" w:rsidRPr="0032515B" w:rsidRDefault="00BC793C" w:rsidP="003251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4</w:t>
            </w:r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. Сергеев Виталий Анатольевич, 18 лет, студент очной формы </w:t>
            </w:r>
            <w:proofErr w:type="gramStart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>обучения по направлению</w:t>
            </w:r>
            <w:proofErr w:type="gramEnd"/>
            <w:r w:rsidRPr="00BC793C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 18.03.01 - "Химические технологии"</w:t>
            </w:r>
            <w:r w:rsidRPr="0032515B">
              <w:rPr>
                <w:rFonts w:ascii="gilroy-medium" w:eastAsia="Times New Roman" w:hAnsi="gilroy-medium" w:cs="Courier New"/>
                <w:color w:val="000000"/>
                <w:sz w:val="24"/>
                <w:szCs w:val="28"/>
                <w:lang w:eastAsia="ru-RU"/>
              </w:rPr>
              <w:t xml:space="preserve"> ФГБОУ ВО "КнАГУ"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3EDB35A" w:rsidR="00454F72" w:rsidRPr="0032515B" w:rsidRDefault="00BC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09BFB7CD" w:rsidR="00454F72" w:rsidRPr="0032515B" w:rsidRDefault="0032515B" w:rsidP="0032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задолженностей по учебе, работоспособность, активность, участие в конференциях, наличие публикаций.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850314D" w:rsidR="00454F72" w:rsidRPr="0032515B" w:rsidRDefault="00BC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6298C58" w:rsidR="00454F72" w:rsidRPr="0032515B" w:rsidRDefault="00BC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«Наука КнАГУ»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41ED7" w14:textId="77777777" w:rsidR="00BB794C" w:rsidRDefault="00BB794C">
      <w:pPr>
        <w:spacing w:line="240" w:lineRule="auto"/>
      </w:pPr>
      <w:r>
        <w:separator/>
      </w:r>
    </w:p>
  </w:endnote>
  <w:endnote w:type="continuationSeparator" w:id="0">
    <w:p w14:paraId="0BF4FB1F" w14:textId="77777777" w:rsidR="00BB794C" w:rsidRDefault="00BB7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ilroy-medium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0010D" w14:textId="77777777" w:rsidR="00BB794C" w:rsidRDefault="00BB794C">
      <w:pPr>
        <w:spacing w:after="0"/>
      </w:pPr>
      <w:r>
        <w:separator/>
      </w:r>
    </w:p>
  </w:footnote>
  <w:footnote w:type="continuationSeparator" w:id="0">
    <w:p w14:paraId="31961301" w14:textId="77777777" w:rsidR="00BB794C" w:rsidRDefault="00BB79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2515B"/>
    <w:rsid w:val="003C702D"/>
    <w:rsid w:val="003E0FFD"/>
    <w:rsid w:val="00454F72"/>
    <w:rsid w:val="004A4FB6"/>
    <w:rsid w:val="0060722A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B82FF6"/>
    <w:rsid w:val="00BB794C"/>
    <w:rsid w:val="00BC793C"/>
    <w:rsid w:val="00C53CF2"/>
    <w:rsid w:val="00D618CE"/>
    <w:rsid w:val="00E25D9E"/>
    <w:rsid w:val="00E76B2C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C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93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C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93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Шакирова Ольга Григорьевна</cp:lastModifiedBy>
  <cp:revision>3</cp:revision>
  <dcterms:created xsi:type="dcterms:W3CDTF">2024-12-09T04:15:00Z</dcterms:created>
  <dcterms:modified xsi:type="dcterms:W3CDTF">2024-12-09T04:42:00Z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