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52" w:rsidRPr="00DD420D" w:rsidRDefault="00012F52" w:rsidP="00A02B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420D">
        <w:rPr>
          <w:rFonts w:ascii="Times New Roman" w:hAnsi="Times New Roman" w:cs="Times New Roman"/>
          <w:b/>
          <w:sz w:val="20"/>
          <w:szCs w:val="20"/>
        </w:rPr>
        <w:t xml:space="preserve">ПЛАН </w:t>
      </w:r>
      <w:r w:rsidR="00DD420D" w:rsidRPr="00DD420D">
        <w:rPr>
          <w:rFonts w:ascii="Times New Roman" w:hAnsi="Times New Roman" w:cs="Times New Roman"/>
          <w:b/>
          <w:sz w:val="20"/>
          <w:szCs w:val="20"/>
        </w:rPr>
        <w:t xml:space="preserve">ДОПОЛНИТЕЛЬНОГО </w:t>
      </w:r>
      <w:r w:rsidR="00DD420D">
        <w:rPr>
          <w:rFonts w:ascii="Times New Roman" w:hAnsi="Times New Roman" w:cs="Times New Roman"/>
          <w:b/>
          <w:sz w:val="20"/>
          <w:szCs w:val="20"/>
        </w:rPr>
        <w:t>ПРИЕМА</w:t>
      </w:r>
      <w:r w:rsidRPr="00DD420D">
        <w:rPr>
          <w:rFonts w:ascii="Times New Roman" w:hAnsi="Times New Roman" w:cs="Times New Roman"/>
          <w:b/>
          <w:sz w:val="20"/>
          <w:szCs w:val="20"/>
        </w:rPr>
        <w:t xml:space="preserve"> НА ОЧНОЕ ОБУЧЕНИЕ</w:t>
      </w:r>
    </w:p>
    <w:p w:rsidR="00012F52" w:rsidRPr="00DD420D" w:rsidRDefault="00012F52" w:rsidP="00A02B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420D">
        <w:rPr>
          <w:rFonts w:ascii="Times New Roman" w:hAnsi="Times New Roman" w:cs="Times New Roman"/>
          <w:b/>
          <w:sz w:val="20"/>
          <w:szCs w:val="20"/>
        </w:rPr>
        <w:t>ПО СПЕЦИАЛЬНОСТЯМ И НАПРАВЛЕНИЯМ ПОДГОТОВКИ БАКАЛАВРИАТА</w:t>
      </w:r>
    </w:p>
    <w:p w:rsidR="00012F52" w:rsidRPr="00DD420D" w:rsidRDefault="00012F52" w:rsidP="008D55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420D">
        <w:rPr>
          <w:rFonts w:ascii="Times New Roman" w:hAnsi="Times New Roman" w:cs="Times New Roman"/>
          <w:b/>
          <w:sz w:val="20"/>
          <w:szCs w:val="20"/>
        </w:rPr>
        <w:t>В 2022-2023 УЧЕБНОМ ГОДУ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134"/>
        <w:gridCol w:w="1134"/>
        <w:gridCol w:w="1276"/>
        <w:gridCol w:w="1417"/>
      </w:tblGrid>
      <w:tr w:rsidR="00F82EB3" w:rsidRPr="00DD420D" w:rsidTr="00B45369">
        <w:trPr>
          <w:trHeight w:val="37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направлений подготовки</w:t>
            </w:r>
          </w:p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и специальностей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Код 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места</w:t>
            </w:r>
          </w:p>
        </w:tc>
      </w:tr>
      <w:tr w:rsidR="00F82EB3" w:rsidRPr="00DD420D" w:rsidTr="00B45369">
        <w:trPr>
          <w:trHeight w:val="37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По особой квоте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Особая + Целевая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По целевой</w:t>
            </w:r>
          </w:p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квоте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специальной квоте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Прикладная математика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Математическое и компьютерное моделирование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01.03.04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Математическое обеспечение и администрирование информационных систем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Технологии программирования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02.03.03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Дизайн архитектурной среды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Проектирование архитектурной среды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07.03.03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Строительство*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Промышленное и гражданское строительство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08.03.01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A5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41BFA" w:rsidRDefault="00F82EB3" w:rsidP="00A5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B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41BFA" w:rsidRDefault="00F82EB3" w:rsidP="00A5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41BFA" w:rsidRDefault="00F82EB3" w:rsidP="00A51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A5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CA" w:rsidRPr="001E14FD" w:rsidRDefault="009432CA" w:rsidP="009432CA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Многопрофильный конкурс</w:t>
            </w:r>
          </w:p>
          <w:p w:rsidR="00F82EB3" w:rsidRPr="001E14FD" w:rsidRDefault="00DA2F61" w:rsidP="00E43D7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hyperlink r:id="rId10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Информатика и вычислительная техника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</w:r>
            </w:hyperlink>
            <w:proofErr w:type="gramStart"/>
            <w:r w:rsidR="00F82EB3" w:rsidRPr="001E14F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Информатика</w:t>
            </w:r>
            <w:proofErr w:type="gramEnd"/>
            <w:r w:rsidR="00F82EB3" w:rsidRPr="001E14F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и вычислительная техника</w:t>
            </w:r>
            <w:r w:rsidR="00F82EB3"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(7)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Профиль подготовки «Программное обеспечение средств вычислительной техники и автоматизированных систем»;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Информационные системы и технологии</w:t>
            </w: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(5);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Профиль  подготовки  «Проектирование и реализация информационных систем и технологий»;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Прикладная информатика</w:t>
            </w: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(5)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Профиль подготовки «Прикладная информатика в экономике»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89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09.03.00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89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891F49" w:rsidRDefault="00F82EB3" w:rsidP="00891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891F49" w:rsidRDefault="00F82EB3" w:rsidP="00891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891F49" w:rsidRDefault="00F82EB3" w:rsidP="00891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891F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Информационная безопасность автоматизированных систем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Обеспечение информационной безопасности  распределенных информационных систем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10.05.03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1E14FD" w:rsidRDefault="00F82EB3" w:rsidP="00E43D7A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Многопрофильный конкурс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Электроника, радиотехника и системы связи</w:t>
            </w: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  <w:p w:rsidR="009432CA" w:rsidRPr="001E14FD" w:rsidRDefault="009432CA" w:rsidP="00E43D7A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Радиотехника</w:t>
            </w:r>
          </w:p>
          <w:p w:rsidR="009432CA" w:rsidRPr="001E14FD" w:rsidRDefault="009432CA" w:rsidP="00E43D7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Профиль подготовки «Радиоэлектронные системы телекоммуникации и связи» (17)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Электроника и </w:t>
            </w:r>
            <w:proofErr w:type="spellStart"/>
            <w:r w:rsidRPr="001E14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наноэлектроника</w:t>
            </w:r>
            <w:proofErr w:type="spellEnd"/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(11)</w:t>
            </w:r>
          </w:p>
          <w:p w:rsidR="009432CA" w:rsidRPr="001E14FD" w:rsidRDefault="00F82EB3" w:rsidP="00B453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 подготовки «Промышленная электроника»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F8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11.03.0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9432CA" w:rsidP="00F8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9432CA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9432CA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9432CA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9432CA" w:rsidP="00F82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Биотехнические системы и технологии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Инженерное дело в медико-биологической практике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12.03.04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A51748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A51748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Default="00DA2F61" w:rsidP="00F82EB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13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Теплоэнергетика и теплотехника*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Тепловые электрические станции</w:t>
              </w:r>
            </w:hyperlink>
          </w:p>
          <w:p w:rsidR="00DA2F61" w:rsidRPr="00DA2F61" w:rsidRDefault="00DA2F61" w:rsidP="00F82E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13.03.01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Электроэнергетика и электротехника*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Электропривод и автоматика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Электроэнергетика и электротехника*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Электроснабжение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A51748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Специальные электромеханические системы</w:t>
              </w:r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Электромеханические системы специальных устройств и изделий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13.05.02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Машиностроение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Оборудование и технология сварочного производства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15.03.01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A51748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1E14FD" w:rsidRDefault="00F82EB3" w:rsidP="00E43D7A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Многопрофильный конкурс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Химические технологии</w:t>
            </w: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Химическая технология</w:t>
            </w:r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 подготовки  «Химическая технология природных энергоносителей и углеродных материалов»;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Химическая технология</w:t>
            </w:r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  <w:p w:rsidR="00F82EB3" w:rsidRPr="001E14FD" w:rsidRDefault="00F82EB3" w:rsidP="00A517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 подготовки  «Технологии переработки полезных ископаемых и извлечения драгоценных металлов»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F82EB3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 xml:space="preserve">Кораблестроение, </w:t>
              </w:r>
              <w:proofErr w:type="spellStart"/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океанотехника</w:t>
              </w:r>
              <w:proofErr w:type="spellEnd"/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 xml:space="preserve"> и системотехника объектов морской инфраструктуры*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Кораблестроение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26.03.02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F82EB3" w:rsidRDefault="00A51748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6E6B4D" w:rsidRDefault="00F82EB3" w:rsidP="00E43D7A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Многопрофильный конкурс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Уп</w:t>
            </w:r>
            <w:r w:rsidR="0049121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равление в технических системах</w:t>
            </w: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Управление в технических системах</w:t>
            </w:r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</w:t>
            </w:r>
            <w:r w:rsidR="00B4536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1E14F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  подготовки «Автоматизация и управление технологическими процессами»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14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Инноватика</w:t>
            </w:r>
            <w:proofErr w:type="spellEnd"/>
            <w:r w:rsidRPr="001E14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(20)</w:t>
            </w:r>
          </w:p>
          <w:p w:rsidR="00F82EB3" w:rsidRPr="001E14FD" w:rsidRDefault="00F82EB3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Профиль  подготовки «Управление инновационными проектами»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491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1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82EB3" w:rsidRPr="00DD420D" w:rsidTr="00B453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1E14FD" w:rsidRDefault="00DA2F61" w:rsidP="00E43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F82EB3" w:rsidRPr="001E14FD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Документоведение и архивоведение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  <w:t>Документационное обеспечение управления организацией</w:t>
              </w:r>
              <w:r w:rsidR="00F82EB3" w:rsidRPr="001E14F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sz w:val="20"/>
                <w:szCs w:val="20"/>
              </w:rPr>
              <w:t>46.03.02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F8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A51748" w:rsidRDefault="00A51748" w:rsidP="00E4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3" w:rsidRPr="00DD420D" w:rsidRDefault="00F82EB3" w:rsidP="00E43D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772DA7" w:rsidRPr="00DD420D" w:rsidRDefault="00012F52" w:rsidP="00B45369">
      <w:pPr>
        <w:jc w:val="both"/>
        <w:rPr>
          <w:rFonts w:ascii="Times New Roman" w:hAnsi="Times New Roman" w:cs="Times New Roman"/>
          <w:sz w:val="20"/>
          <w:szCs w:val="20"/>
        </w:rPr>
      </w:pPr>
      <w:r w:rsidRPr="00DD420D">
        <w:rPr>
          <w:rFonts w:ascii="Times New Roman" w:hAnsi="Times New Roman" w:cs="Times New Roman"/>
          <w:sz w:val="20"/>
          <w:szCs w:val="20"/>
        </w:rPr>
        <w:t>* специальности и направления подготовки, при поступлении на которые абитуриенты проходят обязательные предварительные медицинские осмотры (обследования) в соответствии с пунктом 74 Порядка приема</w:t>
      </w:r>
    </w:p>
    <w:sectPr w:rsidR="00772DA7" w:rsidRPr="00DD420D" w:rsidSect="00B453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5"/>
    <w:rsid w:val="00012F52"/>
    <w:rsid w:val="001A18D1"/>
    <w:rsid w:val="001A710D"/>
    <w:rsid w:val="001E14FD"/>
    <w:rsid w:val="003C1D44"/>
    <w:rsid w:val="003E2E95"/>
    <w:rsid w:val="0049121D"/>
    <w:rsid w:val="00503E0A"/>
    <w:rsid w:val="00567FA0"/>
    <w:rsid w:val="006E6B4D"/>
    <w:rsid w:val="00772DA7"/>
    <w:rsid w:val="0083518F"/>
    <w:rsid w:val="00891F49"/>
    <w:rsid w:val="008D5509"/>
    <w:rsid w:val="009432CA"/>
    <w:rsid w:val="00A02B13"/>
    <w:rsid w:val="00A51748"/>
    <w:rsid w:val="00B45369"/>
    <w:rsid w:val="00C91586"/>
    <w:rsid w:val="00D02D65"/>
    <w:rsid w:val="00DA2F61"/>
    <w:rsid w:val="00DD420D"/>
    <w:rsid w:val="00E43D7A"/>
    <w:rsid w:val="00F41BFA"/>
    <w:rsid w:val="00F82EB3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2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2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.knastu.ru/profiles/07.03.03/2736/118/1" TargetMode="External"/><Relationship Id="rId13" Type="http://schemas.openxmlformats.org/officeDocument/2006/relationships/hyperlink" Target="https://abit.knastu.ru/profiles/13.03.01/1623/17/1" TargetMode="External"/><Relationship Id="rId18" Type="http://schemas.openxmlformats.org/officeDocument/2006/relationships/hyperlink" Target="https://abit.knastu.ru/profiles/26.03.02/1996/50/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abit.knastu.ru/profiles/02.03.03/391/148/1" TargetMode="External"/><Relationship Id="rId12" Type="http://schemas.openxmlformats.org/officeDocument/2006/relationships/hyperlink" Target="https://abit.knastu.ru/profiles/12.03.04/2182/42/1" TargetMode="External"/><Relationship Id="rId17" Type="http://schemas.openxmlformats.org/officeDocument/2006/relationships/hyperlink" Target="https://abit.knastu.ru/profiles/15.03.01/1838/1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bit.knastu.ru/profiles/13.05.02/1674/43/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bit.knastu.ru/profiles/01.03.04/2418/120/1" TargetMode="External"/><Relationship Id="rId11" Type="http://schemas.openxmlformats.org/officeDocument/2006/relationships/hyperlink" Target="https://abit.knastu.ru/profiles/10.05.03/1291/89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bit.knastu.ru/profiles/13.03.02/1672/5/1" TargetMode="External"/><Relationship Id="rId10" Type="http://schemas.openxmlformats.org/officeDocument/2006/relationships/hyperlink" Target="https://abit.knastu.ru/profiles/09.03.01/2375/57/1" TargetMode="External"/><Relationship Id="rId19" Type="http://schemas.openxmlformats.org/officeDocument/2006/relationships/hyperlink" Target="https://abit.knastu.ru/profiles/46.03.02/727/176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it.knastu.ru/profiles/08.03.01/2747/8/1" TargetMode="External"/><Relationship Id="rId14" Type="http://schemas.openxmlformats.org/officeDocument/2006/relationships/hyperlink" Target="https://abit.knastu.ru/profiles/13.03.02/1672/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AC87-C522-4B14-9D92-3AA114E7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Вологдина Елена Сергеевна</dc:creator>
  <cp:keywords/>
  <dc:description/>
  <cp:lastModifiedBy>Вологдина Елена Сергеевна</cp:lastModifiedBy>
  <cp:revision>16</cp:revision>
  <cp:lastPrinted>2022-08-05T05:21:00Z</cp:lastPrinted>
  <dcterms:created xsi:type="dcterms:W3CDTF">2022-08-05T00:30:00Z</dcterms:created>
  <dcterms:modified xsi:type="dcterms:W3CDTF">2022-08-11T04:15:00Z</dcterms:modified>
</cp:coreProperties>
</file>