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7201" w:tblpY="570"/>
        <w:tblW w:w="9275" w:type="dxa"/>
        <w:tblLook w:val="04A0" w:firstRow="1" w:lastRow="0" w:firstColumn="1" w:lastColumn="0" w:noHBand="0" w:noVBand="1"/>
      </w:tblPr>
      <w:tblGrid>
        <w:gridCol w:w="4830"/>
        <w:gridCol w:w="4445"/>
      </w:tblGrid>
      <w:tr w:rsidR="009357A9" w:rsidRPr="00176954" w14:paraId="791BC1C0" w14:textId="77777777" w:rsidTr="009357A9">
        <w:trPr>
          <w:trHeight w:val="1439"/>
        </w:trPr>
        <w:tc>
          <w:tcPr>
            <w:tcW w:w="4830" w:type="dxa"/>
            <w:shd w:val="clear" w:color="auto" w:fill="auto"/>
          </w:tcPr>
          <w:p w14:paraId="13840D98" w14:textId="77777777" w:rsidR="009357A9" w:rsidRDefault="009357A9" w:rsidP="009357A9">
            <w:pPr>
              <w:rPr>
                <w:sz w:val="28"/>
                <w:szCs w:val="28"/>
              </w:rPr>
            </w:pPr>
          </w:p>
          <w:p w14:paraId="4C0A39FD" w14:textId="77777777" w:rsidR="009357A9" w:rsidRDefault="009357A9" w:rsidP="009357A9">
            <w:pPr>
              <w:rPr>
                <w:sz w:val="28"/>
                <w:szCs w:val="28"/>
              </w:rPr>
            </w:pPr>
          </w:p>
          <w:p w14:paraId="3F5F7A79" w14:textId="77777777" w:rsidR="009357A9" w:rsidRDefault="009357A9" w:rsidP="009357A9">
            <w:pPr>
              <w:rPr>
                <w:sz w:val="28"/>
                <w:szCs w:val="28"/>
              </w:rPr>
            </w:pPr>
          </w:p>
          <w:p w14:paraId="4CEA4C72" w14:textId="77777777" w:rsidR="009357A9" w:rsidRPr="00176954" w:rsidRDefault="009357A9" w:rsidP="009357A9">
            <w:pPr>
              <w:rPr>
                <w:sz w:val="28"/>
                <w:szCs w:val="28"/>
              </w:rPr>
            </w:pPr>
          </w:p>
          <w:p w14:paraId="53839F1C" w14:textId="77777777" w:rsidR="009357A9" w:rsidRPr="00176954" w:rsidRDefault="009357A9" w:rsidP="009357A9">
            <w:pPr>
              <w:rPr>
                <w:sz w:val="28"/>
                <w:szCs w:val="28"/>
              </w:rPr>
            </w:pPr>
          </w:p>
        </w:tc>
        <w:tc>
          <w:tcPr>
            <w:tcW w:w="4445" w:type="dxa"/>
            <w:shd w:val="clear" w:color="auto" w:fill="auto"/>
          </w:tcPr>
          <w:p w14:paraId="12F8CACA" w14:textId="77777777" w:rsidR="0023701F" w:rsidRDefault="0023701F" w:rsidP="0023701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D906A" w14:textId="25B03D76" w:rsidR="0023701F" w:rsidRPr="0023701F" w:rsidRDefault="0023701F" w:rsidP="0023701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1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60A1603" w14:textId="77777777" w:rsidR="0023701F" w:rsidRPr="0023701F" w:rsidRDefault="0023701F" w:rsidP="0023701F">
            <w:pPr>
              <w:pStyle w:val="a4"/>
              <w:spacing w:line="240" w:lineRule="exact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  <w:p w14:paraId="2BFB5353" w14:textId="77777777" w:rsidR="0023701F" w:rsidRPr="0023701F" w:rsidRDefault="0023701F" w:rsidP="0023701F">
            <w:pPr>
              <w:pStyle w:val="a4"/>
              <w:spacing w:line="240" w:lineRule="exact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23701F">
              <w:rPr>
                <w:rFonts w:cs="Times New Roman"/>
                <w:sz w:val="28"/>
                <w:szCs w:val="28"/>
                <w:lang w:val="ru-RU"/>
              </w:rPr>
              <w:t xml:space="preserve">к письму </w:t>
            </w:r>
            <w:r w:rsidRPr="0023701F">
              <w:rPr>
                <w:rFonts w:cs="Times New Roman"/>
                <w:sz w:val="28"/>
                <w:szCs w:val="28"/>
                <w:lang w:val="ru-RU"/>
              </w:rPr>
              <w:br/>
              <w:t>"</w:t>
            </w:r>
            <w:r w:rsidRPr="0023701F">
              <w:rPr>
                <w:rFonts w:cs="Times New Roman"/>
                <w:spacing w:val="-6"/>
                <w:sz w:val="28"/>
                <w:szCs w:val="28"/>
                <w:lang w:val="ru-RU"/>
              </w:rPr>
              <w:t>Об организации участия</w:t>
            </w:r>
            <w:r w:rsidRPr="0023701F">
              <w:rPr>
                <w:rFonts w:cs="Times New Roman"/>
                <w:spacing w:val="-6"/>
                <w:sz w:val="28"/>
                <w:szCs w:val="28"/>
                <w:lang w:val="ru-RU"/>
              </w:rPr>
              <w:br/>
              <w:t xml:space="preserve"> во </w:t>
            </w:r>
            <w:r w:rsidRPr="0023701F">
              <w:rPr>
                <w:rFonts w:cs="Times New Roman"/>
                <w:sz w:val="28"/>
                <w:szCs w:val="28"/>
                <w:lang w:val="ru-RU"/>
              </w:rPr>
              <w:t xml:space="preserve">Всероссийском проекте </w:t>
            </w:r>
            <w:r w:rsidRPr="0023701F">
              <w:rPr>
                <w:rFonts w:cs="Times New Roman"/>
                <w:sz w:val="28"/>
                <w:szCs w:val="28"/>
                <w:lang w:val="ru-RU"/>
              </w:rPr>
              <w:br/>
              <w:t>"</w:t>
            </w:r>
            <w:proofErr w:type="spellStart"/>
            <w:r w:rsidRPr="0023701F">
              <w:rPr>
                <w:rFonts w:cs="Times New Roman"/>
                <w:sz w:val="28"/>
                <w:szCs w:val="28"/>
                <w:lang w:val="ru-RU"/>
              </w:rPr>
              <w:t>Кибердром</w:t>
            </w:r>
            <w:proofErr w:type="spellEnd"/>
            <w:r w:rsidRPr="0023701F">
              <w:rPr>
                <w:rFonts w:cs="Times New Roman"/>
                <w:sz w:val="28"/>
                <w:szCs w:val="28"/>
                <w:lang w:val="ru-RU"/>
              </w:rPr>
              <w:t>"</w:t>
            </w:r>
          </w:p>
          <w:p w14:paraId="574E7CEF" w14:textId="161C9FDD" w:rsidR="009357A9" w:rsidRPr="00176954" w:rsidRDefault="009357A9" w:rsidP="009357A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8E4D64A" w14:textId="77777777" w:rsidR="00C95DCB" w:rsidRDefault="00C95DCB"/>
    <w:p w14:paraId="3DFDB252" w14:textId="77777777" w:rsidR="009357A9" w:rsidRDefault="009357A9"/>
    <w:p w14:paraId="48AEBAAC" w14:textId="77777777" w:rsidR="009357A9" w:rsidRDefault="009357A9"/>
    <w:p w14:paraId="723C2BE0" w14:textId="77777777" w:rsidR="009357A9" w:rsidRDefault="009357A9"/>
    <w:p w14:paraId="65543B59" w14:textId="77777777" w:rsidR="0023701F" w:rsidRDefault="0023701F"/>
    <w:p w14:paraId="1AFDA5EF" w14:textId="77777777" w:rsidR="0023701F" w:rsidRDefault="0023701F"/>
    <w:p w14:paraId="409DC1BF" w14:textId="77777777" w:rsidR="0023701F" w:rsidRDefault="0023701F"/>
    <w:p w14:paraId="17F60ED6" w14:textId="11BAA12B" w:rsidR="0023701F" w:rsidRDefault="009357A9" w:rsidP="0023701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357A9">
        <w:rPr>
          <w:rFonts w:ascii="Times New Roman" w:hAnsi="Times New Roman" w:cs="Times New Roman"/>
          <w:sz w:val="28"/>
          <w:szCs w:val="28"/>
        </w:rPr>
        <w:t>Информация о</w:t>
      </w:r>
      <w:r w:rsidR="0023701F">
        <w:rPr>
          <w:rFonts w:ascii="Times New Roman" w:hAnsi="Times New Roman" w:cs="Times New Roman"/>
          <w:sz w:val="28"/>
          <w:szCs w:val="28"/>
        </w:rPr>
        <w:t xml:space="preserve"> сотруднике</w:t>
      </w:r>
      <w:r w:rsidRPr="009357A9">
        <w:rPr>
          <w:rFonts w:ascii="Times New Roman" w:hAnsi="Times New Roman" w:cs="Times New Roman"/>
          <w:sz w:val="28"/>
          <w:szCs w:val="28"/>
        </w:rPr>
        <w:t xml:space="preserve"> </w:t>
      </w:r>
      <w:r w:rsidR="0023701F">
        <w:rPr>
          <w:rFonts w:ascii="Times New Roman" w:hAnsi="Times New Roman" w:cs="Times New Roman"/>
          <w:sz w:val="28"/>
          <w:szCs w:val="28"/>
        </w:rPr>
        <w:t>образовательной организации, уполномоченном на решение организационных вопросов</w:t>
      </w:r>
      <w:r w:rsidRPr="009357A9">
        <w:rPr>
          <w:rFonts w:ascii="Times New Roman" w:hAnsi="Times New Roman" w:cs="Times New Roman"/>
          <w:sz w:val="28"/>
          <w:szCs w:val="28"/>
        </w:rPr>
        <w:t xml:space="preserve"> </w:t>
      </w:r>
      <w:r w:rsidR="0023701F">
        <w:rPr>
          <w:rFonts w:ascii="Times New Roman" w:hAnsi="Times New Roman" w:cs="Times New Roman"/>
          <w:sz w:val="28"/>
          <w:szCs w:val="28"/>
        </w:rPr>
        <w:br/>
        <w:t xml:space="preserve">по участию во </w:t>
      </w:r>
      <w:r w:rsidR="0023701F" w:rsidRPr="00F72B28">
        <w:rPr>
          <w:rFonts w:ascii="Times New Roman" w:hAnsi="Times New Roman" w:cs="Times New Roman"/>
          <w:sz w:val="28"/>
          <w:szCs w:val="28"/>
        </w:rPr>
        <w:t>Всероссийск</w:t>
      </w:r>
      <w:r w:rsidR="0023701F">
        <w:rPr>
          <w:rFonts w:ascii="Times New Roman" w:hAnsi="Times New Roman" w:cs="Times New Roman"/>
          <w:sz w:val="28"/>
          <w:szCs w:val="28"/>
        </w:rPr>
        <w:t>о</w:t>
      </w:r>
      <w:r w:rsidR="0023701F">
        <w:rPr>
          <w:rFonts w:ascii="Times New Roman" w:hAnsi="Times New Roman" w:cs="Times New Roman"/>
          <w:sz w:val="28"/>
          <w:szCs w:val="28"/>
        </w:rPr>
        <w:t>м</w:t>
      </w:r>
      <w:r w:rsidR="0023701F" w:rsidRPr="00F72B2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3701F">
        <w:rPr>
          <w:rFonts w:ascii="Times New Roman" w:hAnsi="Times New Roman" w:cs="Times New Roman"/>
          <w:sz w:val="28"/>
          <w:szCs w:val="28"/>
        </w:rPr>
        <w:t>е</w:t>
      </w:r>
      <w:r w:rsidR="0023701F" w:rsidRPr="00F72B28">
        <w:rPr>
          <w:rFonts w:ascii="Times New Roman" w:hAnsi="Times New Roman" w:cs="Times New Roman"/>
          <w:sz w:val="28"/>
          <w:szCs w:val="28"/>
        </w:rPr>
        <w:t xml:space="preserve"> </w:t>
      </w:r>
      <w:r w:rsidR="0023701F">
        <w:rPr>
          <w:rFonts w:ascii="Times New Roman" w:hAnsi="Times New Roman" w:cs="Times New Roman"/>
          <w:sz w:val="28"/>
          <w:szCs w:val="28"/>
        </w:rPr>
        <w:t>"</w:t>
      </w:r>
      <w:r w:rsidR="0023701F" w:rsidRPr="00F72B28">
        <w:rPr>
          <w:rFonts w:ascii="Times New Roman" w:hAnsi="Times New Roman" w:cs="Times New Roman"/>
          <w:sz w:val="28"/>
          <w:szCs w:val="28"/>
        </w:rPr>
        <w:t>Кадры для цифровой промышленности. Создание законченных проектно-конструкторских решений в режиме соревнований</w:t>
      </w:r>
      <w:r w:rsidR="0023701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23701F" w:rsidRPr="00F72B28">
        <w:rPr>
          <w:rFonts w:ascii="Times New Roman" w:hAnsi="Times New Roman" w:cs="Times New Roman"/>
          <w:sz w:val="28"/>
          <w:szCs w:val="28"/>
        </w:rPr>
        <w:t>Кибердром</w:t>
      </w:r>
      <w:proofErr w:type="spellEnd"/>
      <w:r w:rsidR="0023701F">
        <w:rPr>
          <w:rFonts w:ascii="Times New Roman" w:hAnsi="Times New Roman" w:cs="Times New Roman"/>
          <w:sz w:val="28"/>
          <w:szCs w:val="28"/>
        </w:rPr>
        <w:t>"</w:t>
      </w:r>
    </w:p>
    <w:p w14:paraId="0DC6DADC" w14:textId="77777777" w:rsidR="0023701F" w:rsidRDefault="0023701F" w:rsidP="0023701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07FA65CD" w14:textId="77777777" w:rsidR="0023701F" w:rsidRDefault="0023701F" w:rsidP="0023701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019" w:type="dxa"/>
        <w:tblInd w:w="549" w:type="dxa"/>
        <w:tblLook w:val="04A0" w:firstRow="1" w:lastRow="0" w:firstColumn="1" w:lastColumn="0" w:noHBand="0" w:noVBand="1"/>
      </w:tblPr>
      <w:tblGrid>
        <w:gridCol w:w="2575"/>
        <w:gridCol w:w="2126"/>
        <w:gridCol w:w="2313"/>
        <w:gridCol w:w="2335"/>
        <w:gridCol w:w="2335"/>
        <w:gridCol w:w="2335"/>
      </w:tblGrid>
      <w:tr w:rsidR="009357A9" w14:paraId="6D024002" w14:textId="77777777" w:rsidTr="009357A9">
        <w:tc>
          <w:tcPr>
            <w:tcW w:w="2575" w:type="dxa"/>
          </w:tcPr>
          <w:p w14:paraId="1784C473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7A9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Хабаровского края (район)</w:t>
            </w:r>
          </w:p>
        </w:tc>
        <w:tc>
          <w:tcPr>
            <w:tcW w:w="2126" w:type="dxa"/>
          </w:tcPr>
          <w:p w14:paraId="5B711DC8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7A9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2313" w:type="dxa"/>
          </w:tcPr>
          <w:p w14:paraId="1D906FBA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7A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 (аббревиатура согласно лицензии)</w:t>
            </w:r>
          </w:p>
        </w:tc>
        <w:tc>
          <w:tcPr>
            <w:tcW w:w="2335" w:type="dxa"/>
          </w:tcPr>
          <w:p w14:paraId="491B05E4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7A9">
              <w:rPr>
                <w:rFonts w:ascii="Times New Roman" w:hAnsi="Times New Roman" w:cs="Times New Roman"/>
                <w:sz w:val="28"/>
                <w:szCs w:val="26"/>
              </w:rPr>
              <w:t>ФИО ответственного лица от учреждения</w:t>
            </w:r>
          </w:p>
        </w:tc>
        <w:tc>
          <w:tcPr>
            <w:tcW w:w="2335" w:type="dxa"/>
          </w:tcPr>
          <w:p w14:paraId="2CBDD512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357A9">
              <w:rPr>
                <w:rFonts w:ascii="Times New Roman" w:hAnsi="Times New Roman" w:cs="Times New Roman"/>
                <w:sz w:val="28"/>
                <w:szCs w:val="26"/>
              </w:rPr>
              <w:t>Номер телефона ответственного лица от учреждения</w:t>
            </w:r>
          </w:p>
        </w:tc>
        <w:tc>
          <w:tcPr>
            <w:tcW w:w="2335" w:type="dxa"/>
          </w:tcPr>
          <w:p w14:paraId="09A3D3D5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357A9">
              <w:rPr>
                <w:rFonts w:ascii="Times New Roman" w:hAnsi="Times New Roman" w:cs="Times New Roman"/>
                <w:sz w:val="28"/>
                <w:szCs w:val="26"/>
              </w:rPr>
              <w:t>Адрес электронной почты ответственного лица от учреждения</w:t>
            </w:r>
          </w:p>
        </w:tc>
      </w:tr>
      <w:tr w:rsidR="009357A9" w14:paraId="494156DF" w14:textId="77777777" w:rsidTr="009357A9">
        <w:tc>
          <w:tcPr>
            <w:tcW w:w="2575" w:type="dxa"/>
            <w:vAlign w:val="center"/>
          </w:tcPr>
          <w:p w14:paraId="0A5E7E52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0D159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40C4111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  <w:vAlign w:val="center"/>
          </w:tcPr>
          <w:p w14:paraId="3528D4B6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 w14:paraId="7A75120C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 w14:paraId="78423E95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 w14:paraId="2067CD72" w14:textId="77777777" w:rsidR="009357A9" w:rsidRPr="009357A9" w:rsidRDefault="009357A9" w:rsidP="0023701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AE7549" w14:textId="77777777" w:rsidR="009357A9" w:rsidRPr="009357A9" w:rsidRDefault="009357A9" w:rsidP="009357A9">
      <w:pPr>
        <w:jc w:val="center"/>
        <w:rPr>
          <w:rFonts w:ascii="Times New Roman" w:hAnsi="Times New Roman" w:cs="Times New Roman"/>
        </w:rPr>
      </w:pPr>
    </w:p>
    <w:sectPr w:rsidR="009357A9" w:rsidRPr="009357A9" w:rsidSect="009357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302"/>
    <w:rsid w:val="00086E40"/>
    <w:rsid w:val="0023701F"/>
    <w:rsid w:val="009357A9"/>
    <w:rsid w:val="00BC3302"/>
    <w:rsid w:val="00C9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96527"/>
  <w15:chartTrackingRefBased/>
  <w15:docId w15:val="{D46E456A-A105-41BE-8F12-AA6DCB1F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7A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3701F"/>
    <w:pPr>
      <w:widowControl w:val="0"/>
      <w:spacing w:after="0" w:line="240" w:lineRule="auto"/>
    </w:pPr>
    <w:rPr>
      <w:rFonts w:ascii="Times New Roman" w:eastAsia="Times New Roman" w:hAnsi="Times New Roman"/>
      <w:sz w:val="18"/>
      <w:szCs w:val="1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23701F"/>
    <w:rPr>
      <w:rFonts w:ascii="Times New Roman" w:eastAsia="Times New Roman" w:hAnsi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Наталья Михайловна</dc:creator>
  <cp:keywords/>
  <dc:description/>
  <cp:lastModifiedBy>Анна Михайловна Злобина</cp:lastModifiedBy>
  <cp:revision>3</cp:revision>
  <dcterms:created xsi:type="dcterms:W3CDTF">2026-08-27T00:23:00Z</dcterms:created>
  <dcterms:modified xsi:type="dcterms:W3CDTF">2026-08-27T00:37:00Z</dcterms:modified>
</cp:coreProperties>
</file>