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700EA9" w:rsidRPr="00700EA9" w:rsidTr="00700EA9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700EA9" w:rsidRPr="00700EA9" w:rsidRDefault="00700EA9" w:rsidP="00700EA9">
            <w:pPr>
              <w:spacing w:line="360" w:lineRule="auto"/>
              <w:jc w:val="center"/>
              <w:rPr>
                <w:szCs w:val="28"/>
              </w:rPr>
            </w:pPr>
            <w:bookmarkStart w:id="0" w:name="название_документа"/>
            <w:r w:rsidRPr="00700EA9">
              <w:t>Министерство науки и высшего образования Российской Федерации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Федеральное государственное бюджетное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образовательное учреждение высшего образования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>«Комсомольский-на-Амуре государственный университет»</w:t>
            </w:r>
          </w:p>
          <w:p w:rsidR="00700EA9" w:rsidRPr="00700EA9" w:rsidRDefault="00700EA9" w:rsidP="00700EA9"/>
          <w:p w:rsidR="00700EA9" w:rsidRPr="00700EA9" w:rsidRDefault="00700EA9" w:rsidP="00700EA9"/>
          <w:p w:rsidR="00700EA9" w:rsidRDefault="00700EA9" w:rsidP="002A3542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  <w:r w:rsidRPr="00700EA9">
              <w:rPr>
                <w:rFonts w:eastAsia="Calibri"/>
                <w:szCs w:val="28"/>
              </w:rPr>
              <w:t xml:space="preserve">Работа выполнена в </w:t>
            </w:r>
            <w:r w:rsidR="002A3542">
              <w:rPr>
                <w:rFonts w:eastAsia="Calibri"/>
                <w:szCs w:val="28"/>
              </w:rPr>
              <w:t>СКБ «</w:t>
            </w:r>
            <w:r w:rsidR="0043524C">
              <w:rPr>
                <w:rFonts w:eastAsia="Calibri"/>
                <w:szCs w:val="28"/>
              </w:rPr>
              <w:t>Промышленная робототехника</w:t>
            </w:r>
            <w:r w:rsidR="002A3542">
              <w:rPr>
                <w:rFonts w:eastAsia="Calibri"/>
                <w:szCs w:val="28"/>
              </w:rPr>
              <w:t>»</w:t>
            </w:r>
          </w:p>
          <w:p w:rsidR="002A3542" w:rsidRPr="00700EA9" w:rsidRDefault="002A3542" w:rsidP="002A3542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СОГЛАСОВАНО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УТВЕРЖДАЮ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>Начальник отдела ОНиПКРС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DF5A56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 xml:space="preserve">Проректор по </w:t>
            </w:r>
            <w:r w:rsidR="00DF5A56">
              <w:rPr>
                <w:szCs w:val="28"/>
              </w:rPr>
              <w:t>научной</w:t>
            </w:r>
            <w:r w:rsidRPr="00700EA9">
              <w:rPr>
                <w:szCs w:val="28"/>
              </w:rPr>
              <w:t xml:space="preserve"> работе, </w:t>
            </w:r>
            <w:r w:rsidR="00DF5A56">
              <w:rPr>
                <w:szCs w:val="28"/>
              </w:rPr>
              <w:br/>
            </w:r>
            <w:r w:rsidRPr="00700EA9">
              <w:rPr>
                <w:szCs w:val="28"/>
              </w:rPr>
              <w:t xml:space="preserve">д-р </w:t>
            </w:r>
            <w:proofErr w:type="spellStart"/>
            <w:r w:rsidRPr="00700EA9">
              <w:rPr>
                <w:szCs w:val="28"/>
              </w:rPr>
              <w:t>техн</w:t>
            </w:r>
            <w:proofErr w:type="spellEnd"/>
            <w:r w:rsidRPr="00700EA9">
              <w:rPr>
                <w:szCs w:val="28"/>
              </w:rPr>
              <w:t>. наук</w:t>
            </w:r>
            <w:proofErr w:type="gramStart"/>
            <w:r w:rsidRPr="00700EA9">
              <w:rPr>
                <w:szCs w:val="28"/>
              </w:rPr>
              <w:t>.</w:t>
            </w:r>
            <w:proofErr w:type="gramEnd"/>
            <w:r w:rsidRPr="00700EA9">
              <w:rPr>
                <w:szCs w:val="28"/>
              </w:rPr>
              <w:t xml:space="preserve"> </w:t>
            </w:r>
            <w:proofErr w:type="gramStart"/>
            <w:r w:rsidRPr="00700EA9">
              <w:rPr>
                <w:szCs w:val="28"/>
              </w:rPr>
              <w:t>п</w:t>
            </w:r>
            <w:proofErr w:type="gramEnd"/>
            <w:r w:rsidRPr="00700EA9">
              <w:rPr>
                <w:szCs w:val="28"/>
              </w:rPr>
              <w:t>рофессор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  <w:r w:rsidRPr="00700EA9">
              <w:rPr>
                <w:szCs w:val="28"/>
              </w:rPr>
              <w:t xml:space="preserve">__________ Е.М. </w:t>
            </w:r>
            <w:proofErr w:type="spellStart"/>
            <w:r w:rsidRPr="00700EA9">
              <w:rPr>
                <w:szCs w:val="28"/>
              </w:rPr>
              <w:t>Димитриади</w:t>
            </w:r>
            <w:proofErr w:type="spellEnd"/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 xml:space="preserve">_____________А.В. Космынин </w:t>
            </w:r>
          </w:p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2A3542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 xml:space="preserve">Декан </w:t>
            </w:r>
            <w:r w:rsidR="002A3542">
              <w:rPr>
                <w:szCs w:val="28"/>
              </w:rPr>
              <w:t>ФЭУ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2A3542" w:rsidP="00700E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 А.С. Гудим</w:t>
            </w:r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i/>
                <w:szCs w:val="20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Default="00700EA9" w:rsidP="00700EA9">
            <w:pPr>
              <w:rPr>
                <w:szCs w:val="28"/>
              </w:rPr>
            </w:pPr>
          </w:p>
          <w:p w:rsidR="002A3542" w:rsidRPr="00700EA9" w:rsidRDefault="002A3542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</w:tbl>
    <w:p w:rsidR="00700EA9" w:rsidRDefault="00700EA9" w:rsidP="00700EA9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  <w:r w:rsidRPr="00700EA9">
        <w:rPr>
          <w:i/>
          <w:noProof/>
          <w:color w:val="FF0000"/>
          <w:szCs w:val="32"/>
          <w:lang w:eastAsia="en-US" w:bidi="en-US"/>
        </w:rPr>
        <w:t>«Название»</w:t>
      </w:r>
    </w:p>
    <w:p w:rsidR="002A3542" w:rsidRPr="00700EA9" w:rsidRDefault="002A3542" w:rsidP="00700EA9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</w:p>
    <w:bookmarkEnd w:id="0"/>
    <w:p w:rsidR="00700EA9" w:rsidRPr="00700EA9" w:rsidRDefault="00DD0852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3C78E8">
        <w:t>Комплект документации</w:t>
      </w:r>
      <w:r>
        <w:t xml:space="preserve"> на управляющую программу для автоматизированной/роботизированной системы</w:t>
      </w:r>
      <w:r w:rsidR="00700EA9" w:rsidRPr="00700EA9">
        <w:rPr>
          <w:noProof/>
          <w:szCs w:val="32"/>
          <w:lang w:eastAsia="en-US" w:bidi="en-US"/>
        </w:rPr>
        <w:t xml:space="preserve"> </w:t>
      </w:r>
      <w:r w:rsidR="00700EA9" w:rsidRPr="00700EA9">
        <w:rPr>
          <w:noProof/>
          <w:szCs w:val="32"/>
          <w:lang w:eastAsia="en-US" w:bidi="en-US"/>
        </w:rPr>
        <w:br/>
      </w:r>
    </w:p>
    <w:p w:rsidR="00700EA9" w:rsidRPr="00700EA9" w:rsidRDefault="00700EA9" w:rsidP="002A3542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СКБ</w:t>
      </w:r>
      <w:r w:rsidR="002A3542">
        <w:tab/>
      </w:r>
      <w:r w:rsidRPr="00700EA9">
        <w:t>_______________</w:t>
      </w:r>
      <w:r w:rsidR="002A3542">
        <w:t>_____</w:t>
      </w:r>
      <w:r w:rsidRPr="00700EA9">
        <w:t>_</w:t>
      </w:r>
      <w:r w:rsidRPr="00700EA9">
        <w:tab/>
      </w:r>
      <w:r w:rsidR="0043524C">
        <w:t>С</w:t>
      </w:r>
      <w:r w:rsidR="002A3542" w:rsidRPr="002A3542">
        <w:t>.</w:t>
      </w:r>
      <w:r w:rsidR="0043524C">
        <w:t>И</w:t>
      </w:r>
      <w:r w:rsidR="002A3542" w:rsidRPr="002A3542">
        <w:t xml:space="preserve">. </w:t>
      </w:r>
      <w:r w:rsidR="0043524C">
        <w:t>Сухоруков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rPr>
          <w:color w:val="FF0000"/>
        </w:rPr>
        <w:t xml:space="preserve">Наставник проекта </w:t>
      </w:r>
      <w:r w:rsidRPr="00700EA9">
        <w:rPr>
          <w:color w:val="FF0000"/>
        </w:rPr>
        <w:tab/>
        <w:t>_____________________</w:t>
      </w:r>
      <w:r w:rsidRPr="00700EA9">
        <w:rPr>
          <w:color w:val="FF0000"/>
        </w:rPr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700EA9">
        <w:rPr>
          <w:i/>
          <w:color w:val="FF0000"/>
          <w:sz w:val="20"/>
        </w:rPr>
        <w:t>(При наличии)</w:t>
      </w:r>
      <w:r w:rsidRPr="00700EA9">
        <w:rPr>
          <w:i/>
          <w:color w:val="FF0000"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969"/>
        </w:tabs>
        <w:rPr>
          <w:i/>
          <w:sz w:val="20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  <w:sectPr w:rsidR="00700EA9" w:rsidRPr="00700EA9" w:rsidSect="00315480">
          <w:foot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00EA9">
        <w:rPr>
          <w:szCs w:val="28"/>
        </w:rPr>
        <w:t>Комсомольск-на-Амуре 20</w:t>
      </w:r>
      <w:bookmarkStart w:id="1" w:name="Section1"/>
      <w:bookmarkEnd w:id="1"/>
      <w:r>
        <w:rPr>
          <w:szCs w:val="28"/>
        </w:rPr>
        <w:t>__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lastRenderedPageBreak/>
        <w:t>Карточка проекта</w:t>
      </w:r>
    </w:p>
    <w:tbl>
      <w:tblPr>
        <w:tblStyle w:val="ae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Название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Название</w:t>
            </w: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Тип проекта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Тип проекта: 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т.д), другое</w:t>
            </w: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Исполнители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группа…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 реализации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месяц, год- месяц, год</w:t>
            </w:r>
          </w:p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рекомендуемая длительность не менее 1 семестра, не более 2х семестров.</w:t>
            </w:r>
          </w:p>
        </w:tc>
      </w:tr>
    </w:tbl>
    <w:p w:rsidR="00700EA9" w:rsidRPr="00700EA9" w:rsidRDefault="00700EA9" w:rsidP="00700EA9">
      <w:pPr>
        <w:spacing w:after="160" w:line="259" w:lineRule="auto"/>
        <w:jc w:val="both"/>
        <w:rPr>
          <w:szCs w:val="28"/>
        </w:rPr>
      </w:pPr>
    </w:p>
    <w:p w:rsidR="00700EA9" w:rsidRPr="00700EA9" w:rsidRDefault="00700EA9" w:rsidP="00700EA9">
      <w:pPr>
        <w:spacing w:after="160" w:line="256" w:lineRule="auto"/>
        <w:jc w:val="both"/>
        <w:rPr>
          <w:szCs w:val="28"/>
        </w:rPr>
      </w:pPr>
      <w:r w:rsidRPr="00700EA9">
        <w:rPr>
          <w:szCs w:val="28"/>
        </w:rPr>
        <w:br w:type="page"/>
      </w:r>
    </w:p>
    <w:p w:rsidR="00700EA9" w:rsidRPr="00700EA9" w:rsidRDefault="00700EA9" w:rsidP="00700EA9">
      <w:pPr>
        <w:spacing w:after="160" w:line="259" w:lineRule="auto"/>
        <w:jc w:val="center"/>
        <w:rPr>
          <w:szCs w:val="28"/>
        </w:rPr>
      </w:pPr>
      <w:r w:rsidRPr="00700EA9">
        <w:lastRenderedPageBreak/>
        <w:t>Министерство науки и высшего образования Российской Федерации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Федеральное государственное бюджетное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образовательное учреждение высшего образования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>«Комсомольский-на-Амуре государственный университет»</w:t>
      </w:r>
    </w:p>
    <w:p w:rsidR="00700EA9" w:rsidRPr="00700EA9" w:rsidRDefault="00700EA9" w:rsidP="00700EA9"/>
    <w:p w:rsidR="00700EA9" w:rsidRPr="00700EA9" w:rsidRDefault="00700EA9" w:rsidP="00700EA9">
      <w:pPr>
        <w:jc w:val="center"/>
      </w:pP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ЗАДАНИЕ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на разработку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</w:p>
    <w:p w:rsidR="00700EA9" w:rsidRPr="00700EA9" w:rsidRDefault="00700EA9" w:rsidP="00700EA9">
      <w:pPr>
        <w:spacing w:line="360" w:lineRule="auto"/>
        <w:jc w:val="both"/>
      </w:pPr>
      <w:r w:rsidRPr="00700EA9">
        <w:t>Название проекта: 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Назначение:________________________________________________________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Область использования: 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Функциональное описание проекта: 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 xml:space="preserve">Техническое описание </w:t>
      </w:r>
      <w:r w:rsidR="00791787">
        <w:t>программы</w:t>
      </w:r>
      <w:r w:rsidRPr="00700EA9">
        <w:t>: 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Требования: 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  <w:rPr>
          <w:szCs w:val="28"/>
        </w:rPr>
      </w:pPr>
      <w:r w:rsidRPr="00700EA9">
        <w:rPr>
          <w:szCs w:val="28"/>
        </w:rPr>
        <w:t>__________________________________________________________________</w:t>
      </w: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B0192E" w:rsidRDefault="00B0192E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lastRenderedPageBreak/>
        <w:t xml:space="preserve">План работ: </w:t>
      </w:r>
      <w:r w:rsidRPr="00700EA9">
        <w:rPr>
          <w:i/>
          <w:noProof/>
          <w:color w:val="FF0000"/>
          <w:szCs w:val="28"/>
          <w:lang w:eastAsia="en-US" w:bidi="en-US"/>
        </w:rPr>
        <w:t>рекомендуемый шаг: 1-2 мес.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работ</w:t>
            </w: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</w:t>
            </w:r>
          </w:p>
        </w:tc>
      </w:tr>
      <w:tr w:rsidR="00700EA9" w:rsidRPr="00700EA9" w:rsidTr="00700EA9">
        <w:trPr>
          <w:trHeight w:val="133"/>
        </w:trPr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</w:tbl>
    <w:p w:rsidR="00700EA9" w:rsidRPr="00700EA9" w:rsidRDefault="00700EA9" w:rsidP="00700EA9">
      <w:pPr>
        <w:spacing w:before="240"/>
        <w:jc w:val="both"/>
      </w:pPr>
      <w:r w:rsidRPr="00700EA9">
        <w:t>Комментарии: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Перечень графического материала: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 xml:space="preserve">1. </w:t>
      </w:r>
      <w:r w:rsidR="00DD0852" w:rsidRPr="00700EA9">
        <w:t>Блок-схема алгоритмов</w:t>
      </w:r>
    </w:p>
    <w:p w:rsidR="00700EA9" w:rsidRPr="00DD0852" w:rsidRDefault="00700EA9" w:rsidP="00700EA9">
      <w:pPr>
        <w:spacing w:line="360" w:lineRule="auto"/>
        <w:jc w:val="both"/>
        <w:rPr>
          <w:szCs w:val="28"/>
        </w:rPr>
      </w:pPr>
      <w:r w:rsidRPr="00700EA9">
        <w:t xml:space="preserve">2. </w:t>
      </w:r>
      <w:r w:rsidR="00DD0852" w:rsidRPr="00F14DC7">
        <w:rPr>
          <w:szCs w:val="28"/>
        </w:rPr>
        <w:t xml:space="preserve">Чертежи </w:t>
      </w:r>
      <w:r w:rsidR="00DD0852" w:rsidRPr="00600188">
        <w:rPr>
          <w:szCs w:val="28"/>
        </w:rPr>
        <w:t xml:space="preserve">или трехмерные модели </w:t>
      </w:r>
      <w:r w:rsidR="00DD0852" w:rsidRPr="00F14DC7">
        <w:rPr>
          <w:szCs w:val="28"/>
        </w:rPr>
        <w:t>изделия</w:t>
      </w:r>
      <w:r w:rsidR="00DD0852">
        <w:rPr>
          <w:szCs w:val="28"/>
        </w:rPr>
        <w:t>.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</w:tabs>
      </w:pPr>
      <w:r w:rsidRPr="00700EA9">
        <w:rPr>
          <w:i/>
          <w:sz w:val="20"/>
        </w:rPr>
        <w:tab/>
        <w:t>(подпись, дата)</w:t>
      </w:r>
    </w:p>
    <w:p w:rsidR="00126E3C" w:rsidRPr="00F14DC7" w:rsidRDefault="00126E3C">
      <w:pPr>
        <w:sectPr w:rsidR="00126E3C" w:rsidRPr="00F14DC7" w:rsidSect="00C9292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04EE" w:rsidRPr="003C78E8" w:rsidRDefault="003404EE" w:rsidP="003404EE">
      <w:pPr>
        <w:spacing w:line="360" w:lineRule="auto"/>
        <w:jc w:val="center"/>
        <w:rPr>
          <w:szCs w:val="28"/>
        </w:rPr>
      </w:pPr>
      <w:r>
        <w:lastRenderedPageBreak/>
        <w:t>Министерство науки и высшего образования Российской Федерации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3404EE" w:rsidRPr="00F14DC7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3404EE" w:rsidRDefault="003404EE" w:rsidP="003404EE">
      <w:pPr>
        <w:spacing w:line="360" w:lineRule="auto"/>
        <w:jc w:val="center"/>
        <w:rPr>
          <w:noProof/>
          <w:szCs w:val="28"/>
        </w:rPr>
      </w:pPr>
    </w:p>
    <w:p w:rsidR="003404EE" w:rsidRDefault="003404EE" w:rsidP="00CE4510">
      <w:pPr>
        <w:rPr>
          <w:i/>
          <w:color w:val="FF0000"/>
          <w:szCs w:val="28"/>
        </w:rPr>
      </w:pPr>
    </w:p>
    <w:p w:rsidR="001C3083" w:rsidRDefault="001C3083" w:rsidP="00CE4510"/>
    <w:p w:rsidR="003404EE" w:rsidRDefault="003404EE" w:rsidP="00CE4510"/>
    <w:p w:rsidR="005F1DFC" w:rsidRDefault="005F1DFC" w:rsidP="00CE4510"/>
    <w:p w:rsidR="00CE4510" w:rsidRDefault="00CE4510" w:rsidP="00CE4510"/>
    <w:p w:rsidR="00564988" w:rsidRDefault="00564988" w:rsidP="00CE4510"/>
    <w:p w:rsidR="00564988" w:rsidRDefault="00564988" w:rsidP="00CE4510"/>
    <w:p w:rsidR="00CE4510" w:rsidRDefault="00CE4510" w:rsidP="00CE4510"/>
    <w:p w:rsidR="00DC312C" w:rsidRDefault="008C45DC" w:rsidP="001B7592">
      <w:pPr>
        <w:pStyle w:val="afe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DC312C" w:rsidRPr="00C9527B">
        <w:t>ПАСПОРТ</w:t>
      </w:r>
      <w:r>
        <w:fldChar w:fldCharType="end"/>
      </w:r>
    </w:p>
    <w:p w:rsidR="00357E90" w:rsidRDefault="00DD0852" w:rsidP="001B7592">
      <w:pPr>
        <w:pStyle w:val="afe"/>
      </w:pPr>
      <w:r>
        <w:t>Управляющей программы</w:t>
      </w:r>
      <w:r w:rsidRPr="00600188">
        <w:t xml:space="preserve"> для автоматизированной/роботизированной системы</w:t>
      </w:r>
    </w:p>
    <w:p w:rsidR="00564988" w:rsidRPr="001B7592" w:rsidRDefault="00564988" w:rsidP="001B7592">
      <w:pPr>
        <w:pStyle w:val="aff0"/>
        <w:rPr>
          <w:i/>
          <w:color w:val="FF0000"/>
        </w:rPr>
      </w:pPr>
      <w:r w:rsidRPr="001B7592">
        <w:rPr>
          <w:i/>
          <w:color w:val="FF0000"/>
        </w:rPr>
        <w:t>«Название»</w:t>
      </w:r>
    </w:p>
    <w:p w:rsidR="008B190C" w:rsidRDefault="008B190C" w:rsidP="00CE4510"/>
    <w:p w:rsidR="003404EE" w:rsidRDefault="003404EE" w:rsidP="00CE4510"/>
    <w:p w:rsidR="003404EE" w:rsidRDefault="003404EE" w:rsidP="00CE4510"/>
    <w:p w:rsidR="003404EE" w:rsidRDefault="003404EE" w:rsidP="00CE4510"/>
    <w:p w:rsidR="002A3542" w:rsidRDefault="002A3542" w:rsidP="00CE4510"/>
    <w:p w:rsidR="00CE4510" w:rsidRDefault="00CE4510" w:rsidP="00CE4510"/>
    <w:p w:rsidR="002A3542" w:rsidRDefault="002A3542" w:rsidP="00CE4510"/>
    <w:p w:rsidR="00CE4510" w:rsidRDefault="00CE4510" w:rsidP="00CE4510"/>
    <w:p w:rsidR="006F350D" w:rsidRDefault="006F350D" w:rsidP="00CE4510"/>
    <w:p w:rsidR="003404EE" w:rsidRPr="00F14DC7" w:rsidRDefault="003404EE" w:rsidP="00CE4510"/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rPr>
          <w:color w:val="FF0000"/>
        </w:rPr>
        <w:t>Наставник проекта</w:t>
      </w:r>
      <w:r w:rsidRPr="00700EA9">
        <w:rPr>
          <w:color w:val="FF0000"/>
        </w:rPr>
        <w:tab/>
        <w:t>_____________________</w:t>
      </w:r>
      <w:r w:rsidRPr="00700EA9">
        <w:rPr>
          <w:color w:val="FF0000"/>
        </w:rPr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700EA9">
        <w:rPr>
          <w:i/>
          <w:color w:val="FF0000"/>
          <w:sz w:val="20"/>
        </w:rPr>
        <w:t>(При наличии)</w:t>
      </w:r>
      <w:r w:rsidRPr="00700EA9">
        <w:rPr>
          <w:i/>
          <w:color w:val="FF0000"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6F350D" w:rsidRDefault="006F350D" w:rsidP="006F350D">
      <w:pPr>
        <w:tabs>
          <w:tab w:val="left" w:pos="3969"/>
        </w:tabs>
        <w:rPr>
          <w:i/>
          <w:sz w:val="20"/>
        </w:rPr>
      </w:pPr>
    </w:p>
    <w:p w:rsidR="002A3542" w:rsidRPr="00F14DC7" w:rsidRDefault="002A3542" w:rsidP="002A3542">
      <w:pPr>
        <w:tabs>
          <w:tab w:val="left" w:pos="3119"/>
          <w:tab w:val="left" w:pos="6804"/>
        </w:tabs>
      </w:pPr>
      <w:r>
        <w:t>Исполнители проекта</w:t>
      </w:r>
      <w:r>
        <w:tab/>
        <w:t>_______________________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2A3542" w:rsidRPr="00F14DC7" w:rsidRDefault="002A3542" w:rsidP="002A3542">
      <w:pPr>
        <w:tabs>
          <w:tab w:val="left" w:pos="3969"/>
          <w:tab w:val="left" w:pos="6804"/>
        </w:tabs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p w:rsidR="002A3542" w:rsidRDefault="002A3542" w:rsidP="002A3542">
      <w:pPr>
        <w:tabs>
          <w:tab w:val="left" w:pos="3119"/>
          <w:tab w:val="left" w:pos="6804"/>
        </w:tabs>
      </w:pPr>
      <w:r>
        <w:tab/>
        <w:t>_______________________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2A3542" w:rsidRPr="00F14DC7" w:rsidRDefault="002A3542" w:rsidP="002A3542">
      <w:pPr>
        <w:tabs>
          <w:tab w:val="left" w:pos="3969"/>
          <w:tab w:val="left" w:pos="6804"/>
        </w:tabs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p w:rsidR="002A3542" w:rsidRDefault="002A3542" w:rsidP="002A3542">
      <w:pPr>
        <w:tabs>
          <w:tab w:val="left" w:pos="3119"/>
          <w:tab w:val="left" w:pos="6804"/>
        </w:tabs>
      </w:pPr>
      <w:r>
        <w:tab/>
        <w:t>_______________________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2A3542" w:rsidRDefault="002A3542" w:rsidP="002A3542">
      <w:pPr>
        <w:tabs>
          <w:tab w:val="left" w:pos="3969"/>
        </w:tabs>
        <w:rPr>
          <w:i/>
          <w:sz w:val="20"/>
        </w:rPr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p w:rsidR="00CE4510" w:rsidRDefault="00CE4510" w:rsidP="006F350D">
      <w:pPr>
        <w:tabs>
          <w:tab w:val="left" w:pos="3969"/>
        </w:tabs>
        <w:rPr>
          <w:i/>
          <w:sz w:val="20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8B190C" w:rsidRPr="00F14DC7" w:rsidRDefault="003404EE" w:rsidP="003404EE">
      <w:pPr>
        <w:spacing w:line="360" w:lineRule="auto"/>
        <w:jc w:val="center"/>
        <w:rPr>
          <w:szCs w:val="28"/>
        </w:rPr>
      </w:pPr>
      <w:r w:rsidRPr="00C9292D">
        <w:rPr>
          <w:szCs w:val="28"/>
        </w:rPr>
        <w:t>Комсомольск-на-Амуре 20__</w:t>
      </w:r>
    </w:p>
    <w:p w:rsidR="008B190C" w:rsidRPr="003404EE" w:rsidRDefault="008B190C" w:rsidP="003404EE">
      <w:pPr>
        <w:spacing w:line="360" w:lineRule="auto"/>
        <w:rPr>
          <w:szCs w:val="28"/>
        </w:rPr>
        <w:sectPr w:rsidR="008B190C" w:rsidRPr="003404EE" w:rsidSect="00321D42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791787" w:rsidRDefault="008B190C" w:rsidP="005C3E94">
      <w:pPr>
        <w:pStyle w:val="afe"/>
      </w:pPr>
      <w:bookmarkStart w:id="2" w:name="_Toc495487791"/>
      <w:bookmarkStart w:id="3" w:name="_Toc495491583"/>
      <w:bookmarkStart w:id="4" w:name="_Toc496615477"/>
      <w:r w:rsidRPr="00C9527B">
        <w:lastRenderedPageBreak/>
        <w:t>Содержание</w:t>
      </w:r>
      <w:bookmarkStart w:id="5" w:name="_Объект_испытаний"/>
      <w:bookmarkStart w:id="6" w:name="_Toc185288806"/>
      <w:bookmarkEnd w:id="2"/>
      <w:bookmarkEnd w:id="3"/>
      <w:bookmarkEnd w:id="4"/>
      <w:bookmarkEnd w:id="5"/>
      <w:r w:rsidR="00C9527B">
        <w:fldChar w:fldCharType="begin"/>
      </w:r>
      <w:r w:rsidR="00C9527B">
        <w:instrText xml:space="preserve"> TOC \o "2-2" \h \z \t "Заголовок 1;1;Заголовок;1;Название 2ур;1;СКБ Заголовок приложения;1" </w:instrText>
      </w:r>
      <w:r w:rsidR="00C9527B">
        <w:fldChar w:fldCharType="separate"/>
      </w:r>
    </w:p>
    <w:bookmarkStart w:id="7" w:name="_GoBack"/>
    <w:bookmarkEnd w:id="7"/>
    <w:p w:rsidR="00791787" w:rsidRDefault="0079178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77404C">
        <w:rPr>
          <w:rStyle w:val="a8"/>
          <w:noProof/>
        </w:rPr>
        <w:fldChar w:fldCharType="begin"/>
      </w:r>
      <w:r w:rsidRPr="0077404C">
        <w:rPr>
          <w:rStyle w:val="a8"/>
          <w:noProof/>
        </w:rPr>
        <w:instrText xml:space="preserve"> </w:instrText>
      </w:r>
      <w:r>
        <w:rPr>
          <w:noProof/>
        </w:rPr>
        <w:instrText>HYPERLINK \l "_Toc137813603"</w:instrText>
      </w:r>
      <w:r w:rsidRPr="0077404C">
        <w:rPr>
          <w:rStyle w:val="a8"/>
          <w:noProof/>
        </w:rPr>
        <w:instrText xml:space="preserve"> </w:instrText>
      </w:r>
      <w:r w:rsidRPr="0077404C">
        <w:rPr>
          <w:rStyle w:val="a8"/>
          <w:noProof/>
        </w:rPr>
      </w:r>
      <w:r w:rsidRPr="0077404C">
        <w:rPr>
          <w:rStyle w:val="a8"/>
          <w:noProof/>
        </w:rPr>
        <w:fldChar w:fldCharType="separate"/>
      </w:r>
      <w:r w:rsidRPr="0077404C">
        <w:rPr>
          <w:rStyle w:val="a8"/>
          <w:noProof/>
          <w:lang w:bidi="en-US"/>
        </w:rPr>
        <w:t>1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 w:rsidRPr="0077404C">
        <w:rPr>
          <w:rStyle w:val="a8"/>
          <w:noProof/>
          <w:lang w:bidi="en-US"/>
        </w:rPr>
        <w:t>Общие положения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_Toc137813603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77404C">
        <w:rPr>
          <w:rStyle w:val="a8"/>
          <w:noProof/>
        </w:rPr>
        <w:fldChar w:fldCharType="end"/>
      </w:r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04" w:history="1">
        <w:r w:rsidRPr="0077404C">
          <w:rPr>
            <w:rStyle w:val="a8"/>
          </w:rPr>
          <w:t>1.1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Наименование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05" w:history="1">
        <w:r w:rsidRPr="0077404C">
          <w:rPr>
            <w:rStyle w:val="a8"/>
          </w:rPr>
          <w:t>1.2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Наименования документов, на основании которых ведется проектирование системы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06" w:history="1">
        <w:r w:rsidRPr="0077404C">
          <w:rPr>
            <w:rStyle w:val="a8"/>
          </w:rPr>
          <w:t>1.3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Перечень организаций, участвующих в разработке системы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07" w:history="1">
        <w:r w:rsidRPr="0077404C">
          <w:rPr>
            <w:rStyle w:val="a8"/>
          </w:rPr>
          <w:t>1.4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Сведения об использованных при проектировании нормативно-технических документах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7813608" w:history="1">
        <w:r w:rsidRPr="0077404C">
          <w:rPr>
            <w:rStyle w:val="a8"/>
            <w:noProof/>
            <w:lang w:bidi="en-US"/>
          </w:rPr>
          <w:t>2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7404C">
          <w:rPr>
            <w:rStyle w:val="a8"/>
            <w:noProof/>
            <w:lang w:bidi="en-US"/>
          </w:rPr>
          <w:t>Описание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_Toc137813608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09" w:history="1">
        <w:r w:rsidRPr="0077404C">
          <w:rPr>
            <w:rStyle w:val="a8"/>
          </w:rPr>
          <w:t>2.1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10" w:history="1">
        <w:r w:rsidRPr="0077404C">
          <w:rPr>
            <w:rStyle w:val="a8"/>
          </w:rPr>
          <w:t>2.2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Функциональное назначение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11" w:history="1">
        <w:r w:rsidRPr="0077404C">
          <w:rPr>
            <w:rStyle w:val="a8"/>
          </w:rPr>
          <w:t>2.3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Описание логической 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12" w:history="1">
        <w:r w:rsidRPr="0077404C">
          <w:rPr>
            <w:rStyle w:val="a8"/>
          </w:rPr>
          <w:t>2.4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Используемые технические средства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13" w:history="1">
        <w:r w:rsidRPr="0077404C">
          <w:rPr>
            <w:rStyle w:val="a8"/>
          </w:rPr>
          <w:t>2.5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Вызов и загрузка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14" w:history="1">
        <w:r w:rsidRPr="0077404C">
          <w:rPr>
            <w:rStyle w:val="a8"/>
          </w:rPr>
          <w:t>2.6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Входные данные (при наличии)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15" w:history="1">
        <w:r w:rsidRPr="0077404C">
          <w:rPr>
            <w:rStyle w:val="a8"/>
          </w:rPr>
          <w:t>2.7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Выходные данные (при наличии)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7813616" w:history="1">
        <w:r w:rsidRPr="0077404C">
          <w:rPr>
            <w:rStyle w:val="a8"/>
            <w:noProof/>
            <w:lang w:bidi="en-US"/>
          </w:rPr>
          <w:t>3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7404C">
          <w:rPr>
            <w:rStyle w:val="a8"/>
            <w:noProof/>
            <w:lang w:bidi="en-US"/>
          </w:rPr>
          <w:t>Руководство оператора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_Toc137813616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17" w:history="1">
        <w:r w:rsidRPr="0077404C">
          <w:rPr>
            <w:rStyle w:val="a8"/>
          </w:rPr>
          <w:t>3.1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Назначение программы;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18" w:history="1">
        <w:r w:rsidRPr="0077404C">
          <w:rPr>
            <w:rStyle w:val="a8"/>
          </w:rPr>
          <w:t>3.2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Условия выполнения программы;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19" w:history="1">
        <w:r w:rsidRPr="0077404C">
          <w:rPr>
            <w:rStyle w:val="a8"/>
          </w:rPr>
          <w:t>3.3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Выполнение программы;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137813620" w:history="1">
        <w:r w:rsidRPr="0077404C">
          <w:rPr>
            <w:rStyle w:val="a8"/>
          </w:rPr>
          <w:t>3.4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Pr="0077404C">
          <w:rPr>
            <w:rStyle w:val="a8"/>
          </w:rPr>
          <w:t>Сообщения оператору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_Toc137813620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91787" w:rsidRDefault="0079178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7813621" w:history="1">
        <w:r w:rsidRPr="0077404C">
          <w:rPr>
            <w:rStyle w:val="a8"/>
            <w:noProof/>
            <w:lang w:bidi="en-US"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_Toc137813621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91787" w:rsidRDefault="0079178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7813622" w:history="1">
        <w:r w:rsidRPr="0077404C">
          <w:rPr>
            <w:rStyle w:val="a8"/>
            <w:noProof/>
            <w:lang w:bidi="en-US"/>
          </w:rPr>
          <w:t>ПРИЛОЖЕНИЕ 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_Toc137813622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00EA9" w:rsidRPr="00700EA9" w:rsidRDefault="00C9527B" w:rsidP="00700EA9">
      <w:pPr>
        <w:pStyle w:val="1"/>
        <w:tabs>
          <w:tab w:val="clear" w:pos="1134"/>
          <w:tab w:val="left" w:pos="993"/>
        </w:tabs>
      </w:pPr>
      <w:r>
        <w:lastRenderedPageBreak/>
        <w:fldChar w:fldCharType="end"/>
      </w:r>
      <w:bookmarkEnd w:id="6"/>
      <w:r w:rsidR="00700EA9" w:rsidRPr="00700EA9">
        <w:t xml:space="preserve"> </w:t>
      </w:r>
      <w:bookmarkStart w:id="8" w:name="_Toc137813603"/>
      <w:r w:rsidR="00700EA9" w:rsidRPr="00700EA9">
        <w:t>Общие положения</w:t>
      </w:r>
      <w:bookmarkEnd w:id="8"/>
    </w:p>
    <w:p w:rsidR="00DD0852" w:rsidRPr="00BE233E" w:rsidRDefault="00DD0852" w:rsidP="00DD0852">
      <w:pPr>
        <w:spacing w:line="360" w:lineRule="auto"/>
        <w:ind w:firstLine="709"/>
        <w:jc w:val="both"/>
      </w:pPr>
      <w:r w:rsidRPr="00BE233E">
        <w:t>Настоящий паспорт является документом, предназначенным для озн</w:t>
      </w:r>
      <w:r w:rsidRPr="00BE233E">
        <w:t>а</w:t>
      </w:r>
      <w:r w:rsidRPr="00BE233E">
        <w:t>комления с основн</w:t>
      </w:r>
      <w:r>
        <w:t>ой</w:t>
      </w:r>
      <w:r w:rsidRPr="00BE233E">
        <w:t xml:space="preserve"> </w:t>
      </w:r>
      <w:r>
        <w:t>структурой</w:t>
      </w:r>
      <w:r w:rsidRPr="00BE233E">
        <w:t xml:space="preserve">, </w:t>
      </w:r>
      <w:r>
        <w:t>особенностями и</w:t>
      </w:r>
      <w:r w:rsidRPr="00BE233E">
        <w:t xml:space="preserve"> правилами эксплуатации </w:t>
      </w:r>
      <w:r>
        <w:t xml:space="preserve">управляющей программы </w:t>
      </w:r>
      <w:r w:rsidRPr="00BE233E">
        <w:t>«</w:t>
      </w:r>
      <w:r w:rsidRPr="00BE233E">
        <w:rPr>
          <w:i/>
          <w:color w:val="FF0000"/>
        </w:rPr>
        <w:t>Название</w:t>
      </w:r>
      <w:r w:rsidRPr="00BE233E">
        <w:t>» (далее «</w:t>
      </w:r>
      <w:r>
        <w:t>программа</w:t>
      </w:r>
      <w:r w:rsidRPr="00BE233E">
        <w:t xml:space="preserve">»). </w:t>
      </w:r>
    </w:p>
    <w:p w:rsidR="00DD0852" w:rsidRPr="00BE233E" w:rsidRDefault="00DD0852" w:rsidP="00DD0852">
      <w:pPr>
        <w:spacing w:line="360" w:lineRule="auto"/>
        <w:ind w:firstLine="709"/>
        <w:jc w:val="both"/>
      </w:pPr>
      <w:r w:rsidRPr="00BE233E">
        <w:t xml:space="preserve">Паспорт входит в комплект поставки </w:t>
      </w:r>
      <w:r>
        <w:t>программы</w:t>
      </w:r>
      <w:r w:rsidRPr="00BE233E">
        <w:t xml:space="preserve">. </w:t>
      </w:r>
      <w:r>
        <w:t>Перед запуском пр</w:t>
      </w:r>
      <w:r>
        <w:t>о</w:t>
      </w:r>
      <w:r>
        <w:t>граммы</w:t>
      </w:r>
      <w:r w:rsidRPr="00BE233E">
        <w:t xml:space="preserve"> внимательно изучите правила </w:t>
      </w:r>
      <w:r>
        <w:t>ее эксплуатации</w:t>
      </w:r>
      <w:r w:rsidRPr="00BE233E">
        <w:t>.</w:t>
      </w:r>
    </w:p>
    <w:p w:rsidR="00700EA9" w:rsidRPr="00700EA9" w:rsidRDefault="00700EA9" w:rsidP="002A3542">
      <w:pPr>
        <w:pStyle w:val="2"/>
      </w:pPr>
      <w:bookmarkStart w:id="9" w:name="_Toc184063068"/>
      <w:bookmarkStart w:id="10" w:name="_Toc184415756"/>
      <w:bookmarkStart w:id="11" w:name="_Toc185288807"/>
      <w:bookmarkStart w:id="12" w:name="_Toc137813604"/>
      <w:r w:rsidRPr="00700EA9">
        <w:t xml:space="preserve">Наименование </w:t>
      </w:r>
      <w:bookmarkEnd w:id="9"/>
      <w:bookmarkEnd w:id="10"/>
      <w:bookmarkEnd w:id="11"/>
      <w:r w:rsidR="00DD0852">
        <w:t>программы</w:t>
      </w:r>
      <w:bookmarkEnd w:id="12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Полное наименование </w:t>
      </w:r>
      <w:r w:rsidR="00DD0852">
        <w:t>программы</w:t>
      </w:r>
      <w:r w:rsidR="003C2580" w:rsidRPr="00BE233E">
        <w:t xml:space="preserve"> </w:t>
      </w:r>
      <w:r w:rsidRPr="00700EA9">
        <w:rPr>
          <w:noProof/>
          <w:szCs w:val="28"/>
          <w:lang w:eastAsia="en-US" w:bidi="en-US"/>
        </w:rPr>
        <w:t>– «</w:t>
      </w: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noProof/>
          <w:szCs w:val="28"/>
          <w:lang w:eastAsia="en-US" w:bidi="en-US"/>
        </w:rPr>
        <w:t>».</w:t>
      </w:r>
    </w:p>
    <w:p w:rsidR="00700EA9" w:rsidRPr="00700EA9" w:rsidRDefault="00700EA9" w:rsidP="002A3542">
      <w:pPr>
        <w:pStyle w:val="2"/>
      </w:pPr>
      <w:bookmarkStart w:id="13" w:name="_Toc184063069"/>
      <w:bookmarkStart w:id="14" w:name="_Toc184415757"/>
      <w:bookmarkStart w:id="15" w:name="_Toc185288808"/>
      <w:bookmarkStart w:id="16" w:name="_Toc137813605"/>
      <w:r w:rsidRPr="00700EA9">
        <w:t xml:space="preserve">Наименования документов, на основании которых ведется проектирование </w:t>
      </w:r>
      <w:bookmarkEnd w:id="13"/>
      <w:bookmarkEnd w:id="14"/>
      <w:bookmarkEnd w:id="15"/>
      <w:r w:rsidR="00DD0852" w:rsidRPr="00F14DC7">
        <w:t>системы</w:t>
      </w:r>
      <w:bookmarkEnd w:id="16"/>
    </w:p>
    <w:p w:rsidR="003C2580" w:rsidRPr="00F14DC7" w:rsidRDefault="00DD0852" w:rsidP="003C2580">
      <w:pPr>
        <w:pStyle w:val="a0"/>
      </w:pPr>
      <w:r w:rsidRPr="00F14DC7">
        <w:t xml:space="preserve">Создание </w:t>
      </w:r>
      <w:r>
        <w:t>программы</w:t>
      </w:r>
      <w:r w:rsidRPr="003404EE">
        <w:t xml:space="preserve"> </w:t>
      </w:r>
      <w:r>
        <w:t>«</w:t>
      </w:r>
      <w:r w:rsidRPr="00DF1527">
        <w:rPr>
          <w:i/>
          <w:color w:val="FF0000"/>
        </w:rPr>
        <w:t>Название</w:t>
      </w:r>
      <w:r w:rsidRPr="00315DB4">
        <w:rPr>
          <w:i/>
        </w:rPr>
        <w:t>»</w:t>
      </w:r>
      <w:r w:rsidRPr="00F14DC7">
        <w:t xml:space="preserve"> осуществляется на основании требований и положений следующих документов:</w:t>
      </w:r>
    </w:p>
    <w:p w:rsidR="00700EA9" w:rsidRPr="00700EA9" w:rsidRDefault="00700EA9" w:rsidP="00700EA9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-</w:t>
      </w:r>
      <w:r w:rsidRPr="00700EA9">
        <w:rPr>
          <w:noProof/>
          <w:szCs w:val="28"/>
          <w:lang w:eastAsia="en-US" w:bidi="en-US"/>
        </w:rPr>
        <w:tab/>
        <w:t>задание на разработку</w:t>
      </w:r>
      <w:r w:rsidRPr="00700EA9">
        <w:rPr>
          <w:noProof/>
          <w:szCs w:val="28"/>
          <w:lang w:val="en-US" w:eastAsia="en-US" w:bidi="en-US"/>
        </w:rPr>
        <w:t>.</w:t>
      </w:r>
    </w:p>
    <w:p w:rsidR="00700EA9" w:rsidRPr="00700EA9" w:rsidRDefault="00700EA9" w:rsidP="002A3542">
      <w:pPr>
        <w:pStyle w:val="2"/>
      </w:pPr>
      <w:bookmarkStart w:id="17" w:name="_Toc184063070"/>
      <w:bookmarkStart w:id="18" w:name="_Toc184415758"/>
      <w:bookmarkStart w:id="19" w:name="_Toc185288809"/>
      <w:bookmarkStart w:id="20" w:name="_Toc137813606"/>
      <w:r w:rsidRPr="00700EA9">
        <w:t>Перечень орган</w:t>
      </w:r>
      <w:r w:rsidRPr="002A3542">
        <w:rPr>
          <w:rStyle w:val="20"/>
        </w:rPr>
        <w:t>и</w:t>
      </w:r>
      <w:r w:rsidRPr="00700EA9">
        <w:t xml:space="preserve">заций, участвующих в разработке </w:t>
      </w:r>
      <w:bookmarkEnd w:id="17"/>
      <w:bookmarkEnd w:id="18"/>
      <w:bookmarkEnd w:id="19"/>
      <w:r w:rsidR="00DD0852" w:rsidRPr="00F14DC7">
        <w:t>системы</w:t>
      </w:r>
      <w:bookmarkEnd w:id="20"/>
    </w:p>
    <w:p w:rsidR="00DD0852" w:rsidRPr="00BE233E" w:rsidRDefault="00DD0852" w:rsidP="00DD0852">
      <w:pPr>
        <w:spacing w:line="360" w:lineRule="auto"/>
        <w:ind w:firstLine="709"/>
        <w:jc w:val="both"/>
      </w:pPr>
      <w:r w:rsidRPr="00BE233E">
        <w:t xml:space="preserve">Заказчиком создания </w:t>
      </w:r>
      <w:r>
        <w:t>программы</w:t>
      </w:r>
      <w:r w:rsidRPr="003404EE">
        <w:t xml:space="preserve"> </w:t>
      </w:r>
      <w:r>
        <w:t>«</w:t>
      </w:r>
      <w:r w:rsidRPr="00DF1527">
        <w:rPr>
          <w:i/>
          <w:color w:val="FF0000"/>
        </w:rPr>
        <w:t>Название</w:t>
      </w:r>
      <w:r w:rsidRPr="00315DB4">
        <w:rPr>
          <w:i/>
        </w:rPr>
        <w:t>»</w:t>
      </w:r>
      <w:r w:rsidRPr="00F14DC7">
        <w:t xml:space="preserve"> </w:t>
      </w:r>
      <w:r w:rsidRPr="00BE233E">
        <w:t xml:space="preserve"> является Федеральное государственное бюджетное образовательное учреждение высшего образов</w:t>
      </w:r>
      <w:r w:rsidRPr="00BE233E">
        <w:t>а</w:t>
      </w:r>
      <w:r w:rsidRPr="00BE233E">
        <w:t>ния «Комсомольский-на-Амуре государственный университет» (далее зака</w:t>
      </w:r>
      <w:r w:rsidRPr="00BE233E">
        <w:t>з</w:t>
      </w:r>
      <w:r w:rsidRPr="00BE233E">
        <w:t xml:space="preserve">чик), находящийся по адресу: 681013, Хабаровский край, г. Комсомольск-на-Амуре, Ленина </w:t>
      </w:r>
      <w:proofErr w:type="spellStart"/>
      <w:r w:rsidRPr="00BE233E">
        <w:t>пр-кт</w:t>
      </w:r>
      <w:proofErr w:type="spellEnd"/>
      <w:r w:rsidRPr="00BE233E">
        <w:t xml:space="preserve">., д. </w:t>
      </w:r>
      <w:r>
        <w:t>2</w:t>
      </w:r>
      <w:r w:rsidRPr="00BE233E">
        <w:t>7.</w:t>
      </w:r>
    </w:p>
    <w:p w:rsidR="003C2580" w:rsidRPr="00F14DC7" w:rsidRDefault="00DD0852" w:rsidP="00DD0852">
      <w:pPr>
        <w:pStyle w:val="a0"/>
      </w:pPr>
      <w:r w:rsidRPr="00F14DC7">
        <w:t xml:space="preserve">Исполнителями работ по созданию </w:t>
      </w:r>
      <w:r>
        <w:t>программы</w:t>
      </w:r>
      <w:r w:rsidRPr="003404EE">
        <w:t xml:space="preserve"> </w:t>
      </w:r>
      <w:r>
        <w:t>«</w:t>
      </w:r>
      <w:r w:rsidRPr="00DF1527">
        <w:rPr>
          <w:i/>
          <w:color w:val="FF0000"/>
        </w:rPr>
        <w:t>Название</w:t>
      </w:r>
      <w:r w:rsidRPr="00315DB4">
        <w:rPr>
          <w:i/>
        </w:rPr>
        <w:t>»</w:t>
      </w:r>
      <w:r w:rsidRPr="00F14DC7">
        <w:t xml:space="preserve"> являются Конструкторы студенческого конструкторского бюро (далее СКБ), студенты группы </w:t>
      </w:r>
      <w:r w:rsidRPr="00DF1527">
        <w:rPr>
          <w:i/>
          <w:color w:val="FF0000"/>
        </w:rPr>
        <w:t>группа, ФИО</w:t>
      </w:r>
      <w:r w:rsidRPr="00F14DC7">
        <w:t>.</w:t>
      </w:r>
    </w:p>
    <w:p w:rsidR="00700EA9" w:rsidRPr="00700EA9" w:rsidRDefault="00700EA9" w:rsidP="002A3542">
      <w:pPr>
        <w:pStyle w:val="2"/>
      </w:pPr>
      <w:bookmarkStart w:id="21" w:name="_Toc137813607"/>
      <w:r w:rsidRPr="00700EA9">
        <w:t>Сведения об использованных при проектировании нормативно-технических документах</w:t>
      </w:r>
      <w:bookmarkEnd w:id="21"/>
    </w:p>
    <w:p w:rsidR="00DD0852" w:rsidRPr="00F14DC7" w:rsidRDefault="00DD0852" w:rsidP="00DD0852">
      <w:pPr>
        <w:pStyle w:val="a0"/>
      </w:pPr>
      <w:r w:rsidRPr="00F14DC7">
        <w:t>При проектировании использованы следующие нормативно-технические документы:</w:t>
      </w:r>
    </w:p>
    <w:p w:rsidR="00DD0852" w:rsidRPr="00F14DC7" w:rsidRDefault="00DD0852" w:rsidP="00DD0852">
      <w:pPr>
        <w:pStyle w:val="a0"/>
      </w:pPr>
      <w:r w:rsidRPr="00315DB4">
        <w:t>ГОСТ 19.001-77. Единая система программной документации (ЕСПД). Общие положения.</w:t>
      </w:r>
    </w:p>
    <w:p w:rsidR="00DD0852" w:rsidRDefault="00DD0852" w:rsidP="00DD0852">
      <w:pPr>
        <w:pStyle w:val="a0"/>
      </w:pPr>
      <w:r w:rsidRPr="00315DB4">
        <w:lastRenderedPageBreak/>
        <w:t>ГОСТ 19.701-90</w:t>
      </w:r>
      <w:r>
        <w:t>.</w:t>
      </w:r>
      <w:r w:rsidRPr="00315DB4">
        <w:t xml:space="preserve"> </w:t>
      </w:r>
      <w:r>
        <w:t>ЕСПД</w:t>
      </w:r>
      <w:r w:rsidRPr="00315DB4">
        <w:t>. Схемы алгоритмов, программ, данных и систем. Обозначения условные и правила выполнения</w:t>
      </w:r>
    </w:p>
    <w:p w:rsidR="00DD0852" w:rsidRDefault="00DD0852" w:rsidP="00DD0852">
      <w:pPr>
        <w:pStyle w:val="a0"/>
      </w:pPr>
      <w:r>
        <w:t>ГОСТ 19.101-77. ЕСПД. Виды программ и программных документов.</w:t>
      </w:r>
    </w:p>
    <w:p w:rsidR="00DD0852" w:rsidRDefault="00DD0852" w:rsidP="00DD0852">
      <w:pPr>
        <w:pStyle w:val="a0"/>
      </w:pPr>
      <w:r>
        <w:t>ГОСТ 19.102-77. ЕСПД. Стадии разработки.</w:t>
      </w:r>
    </w:p>
    <w:p w:rsidR="00DD0852" w:rsidRDefault="00DD0852" w:rsidP="00DD0852">
      <w:pPr>
        <w:pStyle w:val="a0"/>
      </w:pPr>
      <w:r>
        <w:t>ГОСТ 19.401-78. ЕСПД. Текст программы. Требования к содержанию и оформлению.</w:t>
      </w:r>
    </w:p>
    <w:p w:rsidR="00DD0852" w:rsidRDefault="00DD0852" w:rsidP="00DD0852">
      <w:pPr>
        <w:pStyle w:val="a0"/>
      </w:pPr>
      <w:r>
        <w:t>ГОСТ 19.402-78. ЕСПД. Описание программы.</w:t>
      </w:r>
    </w:p>
    <w:p w:rsidR="00DD0852" w:rsidRDefault="00DD0852" w:rsidP="00DD0852">
      <w:pPr>
        <w:pStyle w:val="a0"/>
      </w:pPr>
      <w:r w:rsidRPr="00315DB4">
        <w:t>ГОСТ 19.404-79. ЕСПД. Пояснительная записка. Требования к содержанию и оформлению.</w:t>
      </w:r>
    </w:p>
    <w:p w:rsidR="003C2580" w:rsidRPr="00DD0852" w:rsidRDefault="00DD0852" w:rsidP="00DD0852">
      <w:pPr>
        <w:pStyle w:val="a0"/>
      </w:pPr>
      <w:r w:rsidRPr="00315DB4">
        <w:t>ГОСТ 19.505-79. ЕСПД. Руководство оператора. Требования к содержанию и оформлению.</w:t>
      </w:r>
    </w:p>
    <w:p w:rsidR="00DD0852" w:rsidRPr="00F14DC7" w:rsidRDefault="00DD0852" w:rsidP="00DD0852">
      <w:pPr>
        <w:pStyle w:val="1"/>
      </w:pPr>
      <w:bookmarkStart w:id="22" w:name="_Toc30454329"/>
      <w:bookmarkStart w:id="23" w:name="_Toc137813608"/>
      <w:r>
        <w:lastRenderedPageBreak/>
        <w:t>Описа</w:t>
      </w:r>
      <w:r w:rsidRPr="00F14DC7">
        <w:t xml:space="preserve">ние </w:t>
      </w:r>
      <w:r>
        <w:t>программы</w:t>
      </w:r>
      <w:bookmarkEnd w:id="22"/>
      <w:bookmarkEnd w:id="23"/>
    </w:p>
    <w:p w:rsidR="00DD0852" w:rsidRPr="00F14DC7" w:rsidRDefault="00DD0852" w:rsidP="00DD0852">
      <w:pPr>
        <w:pStyle w:val="2"/>
        <w:tabs>
          <w:tab w:val="left" w:pos="1134"/>
        </w:tabs>
        <w:spacing w:line="240" w:lineRule="auto"/>
        <w:ind w:left="0" w:firstLine="709"/>
      </w:pPr>
      <w:bookmarkStart w:id="24" w:name="_Toc30454330"/>
      <w:bookmarkStart w:id="25" w:name="_Toc137813609"/>
      <w:r>
        <w:t>Общие сведения</w:t>
      </w:r>
      <w:bookmarkEnd w:id="24"/>
      <w:bookmarkEnd w:id="25"/>
    </w:p>
    <w:p w:rsidR="00DD0852" w:rsidRPr="004114C5" w:rsidRDefault="00DD0852" w:rsidP="00DD0852">
      <w:pPr>
        <w:pStyle w:val="a0"/>
        <w:tabs>
          <w:tab w:val="left" w:pos="1134"/>
        </w:tabs>
        <w:rPr>
          <w:i/>
          <w:color w:val="FF0000"/>
        </w:rPr>
      </w:pPr>
      <w:r w:rsidRPr="004114C5">
        <w:rPr>
          <w:i/>
          <w:color w:val="FF0000"/>
        </w:rPr>
        <w:t>Описываются основные принципы и подходы, примененные при разработке программы</w:t>
      </w:r>
    </w:p>
    <w:p w:rsidR="00700EA9" w:rsidRPr="00700EA9" w:rsidRDefault="00DD0852" w:rsidP="002A3542">
      <w:pPr>
        <w:pStyle w:val="2"/>
      </w:pPr>
      <w:bookmarkStart w:id="26" w:name="_Toc30454331"/>
      <w:bookmarkStart w:id="27" w:name="_Toc137813610"/>
      <w:r>
        <w:t>Ф</w:t>
      </w:r>
      <w:r w:rsidRPr="001E5CA1">
        <w:t>ункциональное назначение</w:t>
      </w:r>
      <w:r>
        <w:t xml:space="preserve"> программы</w:t>
      </w:r>
      <w:bookmarkEnd w:id="26"/>
      <w:bookmarkEnd w:id="27"/>
    </w:p>
    <w:p w:rsidR="00DD0852" w:rsidRDefault="00DD0852" w:rsidP="00DD0852">
      <w:pPr>
        <w:pStyle w:val="a0"/>
        <w:tabs>
          <w:tab w:val="left" w:pos="1134"/>
        </w:tabs>
      </w:pPr>
      <w:r>
        <w:t>Программа применяется для</w:t>
      </w:r>
      <w:r w:rsidRPr="00CD7688">
        <w:t>…</w:t>
      </w:r>
    </w:p>
    <w:p w:rsidR="00DD0852" w:rsidRPr="00805F76" w:rsidRDefault="00DD0852" w:rsidP="00DD0852">
      <w:pPr>
        <w:pStyle w:val="a0"/>
        <w:tabs>
          <w:tab w:val="left" w:pos="1134"/>
        </w:tabs>
        <w:rPr>
          <w:i/>
          <w:color w:val="FF0000"/>
        </w:rPr>
      </w:pPr>
      <w:r w:rsidRPr="00805F76">
        <w:rPr>
          <w:i/>
          <w:color w:val="FF0000"/>
        </w:rPr>
        <w:t>В рамках данного пункта приводятся схемы, чертежи, трехмерные модели изготавливаемого изделия в результате выполнения программы</w:t>
      </w:r>
    </w:p>
    <w:p w:rsidR="00DD0852" w:rsidRDefault="00DD0852" w:rsidP="00DD0852">
      <w:pPr>
        <w:pStyle w:val="2"/>
        <w:tabs>
          <w:tab w:val="left" w:pos="1134"/>
        </w:tabs>
        <w:spacing w:line="240" w:lineRule="auto"/>
        <w:ind w:left="0" w:firstLine="709"/>
      </w:pPr>
      <w:bookmarkStart w:id="28" w:name="_Toc30454332"/>
      <w:bookmarkStart w:id="29" w:name="_Toc137813611"/>
      <w:r>
        <w:t>О</w:t>
      </w:r>
      <w:r w:rsidRPr="001E5CA1">
        <w:t>писание логической структуры</w:t>
      </w:r>
      <w:bookmarkEnd w:id="28"/>
      <w:bookmarkEnd w:id="29"/>
    </w:p>
    <w:p w:rsidR="00DD0852" w:rsidRDefault="00DD0852" w:rsidP="00DD0852">
      <w:pPr>
        <w:pStyle w:val="a0"/>
        <w:tabs>
          <w:tab w:val="left" w:pos="1134"/>
        </w:tabs>
        <w:rPr>
          <w:i/>
          <w:color w:val="FF0000"/>
        </w:rPr>
      </w:pPr>
      <w:r w:rsidRPr="00805F76">
        <w:rPr>
          <w:i/>
          <w:color w:val="FF0000"/>
        </w:rPr>
        <w:t>В рамках данного пункта описывается структура программы, количество и назначение файлов с программным кодом, взаимосвязи между файлами</w:t>
      </w:r>
    </w:p>
    <w:p w:rsidR="00DD0852" w:rsidRPr="005E6107" w:rsidRDefault="00DD0852" w:rsidP="00DD0852">
      <w:pPr>
        <w:pStyle w:val="a0"/>
        <w:tabs>
          <w:tab w:val="left" w:pos="1134"/>
        </w:tabs>
      </w:pPr>
      <w:r>
        <w:t>Текст программы приведен в Приложении А.</w:t>
      </w:r>
    </w:p>
    <w:p w:rsidR="00DD0852" w:rsidRPr="001E5CA1" w:rsidRDefault="00DD0852" w:rsidP="00DD0852">
      <w:pPr>
        <w:pStyle w:val="2"/>
        <w:tabs>
          <w:tab w:val="left" w:pos="1134"/>
        </w:tabs>
        <w:spacing w:line="240" w:lineRule="auto"/>
        <w:ind w:left="0" w:firstLine="709"/>
      </w:pPr>
      <w:bookmarkStart w:id="30" w:name="_Toc30454333"/>
      <w:bookmarkStart w:id="31" w:name="_Toc137813612"/>
      <w:r>
        <w:t>Используемые технические средства</w:t>
      </w:r>
      <w:bookmarkEnd w:id="30"/>
      <w:bookmarkEnd w:id="31"/>
    </w:p>
    <w:p w:rsidR="00DD0852" w:rsidRPr="00805F76" w:rsidRDefault="00DD0852" w:rsidP="00DD0852">
      <w:pPr>
        <w:pStyle w:val="a0"/>
        <w:tabs>
          <w:tab w:val="left" w:pos="1134"/>
        </w:tabs>
        <w:rPr>
          <w:i/>
          <w:color w:val="FF0000"/>
        </w:rPr>
      </w:pPr>
      <w:r w:rsidRPr="00805F76">
        <w:rPr>
          <w:i/>
          <w:color w:val="FF0000"/>
        </w:rPr>
        <w:t>Описываются технические средства, необходимые для выполнения программы</w:t>
      </w:r>
    </w:p>
    <w:p w:rsidR="00DD0852" w:rsidRPr="00F14DC7" w:rsidRDefault="00DD0852" w:rsidP="00DD0852">
      <w:pPr>
        <w:pStyle w:val="2"/>
        <w:tabs>
          <w:tab w:val="left" w:pos="1134"/>
        </w:tabs>
        <w:spacing w:line="240" w:lineRule="auto"/>
        <w:ind w:left="0" w:firstLine="709"/>
      </w:pPr>
      <w:bookmarkStart w:id="32" w:name="_Toc30454334"/>
      <w:bookmarkStart w:id="33" w:name="_Toc137813613"/>
      <w:r>
        <w:t>В</w:t>
      </w:r>
      <w:r w:rsidRPr="001E5CA1">
        <w:t>ызов и загрузка</w:t>
      </w:r>
      <w:bookmarkEnd w:id="32"/>
      <w:bookmarkEnd w:id="33"/>
    </w:p>
    <w:p w:rsidR="00DD0852" w:rsidRPr="00805F76" w:rsidRDefault="00DD0852" w:rsidP="00DD0852">
      <w:pPr>
        <w:pStyle w:val="a0"/>
        <w:tabs>
          <w:tab w:val="left" w:pos="1134"/>
        </w:tabs>
        <w:rPr>
          <w:i/>
          <w:color w:val="FF0000"/>
        </w:rPr>
      </w:pPr>
      <w:r w:rsidRPr="00805F76">
        <w:rPr>
          <w:i/>
          <w:color w:val="FF0000"/>
        </w:rPr>
        <w:t>Описывается последовательность установки/переноса программного кода на используемые технические средства</w:t>
      </w:r>
    </w:p>
    <w:p w:rsidR="00DD0852" w:rsidRDefault="00DD0852" w:rsidP="00DD0852">
      <w:pPr>
        <w:pStyle w:val="2"/>
        <w:tabs>
          <w:tab w:val="left" w:pos="1134"/>
        </w:tabs>
        <w:spacing w:line="240" w:lineRule="auto"/>
        <w:ind w:left="0" w:firstLine="709"/>
      </w:pPr>
      <w:bookmarkStart w:id="34" w:name="_Toc30454335"/>
      <w:bookmarkStart w:id="35" w:name="_Toc137813614"/>
      <w:r>
        <w:t>В</w:t>
      </w:r>
      <w:r w:rsidRPr="001E5CA1">
        <w:t>ходные данные</w:t>
      </w:r>
      <w:r>
        <w:t xml:space="preserve"> (при наличии)</w:t>
      </w:r>
      <w:bookmarkEnd w:id="34"/>
      <w:bookmarkEnd w:id="35"/>
    </w:p>
    <w:p w:rsidR="00DD0852" w:rsidRPr="004114C5" w:rsidRDefault="00DD0852" w:rsidP="00DD0852">
      <w:pPr>
        <w:pStyle w:val="a0"/>
        <w:tabs>
          <w:tab w:val="left" w:pos="1134"/>
        </w:tabs>
        <w:rPr>
          <w:i/>
          <w:color w:val="FF0000"/>
        </w:rPr>
      </w:pPr>
      <w:r w:rsidRPr="004114C5">
        <w:rPr>
          <w:i/>
          <w:color w:val="FF0000"/>
        </w:rPr>
        <w:t>Указывается, какие данные/сигналы/настройки необходимо задавать в качестве входных при каждом новом запуске программы</w:t>
      </w:r>
    </w:p>
    <w:p w:rsidR="00DD0852" w:rsidRPr="00F14DC7" w:rsidRDefault="00DD0852" w:rsidP="00DD0852">
      <w:pPr>
        <w:pStyle w:val="2"/>
        <w:tabs>
          <w:tab w:val="left" w:pos="1134"/>
        </w:tabs>
        <w:spacing w:line="240" w:lineRule="auto"/>
        <w:ind w:left="0" w:firstLine="709"/>
      </w:pPr>
      <w:bookmarkStart w:id="36" w:name="_Toc30454336"/>
      <w:bookmarkStart w:id="37" w:name="_Toc137813615"/>
      <w:r>
        <w:t>В</w:t>
      </w:r>
      <w:r w:rsidRPr="001E5CA1">
        <w:t>ыходные данные</w:t>
      </w:r>
      <w:r>
        <w:t xml:space="preserve"> (при наличии)</w:t>
      </w:r>
      <w:bookmarkEnd w:id="36"/>
      <w:bookmarkEnd w:id="37"/>
    </w:p>
    <w:p w:rsidR="00DD0852" w:rsidRPr="00F14DC7" w:rsidRDefault="00DD0852" w:rsidP="00DD0852">
      <w:pPr>
        <w:pStyle w:val="a0"/>
        <w:tabs>
          <w:tab w:val="left" w:pos="1134"/>
        </w:tabs>
      </w:pPr>
      <w:r>
        <w:rPr>
          <w:i/>
          <w:color w:val="FF0000"/>
        </w:rPr>
        <w:t>Указывается, какие данные</w:t>
      </w:r>
      <w:r w:rsidRPr="004114C5">
        <w:rPr>
          <w:i/>
          <w:color w:val="FF0000"/>
        </w:rPr>
        <w:t xml:space="preserve"> </w:t>
      </w:r>
      <w:r>
        <w:rPr>
          <w:i/>
          <w:color w:val="FF0000"/>
        </w:rPr>
        <w:t xml:space="preserve">генерируются в качестве </w:t>
      </w:r>
      <w:r w:rsidRPr="004114C5">
        <w:rPr>
          <w:i/>
          <w:color w:val="FF0000"/>
        </w:rPr>
        <w:t>в</w:t>
      </w:r>
      <w:r>
        <w:rPr>
          <w:i/>
          <w:color w:val="FF0000"/>
        </w:rPr>
        <w:t>ы</w:t>
      </w:r>
      <w:r w:rsidRPr="004114C5">
        <w:rPr>
          <w:i/>
          <w:color w:val="FF0000"/>
        </w:rPr>
        <w:t xml:space="preserve">ходных при </w:t>
      </w:r>
      <w:r>
        <w:rPr>
          <w:i/>
          <w:color w:val="FF0000"/>
        </w:rPr>
        <w:t xml:space="preserve">выполнении </w:t>
      </w:r>
      <w:r w:rsidRPr="004114C5">
        <w:rPr>
          <w:i/>
          <w:color w:val="FF0000"/>
        </w:rPr>
        <w:t>программы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337A2C" w:rsidRPr="00F14DC7" w:rsidRDefault="00337A2C" w:rsidP="00337A2C">
      <w:pPr>
        <w:pStyle w:val="1"/>
      </w:pPr>
      <w:bookmarkStart w:id="38" w:name="_Toc30454337"/>
      <w:bookmarkStart w:id="39" w:name="_Toc137813616"/>
      <w:r w:rsidRPr="004114C5">
        <w:lastRenderedPageBreak/>
        <w:t>Руководство оператора</w:t>
      </w:r>
      <w:bookmarkEnd w:id="38"/>
      <w:bookmarkEnd w:id="39"/>
    </w:p>
    <w:p w:rsidR="00337A2C" w:rsidRPr="00F14DC7" w:rsidRDefault="00337A2C" w:rsidP="00337A2C">
      <w:pPr>
        <w:pStyle w:val="a0"/>
      </w:pPr>
    </w:p>
    <w:p w:rsidR="00337A2C" w:rsidRDefault="00337A2C" w:rsidP="00337A2C">
      <w:pPr>
        <w:pStyle w:val="2"/>
        <w:tabs>
          <w:tab w:val="left" w:pos="1134"/>
        </w:tabs>
        <w:spacing w:line="240" w:lineRule="auto"/>
        <w:ind w:left="0" w:firstLine="709"/>
      </w:pPr>
      <w:bookmarkStart w:id="40" w:name="_Toc30454338"/>
      <w:bookmarkStart w:id="41" w:name="_Toc137813617"/>
      <w:r>
        <w:t>Назначение программы;</w:t>
      </w:r>
      <w:bookmarkEnd w:id="40"/>
      <w:bookmarkEnd w:id="41"/>
    </w:p>
    <w:p w:rsidR="00337A2C" w:rsidRDefault="00337A2C" w:rsidP="00337A2C">
      <w:pPr>
        <w:pStyle w:val="a0"/>
      </w:pPr>
    </w:p>
    <w:p w:rsidR="00337A2C" w:rsidRDefault="00337A2C" w:rsidP="00337A2C">
      <w:pPr>
        <w:pStyle w:val="a0"/>
      </w:pPr>
      <w:r>
        <w:t>Результат выполнения программы приведен в Приложении Б.</w:t>
      </w:r>
    </w:p>
    <w:p w:rsidR="00337A2C" w:rsidRDefault="00337A2C" w:rsidP="00337A2C">
      <w:pPr>
        <w:pStyle w:val="2"/>
        <w:tabs>
          <w:tab w:val="left" w:pos="1134"/>
        </w:tabs>
        <w:spacing w:line="240" w:lineRule="auto"/>
        <w:ind w:left="0" w:firstLine="709"/>
      </w:pPr>
      <w:bookmarkStart w:id="42" w:name="_Toc30454339"/>
      <w:bookmarkStart w:id="43" w:name="_Toc137813618"/>
      <w:r>
        <w:t>Условия выполнения программы;</w:t>
      </w:r>
      <w:bookmarkEnd w:id="42"/>
      <w:bookmarkEnd w:id="43"/>
    </w:p>
    <w:p w:rsidR="00337A2C" w:rsidRDefault="00337A2C" w:rsidP="00337A2C">
      <w:pPr>
        <w:pStyle w:val="a0"/>
      </w:pPr>
    </w:p>
    <w:p w:rsidR="00337A2C" w:rsidRPr="004114C5" w:rsidRDefault="00337A2C" w:rsidP="00337A2C">
      <w:pPr>
        <w:pStyle w:val="a0"/>
        <w:rPr>
          <w:i/>
          <w:color w:val="FF0000"/>
        </w:rPr>
      </w:pPr>
      <w:r w:rsidRPr="004114C5">
        <w:rPr>
          <w:i/>
          <w:color w:val="FF0000"/>
        </w:rPr>
        <w:t>Ук</w:t>
      </w:r>
      <w:r>
        <w:rPr>
          <w:i/>
          <w:color w:val="FF0000"/>
        </w:rPr>
        <w:t>аз</w:t>
      </w:r>
      <w:r w:rsidRPr="004114C5">
        <w:rPr>
          <w:i/>
          <w:color w:val="FF0000"/>
        </w:rPr>
        <w:t>ываются условия, необходимые для выполнения программы (состав аппаратурных и программных средств, необходимые настройки и калибровки)</w:t>
      </w:r>
    </w:p>
    <w:p w:rsidR="00337A2C" w:rsidRDefault="00337A2C" w:rsidP="00337A2C">
      <w:pPr>
        <w:pStyle w:val="2"/>
        <w:tabs>
          <w:tab w:val="left" w:pos="1134"/>
        </w:tabs>
        <w:spacing w:line="240" w:lineRule="auto"/>
        <w:ind w:left="0" w:firstLine="709"/>
      </w:pPr>
      <w:bookmarkStart w:id="44" w:name="_Toc30454340"/>
      <w:bookmarkStart w:id="45" w:name="_Toc137813619"/>
      <w:r>
        <w:t>Выполнение программы;</w:t>
      </w:r>
      <w:bookmarkEnd w:id="44"/>
      <w:bookmarkEnd w:id="45"/>
    </w:p>
    <w:p w:rsidR="00337A2C" w:rsidRDefault="00337A2C" w:rsidP="00337A2C">
      <w:pPr>
        <w:pStyle w:val="a0"/>
      </w:pPr>
    </w:p>
    <w:p w:rsidR="00337A2C" w:rsidRPr="004114C5" w:rsidRDefault="00337A2C" w:rsidP="00337A2C">
      <w:pPr>
        <w:pStyle w:val="a0"/>
        <w:rPr>
          <w:color w:val="FF0000"/>
        </w:rPr>
      </w:pPr>
      <w:r w:rsidRPr="004114C5">
        <w:rPr>
          <w:color w:val="FF0000"/>
        </w:rPr>
        <w:t>Указывается последовательность действий оператора, обеспечивающих загрузку, запуск, выполнение и завершение программы</w:t>
      </w:r>
    </w:p>
    <w:p w:rsidR="00337A2C" w:rsidRPr="00F14DC7" w:rsidRDefault="00337A2C" w:rsidP="00337A2C">
      <w:pPr>
        <w:pStyle w:val="2"/>
        <w:tabs>
          <w:tab w:val="left" w:pos="1134"/>
        </w:tabs>
        <w:spacing w:line="240" w:lineRule="auto"/>
        <w:ind w:left="0" w:firstLine="709"/>
      </w:pPr>
      <w:bookmarkStart w:id="46" w:name="_Toc30454341"/>
      <w:bookmarkStart w:id="47" w:name="_Toc137813620"/>
      <w:r>
        <w:t>Сообщения оператору</w:t>
      </w:r>
      <w:bookmarkEnd w:id="46"/>
      <w:bookmarkEnd w:id="47"/>
    </w:p>
    <w:p w:rsidR="00337A2C" w:rsidRDefault="00337A2C" w:rsidP="00337A2C">
      <w:pPr>
        <w:pStyle w:val="a0"/>
      </w:pPr>
    </w:p>
    <w:p w:rsidR="00337A2C" w:rsidRPr="005E6107" w:rsidRDefault="00337A2C" w:rsidP="00337A2C">
      <w:pPr>
        <w:pStyle w:val="a0"/>
        <w:rPr>
          <w:i/>
          <w:color w:val="FF0000"/>
        </w:rPr>
      </w:pPr>
      <w:r w:rsidRPr="005E6107">
        <w:rPr>
          <w:i/>
          <w:color w:val="FF0000"/>
        </w:rPr>
        <w:t>Приводятся сообщения, выдаваемых в ходе выполнения программы, а также действия в случае сбоев или преезапуска программы</w:t>
      </w:r>
    </w:p>
    <w:p w:rsidR="00700EA9" w:rsidRPr="00700EA9" w:rsidRDefault="00700EA9" w:rsidP="00700EA9">
      <w:pPr>
        <w:spacing w:line="360" w:lineRule="auto"/>
        <w:ind w:firstLine="709"/>
        <w:jc w:val="both"/>
      </w:pPr>
      <w:r w:rsidRPr="00700EA9">
        <w:br w:type="page"/>
      </w:r>
    </w:p>
    <w:p w:rsidR="00611070" w:rsidRPr="00415E21" w:rsidRDefault="00611070" w:rsidP="00100634">
      <w:pPr>
        <w:pStyle w:val="1"/>
        <w:numPr>
          <w:ilvl w:val="0"/>
          <w:numId w:val="0"/>
        </w:numPr>
        <w:tabs>
          <w:tab w:val="clear" w:pos="1134"/>
          <w:tab w:val="left" w:pos="993"/>
        </w:tabs>
        <w:jc w:val="center"/>
      </w:pPr>
      <w:bookmarkStart w:id="48" w:name="_Toc137813621"/>
      <w:r w:rsidRPr="00415E21">
        <w:lastRenderedPageBreak/>
        <w:t>ПРИЛОЖЕНИЕ А</w:t>
      </w:r>
      <w:bookmarkEnd w:id="48"/>
    </w:p>
    <w:p w:rsidR="00611070" w:rsidRPr="00F14DC7" w:rsidRDefault="00611070" w:rsidP="00611070">
      <w:pPr>
        <w:pStyle w:val="a0"/>
        <w:ind w:firstLine="0"/>
        <w:jc w:val="center"/>
      </w:pPr>
      <w:r w:rsidRPr="00F14DC7">
        <w:t>(</w:t>
      </w:r>
      <w:r>
        <w:t>обязательное</w:t>
      </w:r>
      <w:r w:rsidRPr="00F14DC7">
        <w:t>)</w:t>
      </w:r>
    </w:p>
    <w:p w:rsidR="00611070" w:rsidRDefault="00611070" w:rsidP="00100634">
      <w:pPr>
        <w:pStyle w:val="af7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337A2C" w:rsidRDefault="00337A2C" w:rsidP="00337A2C">
      <w:pPr>
        <w:pStyle w:val="a0"/>
        <w:rPr>
          <w:i/>
          <w:color w:val="FF0000"/>
          <w:sz w:val="20"/>
          <w:szCs w:val="20"/>
        </w:rPr>
      </w:pPr>
      <w:r>
        <w:rPr>
          <w:i/>
          <w:color w:val="FF0000"/>
        </w:rPr>
        <w:t xml:space="preserve">Листинг управляющей программы: </w:t>
      </w:r>
      <w:r w:rsidRPr="00FC36A1">
        <w:rPr>
          <w:i/>
          <w:color w:val="FF0000"/>
          <w:sz w:val="20"/>
          <w:szCs w:val="20"/>
        </w:rPr>
        <w:t xml:space="preserve">10 кегль без абзацного отступа. Допускается форматирование </w:t>
      </w:r>
      <w:r w:rsidRPr="00FC36A1">
        <w:rPr>
          <w:i/>
          <w:color w:val="FF0000"/>
          <w:sz w:val="20"/>
          <w:szCs w:val="20"/>
          <w:lang w:val="en-US"/>
        </w:rPr>
        <w:t>IDE</w:t>
      </w:r>
      <w:r>
        <w:rPr>
          <w:i/>
          <w:color w:val="FF0000"/>
          <w:sz w:val="20"/>
          <w:szCs w:val="20"/>
        </w:rPr>
        <w:t xml:space="preserve">. </w:t>
      </w:r>
    </w:p>
    <w:p w:rsidR="00337A2C" w:rsidRDefault="00337A2C" w:rsidP="00337A2C">
      <w:pPr>
        <w:pStyle w:val="a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В случае</w:t>
      </w:r>
      <w:r w:rsidRPr="005E6107">
        <w:rPr>
          <w:i/>
          <w:color w:val="FF0000"/>
          <w:sz w:val="20"/>
          <w:szCs w:val="20"/>
        </w:rPr>
        <w:t xml:space="preserve"> программ для механической обработки и больших программ (более 3 страниц кода на один файл) допускается приводить листинг программы в виде «начало программы … окончание программы» с указанием общего количества строк программы</w:t>
      </w:r>
      <w:r>
        <w:rPr>
          <w:i/>
          <w:color w:val="FF0000"/>
          <w:sz w:val="20"/>
          <w:szCs w:val="20"/>
        </w:rPr>
        <w:t>.</w:t>
      </w:r>
    </w:p>
    <w:p w:rsidR="00611070" w:rsidRDefault="00337A2C" w:rsidP="00337A2C">
      <w:pPr>
        <w:spacing w:line="360" w:lineRule="auto"/>
        <w:ind w:firstLine="709"/>
        <w:jc w:val="both"/>
      </w:pPr>
      <w:r>
        <w:rPr>
          <w:i/>
          <w:color w:val="FF0000"/>
          <w:sz w:val="20"/>
          <w:szCs w:val="20"/>
        </w:rPr>
        <w:t>В случае</w:t>
      </w:r>
      <w:proofErr w:type="gramStart"/>
      <w:r>
        <w:rPr>
          <w:i/>
          <w:color w:val="FF0000"/>
          <w:sz w:val="20"/>
          <w:szCs w:val="20"/>
        </w:rPr>
        <w:t>,</w:t>
      </w:r>
      <w:proofErr w:type="gramEnd"/>
      <w:r>
        <w:rPr>
          <w:i/>
          <w:color w:val="FF0000"/>
          <w:sz w:val="20"/>
          <w:szCs w:val="20"/>
        </w:rPr>
        <w:t xml:space="preserve"> если программа состоит из нескольких файлов – </w:t>
      </w:r>
      <w:proofErr w:type="spellStart"/>
      <w:r>
        <w:rPr>
          <w:i/>
          <w:color w:val="FF0000"/>
          <w:sz w:val="20"/>
          <w:szCs w:val="20"/>
        </w:rPr>
        <w:t>кад</w:t>
      </w:r>
      <w:proofErr w:type="spellEnd"/>
      <w:r>
        <w:rPr>
          <w:i/>
          <w:color w:val="FF0000"/>
          <w:sz w:val="20"/>
          <w:szCs w:val="20"/>
        </w:rPr>
        <w:t xml:space="preserve"> программы приводится для всех файлов в виде отдельных приложений. </w:t>
      </w:r>
      <w:proofErr w:type="spellStart"/>
      <w:r>
        <w:rPr>
          <w:i/>
          <w:color w:val="FF0000"/>
          <w:sz w:val="20"/>
          <w:szCs w:val="20"/>
        </w:rPr>
        <w:t>Требованияя</w:t>
      </w:r>
      <w:proofErr w:type="spellEnd"/>
      <w:r>
        <w:rPr>
          <w:i/>
          <w:color w:val="FF0000"/>
          <w:sz w:val="20"/>
          <w:szCs w:val="20"/>
        </w:rPr>
        <w:t xml:space="preserve"> по каждому приложению – </w:t>
      </w:r>
      <w:proofErr w:type="gramStart"/>
      <w:r>
        <w:rPr>
          <w:i/>
          <w:color w:val="FF0000"/>
          <w:sz w:val="20"/>
          <w:szCs w:val="20"/>
        </w:rPr>
        <w:t>аналогичны</w:t>
      </w:r>
      <w:proofErr w:type="gramEnd"/>
      <w:r>
        <w:rPr>
          <w:i/>
          <w:color w:val="FF0000"/>
          <w:sz w:val="20"/>
          <w:szCs w:val="20"/>
        </w:rPr>
        <w:t>.</w:t>
      </w: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  <w:sectPr w:rsidR="00611070" w:rsidSect="00140452">
          <w:headerReference w:type="default" r:id="rId15"/>
          <w:footerReference w:type="default" r:id="rId16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:rsidR="005C3E94" w:rsidRPr="00415E21" w:rsidRDefault="005C3E94" w:rsidP="00507B8D">
      <w:pPr>
        <w:pStyle w:val="1"/>
        <w:numPr>
          <w:ilvl w:val="0"/>
          <w:numId w:val="0"/>
        </w:numPr>
        <w:jc w:val="center"/>
      </w:pPr>
      <w:bookmarkStart w:id="49" w:name="_Toc82015674"/>
      <w:bookmarkStart w:id="50" w:name="_Toc137813622"/>
      <w:r w:rsidRPr="00415E21">
        <w:lastRenderedPageBreak/>
        <w:t>ПРИЛОЖЕН</w:t>
      </w:r>
      <w:r w:rsidR="00507B8D">
        <w:t>ИЕ Б</w:t>
      </w:r>
      <w:bookmarkEnd w:id="49"/>
      <w:bookmarkEnd w:id="50"/>
    </w:p>
    <w:p w:rsidR="005C3E94" w:rsidRPr="00F14DC7" w:rsidRDefault="005C3E94" w:rsidP="005C3E94">
      <w:pPr>
        <w:pStyle w:val="a0"/>
        <w:ind w:firstLine="0"/>
        <w:jc w:val="center"/>
      </w:pPr>
      <w:r w:rsidRPr="00F14DC7">
        <w:t>(</w:t>
      </w:r>
      <w:r>
        <w:t>обязательное</w:t>
      </w:r>
      <w:r w:rsidRPr="00F14DC7">
        <w:t>)</w:t>
      </w:r>
    </w:p>
    <w:p w:rsidR="008F7240" w:rsidRDefault="00337A2C" w:rsidP="00337A2C">
      <w:pPr>
        <w:spacing w:line="360" w:lineRule="auto"/>
        <w:jc w:val="center"/>
      </w:pPr>
      <w:r>
        <w:rPr>
          <w:rFonts w:eastAsia="Calibri"/>
        </w:rPr>
        <w:t>Результаты выполнения программы</w:t>
      </w:r>
    </w:p>
    <w:p w:rsidR="00337A2C" w:rsidRDefault="00337A2C" w:rsidP="003404EE">
      <w:pPr>
        <w:spacing w:line="360" w:lineRule="auto"/>
        <w:ind w:firstLine="709"/>
        <w:jc w:val="both"/>
      </w:pPr>
    </w:p>
    <w:p w:rsidR="00337A2C" w:rsidRDefault="00337A2C" w:rsidP="003404EE">
      <w:pPr>
        <w:spacing w:line="360" w:lineRule="auto"/>
        <w:ind w:firstLine="709"/>
        <w:jc w:val="both"/>
      </w:pPr>
    </w:p>
    <w:p w:rsidR="00F105EF" w:rsidRDefault="00F105EF" w:rsidP="003404EE">
      <w:pPr>
        <w:spacing w:line="360" w:lineRule="auto"/>
        <w:ind w:firstLine="709"/>
        <w:jc w:val="both"/>
      </w:pPr>
      <w:r>
        <w:br w:type="page"/>
      </w:r>
    </w:p>
    <w:p w:rsidR="00611070" w:rsidRDefault="00611070" w:rsidP="003404EE">
      <w:pPr>
        <w:spacing w:line="360" w:lineRule="auto"/>
        <w:ind w:firstLine="709"/>
        <w:jc w:val="both"/>
        <w:sectPr w:rsidR="00611070" w:rsidSect="008F7240">
          <w:footerReference w:type="default" r:id="rId17"/>
          <w:pgSz w:w="11906" w:h="16838"/>
          <w:pgMar w:top="1134" w:right="850" w:bottom="1418" w:left="1701" w:header="709" w:footer="708" w:gutter="0"/>
          <w:cols w:space="708"/>
          <w:docGrid w:linePitch="381"/>
        </w:sectPr>
      </w:pPr>
    </w:p>
    <w:tbl>
      <w:tblPr>
        <w:tblW w:w="957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8A0A0C" w:rsidTr="008A0A0C">
        <w:trPr>
          <w:trHeight w:val="2181"/>
          <w:jc w:val="center"/>
        </w:trPr>
        <w:tc>
          <w:tcPr>
            <w:tcW w:w="9570" w:type="dxa"/>
            <w:gridSpan w:val="3"/>
            <w:vAlign w:val="center"/>
          </w:tcPr>
          <w:p w:rsidR="008A0A0C" w:rsidRDefault="008A0A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bookmarkStart w:id="51" w:name="Section17"/>
            <w:bookmarkEnd w:id="51"/>
            <w:r>
              <w:rPr>
                <w:lang w:eastAsia="en-US"/>
              </w:rPr>
              <w:lastRenderedPageBreak/>
              <w:t>Министерство науки и высшего образования Российской Федерации</w:t>
            </w:r>
          </w:p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Федеральное государственное бюджетное </w:t>
            </w:r>
          </w:p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образовательное учреждение высшего образования </w:t>
            </w:r>
          </w:p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«Комсомольский-на-Амуре государственный университет»</w:t>
            </w:r>
          </w:p>
          <w:p w:rsidR="008A0A0C" w:rsidRDefault="008A0A0C" w:rsidP="008A0A0C">
            <w:pPr>
              <w:widowControl w:val="0"/>
              <w:spacing w:line="48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СОГЛАСОВАНО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A0A0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УТВЕРЖДАЮ</w:t>
            </w:r>
          </w:p>
        </w:tc>
      </w:tr>
      <w:tr w:rsidR="008A0A0C" w:rsidTr="008A0A0C">
        <w:trPr>
          <w:trHeight w:val="64"/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ОНиПКРС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A0A0C" w:rsidP="00DF5A5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Проректор по </w:t>
            </w:r>
            <w:r w:rsidR="00DF5A56">
              <w:rPr>
                <w:szCs w:val="28"/>
                <w:lang w:eastAsia="en-US"/>
              </w:rPr>
              <w:t>научной</w:t>
            </w:r>
            <w:r>
              <w:rPr>
                <w:szCs w:val="28"/>
                <w:lang w:eastAsia="en-US"/>
              </w:rPr>
              <w:t xml:space="preserve"> работе, </w:t>
            </w:r>
            <w:r w:rsidR="00DF5A56">
              <w:rPr>
                <w:szCs w:val="28"/>
                <w:lang w:eastAsia="en-US"/>
              </w:rPr>
              <w:br/>
            </w:r>
            <w:r>
              <w:rPr>
                <w:szCs w:val="28"/>
                <w:lang w:eastAsia="en-US"/>
              </w:rPr>
              <w:t xml:space="preserve">д-р </w:t>
            </w:r>
            <w:proofErr w:type="spellStart"/>
            <w:r>
              <w:rPr>
                <w:szCs w:val="28"/>
                <w:lang w:eastAsia="en-US"/>
              </w:rPr>
              <w:t>техн</w:t>
            </w:r>
            <w:proofErr w:type="spellEnd"/>
            <w:r>
              <w:rPr>
                <w:szCs w:val="28"/>
                <w:lang w:eastAsia="en-US"/>
              </w:rPr>
              <w:t>. наук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рофессор</w:t>
            </w:r>
          </w:p>
        </w:tc>
      </w:tr>
      <w:tr w:rsidR="008A0A0C" w:rsidTr="008A0A0C">
        <w:trPr>
          <w:trHeight w:val="383"/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 Е.М. </w:t>
            </w:r>
            <w:proofErr w:type="spellStart"/>
            <w:r>
              <w:rPr>
                <w:szCs w:val="28"/>
                <w:lang w:eastAsia="en-US"/>
              </w:rPr>
              <w:t>Димитриади</w:t>
            </w:r>
            <w:proofErr w:type="spellEnd"/>
          </w:p>
          <w:p w:rsidR="008A0A0C" w:rsidRDefault="008A0A0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_____________А.В. Космынин </w:t>
            </w:r>
          </w:p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(подпись)                     </w:t>
            </w: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«____ » ___________ 20___ г.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«____ » ___________ 20___ г.</w:t>
            </w:r>
          </w:p>
        </w:tc>
      </w:tr>
      <w:tr w:rsidR="008A0A0C" w:rsidTr="008A0A0C">
        <w:trPr>
          <w:jc w:val="center"/>
        </w:trPr>
        <w:tc>
          <w:tcPr>
            <w:tcW w:w="3969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Декан ФЭУ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 А.С. Гудим</w:t>
            </w:r>
          </w:p>
          <w:p w:rsidR="008A0A0C" w:rsidRDefault="008A0A0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i/>
                <w:szCs w:val="20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«____ » ___________ 20___ г.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100634" w:rsidRPr="00100634" w:rsidRDefault="00100634" w:rsidP="00100634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100634">
        <w:rPr>
          <w:noProof/>
          <w:szCs w:val="32"/>
          <w:lang w:eastAsia="en-US" w:bidi="en-US"/>
        </w:rPr>
        <w:t>АКТ</w:t>
      </w:r>
    </w:p>
    <w:p w:rsidR="00100634" w:rsidRPr="00100634" w:rsidRDefault="00100634" w:rsidP="00100634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100634">
        <w:rPr>
          <w:noProof/>
          <w:szCs w:val="32"/>
          <w:lang w:eastAsia="en-US" w:bidi="en-US"/>
        </w:rPr>
        <w:t>о приемке в эксплуатацию проекта</w:t>
      </w:r>
    </w:p>
    <w:p w:rsidR="00100634" w:rsidRPr="00100634" w:rsidRDefault="00100634" w:rsidP="00100634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  <w:r w:rsidRPr="00100634">
        <w:rPr>
          <w:i/>
          <w:noProof/>
          <w:color w:val="FF0000"/>
          <w:szCs w:val="32"/>
          <w:lang w:eastAsia="en-US" w:bidi="en-US"/>
        </w:rPr>
        <w:t>«Название»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tabs>
          <w:tab w:val="left" w:pos="6237"/>
        </w:tabs>
        <w:spacing w:line="360" w:lineRule="auto"/>
        <w:jc w:val="both"/>
        <w:rPr>
          <w:szCs w:val="28"/>
        </w:rPr>
      </w:pPr>
      <w:r w:rsidRPr="00100634">
        <w:rPr>
          <w:szCs w:val="28"/>
        </w:rPr>
        <w:t>г. Комсомольск-на-Амуре</w:t>
      </w:r>
      <w:r w:rsidRPr="00100634">
        <w:rPr>
          <w:szCs w:val="28"/>
        </w:rPr>
        <w:tab/>
        <w:t>«      » __________ 20__ г.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Комиссия в составе представителей:</w:t>
      </w:r>
    </w:p>
    <w:p w:rsidR="00100634" w:rsidRPr="00100634" w:rsidRDefault="00100634" w:rsidP="00100634">
      <w:p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со стороны заказчика</w:t>
      </w:r>
    </w:p>
    <w:p w:rsidR="00100634" w:rsidRPr="0043524C" w:rsidRDefault="0043524C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43524C">
        <w:rPr>
          <w:noProof/>
          <w:szCs w:val="28"/>
          <w:lang w:eastAsia="en-US" w:bidi="en-US"/>
        </w:rPr>
        <w:t>С.И. Сухоруков</w:t>
      </w:r>
      <w:r w:rsidR="00100634" w:rsidRPr="0043524C">
        <w:rPr>
          <w:noProof/>
          <w:szCs w:val="28"/>
          <w:lang w:eastAsia="en-US" w:bidi="en-US"/>
        </w:rPr>
        <w:t xml:space="preserve"> – руководитель СКБ,</w:t>
      </w:r>
    </w:p>
    <w:p w:rsidR="00100634" w:rsidRPr="00100634" w:rsidRDefault="0043524C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43524C">
        <w:rPr>
          <w:noProof/>
          <w:szCs w:val="28"/>
          <w:lang w:eastAsia="en-US" w:bidi="en-US"/>
        </w:rPr>
        <w:t>А.С. Гудим</w:t>
      </w:r>
      <w:r w:rsidR="00100634" w:rsidRPr="0043524C">
        <w:rPr>
          <w:noProof/>
          <w:szCs w:val="28"/>
          <w:lang w:eastAsia="en-US" w:bidi="en-US"/>
        </w:rPr>
        <w:t xml:space="preserve"> – </w:t>
      </w:r>
      <w:r w:rsidR="008A0A0C" w:rsidRPr="0043524C">
        <w:rPr>
          <w:noProof/>
          <w:szCs w:val="28"/>
          <w:lang w:eastAsia="en-US" w:bidi="en-US"/>
        </w:rPr>
        <w:t xml:space="preserve">декан </w:t>
      </w:r>
      <w:r w:rsidR="008A0A0C">
        <w:rPr>
          <w:noProof/>
          <w:szCs w:val="28"/>
          <w:lang w:eastAsia="en-US" w:bidi="en-US"/>
        </w:rPr>
        <w:t>ФЭУ</w:t>
      </w:r>
    </w:p>
    <w:p w:rsidR="00100634" w:rsidRPr="00100634" w:rsidRDefault="00100634" w:rsidP="00100634">
      <w:p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со стороны исполнителя</w:t>
      </w:r>
    </w:p>
    <w:p w:rsidR="00100634" w:rsidRPr="00100634" w:rsidRDefault="00100634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</w:t>
      </w:r>
      <w:r w:rsidRPr="00100634">
        <w:rPr>
          <w:noProof/>
          <w:szCs w:val="28"/>
          <w:lang w:eastAsia="en-US" w:bidi="en-US"/>
        </w:rPr>
        <w:t xml:space="preserve"> – руководителя проекта,</w:t>
      </w:r>
    </w:p>
    <w:p w:rsidR="00100634" w:rsidRPr="00100634" w:rsidRDefault="00100634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наставник проекта,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</w:t>
      </w:r>
    </w:p>
    <w:p w:rsidR="00100634" w:rsidRPr="00100634" w:rsidRDefault="00100634" w:rsidP="00100634">
      <w:pPr>
        <w:spacing w:line="360" w:lineRule="auto"/>
        <w:rPr>
          <w:szCs w:val="28"/>
        </w:rPr>
      </w:pPr>
      <w:r w:rsidRPr="00100634">
        <w:rPr>
          <w:szCs w:val="28"/>
        </w:rPr>
        <w:t>составила акт о нижеследующем: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«Исполнитель» передает проект «</w:t>
      </w:r>
      <w:r w:rsidRPr="00100634">
        <w:rPr>
          <w:i/>
          <w:noProof/>
          <w:color w:val="FF0000"/>
          <w:szCs w:val="28"/>
          <w:lang w:eastAsia="en-US" w:bidi="en-US"/>
        </w:rPr>
        <w:t>Название</w:t>
      </w:r>
      <w:r w:rsidRPr="00100634">
        <w:rPr>
          <w:noProof/>
          <w:szCs w:val="28"/>
          <w:lang w:eastAsia="en-US" w:bidi="en-US"/>
        </w:rPr>
        <w:t>», в составе: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lastRenderedPageBreak/>
        <w:t>1.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2.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3.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100634">
        <w:t>Руководитель проекта</w:t>
      </w:r>
      <w:r w:rsidRPr="00100634">
        <w:tab/>
        <w:t>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100634">
        <w:rPr>
          <w:color w:val="FF0000"/>
        </w:rPr>
        <w:t>Наставник проекта</w:t>
      </w:r>
      <w:r w:rsidRPr="00100634">
        <w:rPr>
          <w:color w:val="FF0000"/>
        </w:rPr>
        <w:tab/>
        <w:t>_____________________</w:t>
      </w:r>
      <w:r w:rsidRPr="00100634">
        <w:rPr>
          <w:color w:val="FF0000"/>
        </w:rPr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100634">
        <w:rPr>
          <w:i/>
          <w:color w:val="FF0000"/>
          <w:sz w:val="20"/>
        </w:rPr>
        <w:t>(При наличии)</w:t>
      </w:r>
      <w:r w:rsidRPr="00100634">
        <w:rPr>
          <w:i/>
          <w:color w:val="FF0000"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>Исполнители проекта</w:t>
      </w: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</w:tabs>
        <w:rPr>
          <w:i/>
          <w:sz w:val="20"/>
        </w:rPr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spacing w:after="160" w:line="259" w:lineRule="auto"/>
        <w:rPr>
          <w:szCs w:val="28"/>
        </w:rPr>
      </w:pPr>
    </w:p>
    <w:p w:rsidR="00100634" w:rsidRPr="00100634" w:rsidRDefault="00100634" w:rsidP="00100634">
      <w:pPr>
        <w:spacing w:after="160" w:line="259" w:lineRule="auto"/>
        <w:rPr>
          <w:szCs w:val="28"/>
        </w:rPr>
      </w:pPr>
    </w:p>
    <w:p w:rsidR="003972A1" w:rsidRPr="005E2ABE" w:rsidRDefault="003972A1" w:rsidP="00100634">
      <w:pPr>
        <w:spacing w:line="360" w:lineRule="auto"/>
        <w:rPr>
          <w:szCs w:val="28"/>
        </w:rPr>
      </w:pPr>
    </w:p>
    <w:sectPr w:rsidR="003972A1" w:rsidRPr="005E2ABE" w:rsidSect="008A0A0C">
      <w:headerReference w:type="default" r:id="rId18"/>
      <w:footerReference w:type="default" r:id="rId19"/>
      <w:pgSz w:w="11906" w:h="16838"/>
      <w:pgMar w:top="851" w:right="850" w:bottom="709" w:left="1701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DC" w:rsidRDefault="008C45DC" w:rsidP="00245922">
      <w:r>
        <w:separator/>
      </w:r>
    </w:p>
  </w:endnote>
  <w:endnote w:type="continuationSeparator" w:id="0">
    <w:p w:rsidR="008C45DC" w:rsidRDefault="008C45DC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C2580" w:rsidRDefault="003C2580">
    <w:pPr>
      <w:pStyle w:val="a5"/>
    </w:pPr>
  </w:p>
  <w:p w:rsidR="003C2580" w:rsidRDefault="003C25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C2580" w:rsidRDefault="003C2580">
    <w:pPr>
      <w:pStyle w:val="a5"/>
    </w:pPr>
  </w:p>
  <w:p w:rsidR="003C2580" w:rsidRDefault="003C25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Pr="0017782C" w:rsidRDefault="003C2580" w:rsidP="0017782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>
    <w:pPr>
      <w:pStyle w:val="a5"/>
    </w:pPr>
  </w:p>
  <w:p w:rsidR="003C2580" w:rsidRDefault="003C258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Pr="00F854C7" w:rsidRDefault="003C2580" w:rsidP="00F85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DC" w:rsidRDefault="008C45DC" w:rsidP="00245922">
      <w:r>
        <w:separator/>
      </w:r>
    </w:p>
  </w:footnote>
  <w:footnote w:type="continuationSeparator" w:id="0">
    <w:p w:rsidR="008C45DC" w:rsidRDefault="008C45DC" w:rsidP="0024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 w:rsidP="007B3D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 w:rsidP="007B3D4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0B1AF16C" wp14:editId="23AC76D5">
              <wp:simplePos x="0" y="0"/>
              <wp:positionH relativeFrom="column">
                <wp:posOffset>-398549</wp:posOffset>
              </wp:positionH>
              <wp:positionV relativeFrom="paragraph">
                <wp:posOffset>-232006</wp:posOffset>
              </wp:positionV>
              <wp:extent cx="6623685" cy="10140559"/>
              <wp:effectExtent l="0" t="0" r="24765" b="13335"/>
              <wp:wrapNone/>
              <wp:docPr id="181" name="Rectangle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40559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3600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21" o:spid="_x0000_s1026" style="position:absolute;margin-left:-31.4pt;margin-top:-18.25pt;width:521.55pt;height:798.4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" filled="f" strokeweight="1.5pt">
              <v:textbox inset=",1mm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 w:rsidP="007B3D46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5B511B9C" wp14:editId="519D2469">
              <wp:simplePos x="0" y="0"/>
              <wp:positionH relativeFrom="page">
                <wp:posOffset>504190</wp:posOffset>
              </wp:positionH>
              <wp:positionV relativeFrom="page">
                <wp:posOffset>288290</wp:posOffset>
              </wp:positionV>
              <wp:extent cx="6804000" cy="10141200"/>
              <wp:effectExtent l="0" t="0" r="16510" b="12700"/>
              <wp:wrapNone/>
              <wp:docPr id="28" name="Группа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0" cy="10141200"/>
                        <a:chOff x="0" y="0"/>
                        <a:chExt cx="6804000" cy="10141200"/>
                      </a:xfrm>
                    </wpg:grpSpPr>
                    <wpg:grpSp>
                      <wpg:cNvPr id="780" name="Группа 78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00" cy="10141200"/>
                          <a:chOff x="658" y="413"/>
                          <a:chExt cx="10716" cy="15452"/>
                        </a:xfrm>
                      </wpg:grpSpPr>
                      <wpg:grpSp>
                        <wpg:cNvPr id="781" name="Group 313"/>
                        <wpg:cNvGrpSpPr>
                          <a:grpSpLocks/>
                        </wpg:cNvGrpSpPr>
                        <wpg:grpSpPr bwMode="auto">
                          <a:xfrm>
                            <a:off x="658" y="413"/>
                            <a:ext cx="10716" cy="15452"/>
                            <a:chOff x="658" y="413"/>
                            <a:chExt cx="10716" cy="15452"/>
                          </a:xfrm>
                        </wpg:grpSpPr>
                        <wpg:grpSp>
                          <wpg:cNvPr id="782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916" y="14967"/>
                              <a:ext cx="10458" cy="896"/>
                              <a:chOff x="916" y="14967"/>
                              <a:chExt cx="10458" cy="896"/>
                            </a:xfrm>
                          </wpg:grpSpPr>
                          <wps:wsp>
                            <wps:cNvPr id="783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7" y="15437"/>
                                <a:ext cx="669" cy="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2580" w:rsidRPr="0072596A" w:rsidRDefault="003C2580" w:rsidP="007B3D46">
                                  <w:pPr>
                                    <w:pStyle w:val="phstampcenter"/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</w:pP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begin"/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instrText>PAGE   \* MERGEFORMAT</w:instrTex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separate"/>
                                  </w:r>
                                  <w:r w:rsidR="00791787">
                                    <w:rPr>
                                      <w:rFonts w:cs="Arial"/>
                                      <w:i/>
                                      <w:noProof/>
                                      <w:sz w:val="22"/>
                                      <w:szCs w:val="24"/>
                                    </w:rPr>
                                    <w:t>12</w: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:rsidR="003C2580" w:rsidRPr="00E04578" w:rsidRDefault="003C2580" w:rsidP="007B3D46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  <wps:wsp>
                            <wps:cNvPr id="784" name="Line 3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4" y="14967"/>
                                <a:ext cx="1044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4" y="14974"/>
                                <a:ext cx="0" cy="8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786" name="Picture 3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6" y="14967"/>
                                <a:ext cx="3738" cy="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788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658" y="413"/>
                              <a:ext cx="10704" cy="15452"/>
                              <a:chOff x="922" y="841"/>
                              <a:chExt cx="10704" cy="15287"/>
                            </a:xfrm>
                          </wpg:grpSpPr>
                          <wps:wsp>
                            <wps:cNvPr id="789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841"/>
                                <a:ext cx="10431" cy="1528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3600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Text Box 3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" y="8095"/>
                                <a:ext cx="276" cy="1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2580" w:rsidRPr="008921B4" w:rsidRDefault="003C2580" w:rsidP="007B3D46"/>
                                <w:p w:rsidR="003C2580" w:rsidRDefault="003C2580" w:rsidP="007B3D46"/>
                                <w:p w:rsidR="003C2580" w:rsidRDefault="003C2580" w:rsidP="007B3D46"/>
                                <w:p w:rsidR="003C2580" w:rsidRDefault="003C2580" w:rsidP="007B3D46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1" name="Group 340"/>
                        <wpg:cNvGrpSpPr>
                          <a:grpSpLocks/>
                        </wpg:cNvGrpSpPr>
                        <wpg:grpSpPr bwMode="auto">
                          <a:xfrm>
                            <a:off x="4632" y="14970"/>
                            <a:ext cx="6714" cy="877"/>
                            <a:chOff x="4632" y="14970"/>
                            <a:chExt cx="6714" cy="877"/>
                          </a:xfrm>
                        </wpg:grpSpPr>
                        <wps:wsp>
                          <wps:cNvPr id="792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4970"/>
                              <a:ext cx="6209" cy="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C2580" w:rsidRPr="0072596A" w:rsidRDefault="003C2580" w:rsidP="001459FD">
                                <w:pPr>
                                  <w:pStyle w:val="phstampcenter"/>
                                  <w:rPr>
                                    <w:rFonts w:cs="Arial"/>
                                    <w:i/>
                                    <w:sz w:val="32"/>
                                  </w:rPr>
                                </w:pPr>
                                <w:r w:rsidRPr="002A3542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СКБФ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ЭУ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1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.ИП.010000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0" tIns="180000" rIns="0" bIns="0" anchor="t" anchorCtr="0" upright="1">
                            <a:noAutofit/>
                          </wps:bodyPr>
                        </wps:wsp>
                        <wps:wsp>
                          <wps:cNvPr id="793" name="Line 3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7" y="15417"/>
                              <a:ext cx="6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" name="Rectangle 315"/>
                      <wps:cNvSpPr>
                        <a:spLocks noChangeArrowheads="1"/>
                      </wps:cNvSpPr>
                      <wps:spPr bwMode="auto">
                        <a:xfrm>
                          <a:off x="6368995" y="9541564"/>
                          <a:ext cx="424815" cy="29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2580" w:rsidRPr="0072596A" w:rsidRDefault="003C2580" w:rsidP="00E04578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  <w:t>Лист</w:t>
                            </w:r>
                          </w:p>
                          <w:p w:rsidR="003C2580" w:rsidRPr="00E04578" w:rsidRDefault="003C2580" w:rsidP="00E045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8" o:spid="_x0000_s1026" style="position:absolute;margin-left:39.7pt;margin-top:22.7pt;width:535.75pt;height:798.5pt;z-index:251676160;mso-position-horizontal-relative:page;mso-position-vertical-relative:page;mso-width-relative:margin;mso-height-relative:margin" coordsize="68040,1014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">
              <v:group id="Группа 780" o:spid="_x0000_s1027" style="position:absolute;width:68040;height:10141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<v:group id="Group 313" o:spid="_x0000_s1028" style="position:absolute;left:658;top:413;width:10716;height:1545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group id="Group 314" o:spid="_x0000_s1029" style="position:absolute;left:916;top:14967;width:10458;height:896" coordorigin="916,14967" coordsize="1045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  <v:rect id="Rectangle 315" o:spid="_x0000_s1030" style="position:absolute;left:10677;top:15437;width:669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20MMA&#10;AADcAAAADwAAAGRycy9kb3ducmV2LnhtbESPT4vCMBTE7wt+h/AEb2vqKirVKLIielgF/xw8Pppn&#10;W2xeShK1fvuNIHgcZuY3zHTemErcyfnSsoJeNwFBnFldcq7gdFx9j0H4gKyxskwKnuRhPmt9TTHV&#10;9sF7uh9CLiKEfYoKihDqVEqfFWTQd21NHL2LdQZDlC6X2uEjwk0lf5JkKA2WHBcKrOm3oOx6uBkF&#10;6+WTSt7u7H7nLyfT/A2S4M5KddrNYgIiUBM+4Xd7oxWMxn14nY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920MMAAADcAAAADwAAAAAAAAAAAAAAAACYAgAAZHJzL2Rv&#10;d25yZXYueG1sUEsFBgAAAAAEAAQA9QAAAIgDAAAAAA==&#10;" filled="f" stroked="f">
                      <v:textbox inset="0,2mm,0,0">
                        <w:txbxContent>
                          <w:p w:rsidR="003C2580" w:rsidRPr="0072596A" w:rsidRDefault="003C2580" w:rsidP="007B3D46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instrText>PAGE   \* MERGEFORMAT</w:instrTex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="00791787">
                              <w:rPr>
                                <w:rFonts w:cs="Arial"/>
                                <w:i/>
                                <w:noProof/>
                                <w:sz w:val="22"/>
                                <w:szCs w:val="24"/>
                              </w:rPr>
                              <w:t>12</w: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end"/>
                            </w:r>
                          </w:p>
                          <w:p w:rsidR="003C2580" w:rsidRPr="00E04578" w:rsidRDefault="003C2580" w:rsidP="007B3D4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  <v:line id="Line 316" o:spid="_x0000_s1031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o9sMAAADc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k6PbDAAAA3AAAAA8AAAAAAAAAAAAA&#10;AAAAoQIAAGRycy9kb3ducmV2LnhtbFBLBQYAAAAABAAEAPkAAACRAwAAAAA=&#10;" strokeweight="1.5pt"/>
                    <v:line id="Line 317" o:spid="_x0000_s1032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18" o:spid="_x0000_s1033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ZGTBAAAA3AAAAA8AAABkcnMvZG93bnJldi54bWxET01rg0AQvRfyH5YJ9FLiammMWDehFAo5&#10;pjFIjoM7Uak7K+7W2P76bKGQ4+N9F7vZ9GKi0XWWFSRRDIK4trrjRsGp/FhlIJxH1thbJgU/5GC3&#10;XTwUmGt75U+ajr4RIYRdjgpa74dcSle3ZNBFdiAO3MWOBn2AYyP1iNcQbnr5HMepNNhxaGhxoPeW&#10;6q/jt1FQ7p/O6QuvDxVViXa/VcMu7FGPy/ntFYSn2d/F/+69VrDJUvg7E46A3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+ZGTBAAAA3AAAAA8AAAAAAAAAAAAAAAAAnwIA&#10;AGRycy9kb3ducmV2LnhtbFBLBQYAAAAABAAEAPcAAACNAwAAAAA=&#10;">
                      <v:imagedata r:id="rId2" o:title=""/>
                    </v:shape>
                  </v:group>
                  <v:group id="Group 320" o:spid="_x0000_s1034" style="position:absolute;left:658;top:413;width:10704;height:15452" coordorigin="922,841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321" o:spid="_x0000_s1035" style="position:absolute;left:1195;top:841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hsQA&#10;AADcAAAADwAAAGRycy9kb3ducmV2LnhtbESPW2sCMRSE3wX/QzhC3zSx4G01iheKtm9ewNfD5ri7&#10;uDlZklTXf98UCn0cZuYbZrFqbS0e5EPlWMNwoEAQ585UXGi4nD/6UxAhIhusHZOGFwVYLbudBWbG&#10;PflIj1MsRIJwyFBDGWOTSRnykiyGgWuIk3dz3mJM0hfSeHwmuK3lu1JjabHitFBiQ9uS8vvp22q4&#10;XdTn5Bxpvdn62ehrp67jg9pr/dZr13MQkdr4H/5rH4yGyXQ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ZIbEAAAA3AAAAA8AAAAAAAAAAAAAAAAAmAIAAGRycy9k&#10;b3ducmV2LnhtbFBLBQYAAAAABAAEAPUAAACJAwAAAAA=&#10;" filled="f" strokeweight="1.5pt">
                      <v:textbox inset=",1mm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7" o:spid="_x0000_s1036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NbsAA&#10;AADcAAAADwAAAGRycy9kb3ducmV2LnhtbERPTYvCMBC9L/gfwgje1lRlV61GEdHFyx6sgtexGdtq&#10;MylJ1O6/3xwEj4/3PV+2phYPcr6yrGDQT0AQ51ZXXCg4HrafExA+IGusLZOCP/KwXHQ+5phq++Q9&#10;PbJQiBjCPkUFZQhNKqXPSzLo+7YhjtzFOoMhQldI7fAZw00th0nyLQ1WHBtKbGhdUn7L7kaB+Zpc&#10;q63HzfSUj6jd/56zH+mU6nXb1QxEoDa8xS/3TisYT+P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8NbsAAAADcAAAADwAAAAAAAAAAAAAAAACYAgAAZHJzL2Rvd25y&#10;ZXYueG1sUEsFBgAAAAAEAAQA9QAAAIUDAAAAAA==&#10;" filled="f" stroked="f" strokeweight="1.5pt">
                      <v:textbox style="layout-flow:vertical;mso-layout-flow-alt:bottom-to-top" inset="0,0,0,0">
                        <w:txbxContent>
                          <w:p w:rsidR="003C2580" w:rsidRPr="008921B4" w:rsidRDefault="003C2580" w:rsidP="007B3D46"/>
                          <w:p w:rsidR="003C2580" w:rsidRDefault="003C2580" w:rsidP="007B3D46"/>
                          <w:p w:rsidR="003C2580" w:rsidRDefault="003C2580" w:rsidP="007B3D46"/>
                          <w:p w:rsidR="003C2580" w:rsidRDefault="003C2580" w:rsidP="007B3D46"/>
                        </w:txbxContent>
                      </v:textbox>
                    </v:shape>
                  </v:group>
                </v:group>
                <v:group id="Group 340" o:spid="_x0000_s1037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rect id="Rectangle 341" o:spid="_x0000_s1038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opMUA&#10;AADcAAAADwAAAGRycy9kb3ducmV2LnhtbESP0WrCQBRE3wv+w3ILvtVNFds0dROkVAz0QZr2Ay7Z&#10;2yQ0ezfurhr/3hUEH4eZOcOsitH04kjOd5YVPM8SEMS11R03Cn5/Nk8pCB+QNfaWScGZPBT55GGF&#10;mbYn/qZjFRoRIewzVNCGMGRS+rolg35mB+Lo/VlnMETpGqkdniLc9HKeJC/SYMdxocWBPlqq/6uD&#10;UVAad0653B2+Fp/LZNit91uuUKnp47h+BxFoDPfwrV1qBa9vc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yikxQAAANwAAAAPAAAAAAAAAAAAAAAAAJgCAABkcnMv&#10;ZG93bnJldi54bWxQSwUGAAAAAAQABAD1AAAAigMAAAAA&#10;" filled="f" stroked="f">
                    <v:textbox inset="0,5mm,0,0">
                      <w:txbxContent>
                        <w:p w:rsidR="003C2580" w:rsidRPr="0072596A" w:rsidRDefault="003C2580" w:rsidP="001459FD">
                          <w:pPr>
                            <w:pStyle w:val="phstampcenter"/>
                            <w:rPr>
                              <w:rFonts w:cs="Arial"/>
                              <w:i/>
                              <w:sz w:val="32"/>
                            </w:rPr>
                          </w:pPr>
                          <w:r w:rsidRPr="002A3542">
                            <w:rPr>
                              <w:rFonts w:cs="Arial"/>
                              <w:i/>
                              <w:sz w:val="32"/>
                            </w:rPr>
                            <w:t>СКБФ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ЭУ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1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.ИП.010000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00</w:t>
                          </w:r>
                        </w:p>
                      </w:txbxContent>
                    </v:textbox>
                  </v:rect>
                  <v:line id="Line 342" o:spid="_x0000_s1039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    </v:group>
              </v:group>
              <v:rect id="Rectangle 315" o:spid="_x0000_s1040" style="position:absolute;left:63689;top:95415;width:4249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DN78A&#10;AADaAAAADwAAAGRycy9kb3ducmV2LnhtbERPS4vCMBC+C/6HMMLeNFVEpNsoy4qsh1WwevA4NNMH&#10;20xKktX6740geBo+vudk69604krON5YVTCcJCOLC6oYrBefTdrwE4QOyxtYyKbiTh/VqOMgw1fbG&#10;R7rmoRIxhH2KCuoQulRKX9Rk0E9sRxy50jqDIUJXSe3wFsNNK2dJspAGG44NNXb0XVPxl/8bBT+b&#10;OzW8P9jjwZdn0//Ok+AuSn2M+q9PEIH68Ba/3Dsd58PzleeV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nkM3vwAAANoAAAAPAAAAAAAAAAAAAAAAAJgCAABkcnMvZG93bnJl&#10;di54bWxQSwUGAAAAAAQABAD1AAAAhAMAAAAA&#10;" filled="f" stroked="f">
                <v:textbox inset="0,2mm,0,0">
                  <w:txbxContent>
                    <w:p w:rsidR="003C2580" w:rsidRPr="0072596A" w:rsidRDefault="003C2580" w:rsidP="00E04578">
                      <w:pPr>
                        <w:pStyle w:val="phstampcenter"/>
                        <w:rPr>
                          <w:rFonts w:cs="Arial"/>
                          <w:i/>
                          <w:sz w:val="20"/>
                          <w:szCs w:val="24"/>
                        </w:rPr>
                      </w:pPr>
                      <w:r w:rsidRPr="0072596A">
                        <w:rPr>
                          <w:rFonts w:cs="Arial"/>
                          <w:i/>
                          <w:sz w:val="20"/>
                          <w:szCs w:val="24"/>
                        </w:rPr>
                        <w:t>Лист</w:t>
                      </w:r>
                    </w:p>
                    <w:p w:rsidR="003C2580" w:rsidRPr="00E04578" w:rsidRDefault="003C2580" w:rsidP="00E04578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80" w:rsidRDefault="003C2580" w:rsidP="007B3D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BF1AD24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DAB"/>
    <w:multiLevelType w:val="multilevel"/>
    <w:tmpl w:val="CE4A6956"/>
    <w:numStyleLink w:val="121"/>
  </w:abstractNum>
  <w:abstractNum w:abstractNumId="6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  <w:num w:numId="21">
    <w:abstractNumId w:val="2"/>
    <w:lvlOverride w:ilvl="0">
      <w:startOverride w:val="5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A"/>
    <w:rsid w:val="00020E8B"/>
    <w:rsid w:val="00024339"/>
    <w:rsid w:val="00024477"/>
    <w:rsid w:val="00031F87"/>
    <w:rsid w:val="00035AE6"/>
    <w:rsid w:val="0003747B"/>
    <w:rsid w:val="00044EAA"/>
    <w:rsid w:val="00050BE9"/>
    <w:rsid w:val="00081F8D"/>
    <w:rsid w:val="00084129"/>
    <w:rsid w:val="000945C7"/>
    <w:rsid w:val="000B508B"/>
    <w:rsid w:val="000C27A6"/>
    <w:rsid w:val="000D247F"/>
    <w:rsid w:val="000E2BA3"/>
    <w:rsid w:val="000E488E"/>
    <w:rsid w:val="000E658C"/>
    <w:rsid w:val="00100634"/>
    <w:rsid w:val="00105EA9"/>
    <w:rsid w:val="0010729E"/>
    <w:rsid w:val="00107D2A"/>
    <w:rsid w:val="001136F4"/>
    <w:rsid w:val="00126E3C"/>
    <w:rsid w:val="001369A4"/>
    <w:rsid w:val="00140452"/>
    <w:rsid w:val="001455DE"/>
    <w:rsid w:val="001459FD"/>
    <w:rsid w:val="001536CF"/>
    <w:rsid w:val="0017782C"/>
    <w:rsid w:val="00183154"/>
    <w:rsid w:val="0019106B"/>
    <w:rsid w:val="001A128E"/>
    <w:rsid w:val="001A3F03"/>
    <w:rsid w:val="001B4380"/>
    <w:rsid w:val="001B7592"/>
    <w:rsid w:val="001C3083"/>
    <w:rsid w:val="001D4BA5"/>
    <w:rsid w:val="001E6177"/>
    <w:rsid w:val="00200D31"/>
    <w:rsid w:val="00216C0C"/>
    <w:rsid w:val="002270EA"/>
    <w:rsid w:val="00245922"/>
    <w:rsid w:val="00260317"/>
    <w:rsid w:val="0026378F"/>
    <w:rsid w:val="00284021"/>
    <w:rsid w:val="00290623"/>
    <w:rsid w:val="00292AE6"/>
    <w:rsid w:val="002A3542"/>
    <w:rsid w:val="002B0D95"/>
    <w:rsid w:val="002C51F4"/>
    <w:rsid w:val="002D65BC"/>
    <w:rsid w:val="002E1D9D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37A2C"/>
    <w:rsid w:val="003404EE"/>
    <w:rsid w:val="00357E90"/>
    <w:rsid w:val="00360289"/>
    <w:rsid w:val="00360C6C"/>
    <w:rsid w:val="00363DEB"/>
    <w:rsid w:val="00366E0D"/>
    <w:rsid w:val="003732E0"/>
    <w:rsid w:val="003832B6"/>
    <w:rsid w:val="003972A1"/>
    <w:rsid w:val="00397A14"/>
    <w:rsid w:val="003A4598"/>
    <w:rsid w:val="003B7C40"/>
    <w:rsid w:val="003C2580"/>
    <w:rsid w:val="003C3D05"/>
    <w:rsid w:val="003C78E8"/>
    <w:rsid w:val="003E3D70"/>
    <w:rsid w:val="00415E21"/>
    <w:rsid w:val="00426F40"/>
    <w:rsid w:val="0043524C"/>
    <w:rsid w:val="004414D9"/>
    <w:rsid w:val="0044638F"/>
    <w:rsid w:val="00486FD6"/>
    <w:rsid w:val="00493FB5"/>
    <w:rsid w:val="004A7E41"/>
    <w:rsid w:val="004F53F0"/>
    <w:rsid w:val="00504D3D"/>
    <w:rsid w:val="00507B8D"/>
    <w:rsid w:val="00510E5A"/>
    <w:rsid w:val="0054096A"/>
    <w:rsid w:val="005628E2"/>
    <w:rsid w:val="00564988"/>
    <w:rsid w:val="00564E95"/>
    <w:rsid w:val="00565386"/>
    <w:rsid w:val="00573115"/>
    <w:rsid w:val="005757EF"/>
    <w:rsid w:val="005A7FD7"/>
    <w:rsid w:val="005B1036"/>
    <w:rsid w:val="005C3E94"/>
    <w:rsid w:val="005E2ABE"/>
    <w:rsid w:val="005F1DFC"/>
    <w:rsid w:val="00611070"/>
    <w:rsid w:val="00612F1D"/>
    <w:rsid w:val="00612F60"/>
    <w:rsid w:val="00613B00"/>
    <w:rsid w:val="006204C2"/>
    <w:rsid w:val="006222C0"/>
    <w:rsid w:val="0062237F"/>
    <w:rsid w:val="00637C9C"/>
    <w:rsid w:val="006449AE"/>
    <w:rsid w:val="00646A03"/>
    <w:rsid w:val="0065799E"/>
    <w:rsid w:val="00667CE3"/>
    <w:rsid w:val="006778A9"/>
    <w:rsid w:val="0069076A"/>
    <w:rsid w:val="006A737B"/>
    <w:rsid w:val="006C4355"/>
    <w:rsid w:val="006D2DBD"/>
    <w:rsid w:val="006F350D"/>
    <w:rsid w:val="00700EA9"/>
    <w:rsid w:val="00713A8D"/>
    <w:rsid w:val="00717B3C"/>
    <w:rsid w:val="0072596A"/>
    <w:rsid w:val="00732B8C"/>
    <w:rsid w:val="00743936"/>
    <w:rsid w:val="00746AF4"/>
    <w:rsid w:val="00751EDE"/>
    <w:rsid w:val="00756AEC"/>
    <w:rsid w:val="0076348F"/>
    <w:rsid w:val="00773EE4"/>
    <w:rsid w:val="00791465"/>
    <w:rsid w:val="00791787"/>
    <w:rsid w:val="00793F44"/>
    <w:rsid w:val="007B1BF0"/>
    <w:rsid w:val="007B3D46"/>
    <w:rsid w:val="007B6F7D"/>
    <w:rsid w:val="007D08B0"/>
    <w:rsid w:val="007E1B7F"/>
    <w:rsid w:val="007E2427"/>
    <w:rsid w:val="007E7E80"/>
    <w:rsid w:val="007F2B48"/>
    <w:rsid w:val="007F405D"/>
    <w:rsid w:val="00811288"/>
    <w:rsid w:val="0082101F"/>
    <w:rsid w:val="00825815"/>
    <w:rsid w:val="00831CF1"/>
    <w:rsid w:val="00833611"/>
    <w:rsid w:val="00834159"/>
    <w:rsid w:val="008457AD"/>
    <w:rsid w:val="00885E8F"/>
    <w:rsid w:val="008A0A0C"/>
    <w:rsid w:val="008A0B6B"/>
    <w:rsid w:val="008A1298"/>
    <w:rsid w:val="008A1A97"/>
    <w:rsid w:val="008A7FFB"/>
    <w:rsid w:val="008B190C"/>
    <w:rsid w:val="008C20B2"/>
    <w:rsid w:val="008C45DC"/>
    <w:rsid w:val="008C69F3"/>
    <w:rsid w:val="008D75A1"/>
    <w:rsid w:val="008E3828"/>
    <w:rsid w:val="008E4A28"/>
    <w:rsid w:val="008F7240"/>
    <w:rsid w:val="008F76EC"/>
    <w:rsid w:val="009004E4"/>
    <w:rsid w:val="00906161"/>
    <w:rsid w:val="0091613C"/>
    <w:rsid w:val="00922BD0"/>
    <w:rsid w:val="00930D86"/>
    <w:rsid w:val="009353A5"/>
    <w:rsid w:val="00944C3C"/>
    <w:rsid w:val="00982162"/>
    <w:rsid w:val="00985E94"/>
    <w:rsid w:val="00992E43"/>
    <w:rsid w:val="009A71C1"/>
    <w:rsid w:val="009B2C13"/>
    <w:rsid w:val="009B453F"/>
    <w:rsid w:val="009B4ED7"/>
    <w:rsid w:val="009D5FD1"/>
    <w:rsid w:val="009E4482"/>
    <w:rsid w:val="009F71D2"/>
    <w:rsid w:val="00A06634"/>
    <w:rsid w:val="00A45AB6"/>
    <w:rsid w:val="00A5231C"/>
    <w:rsid w:val="00A525AC"/>
    <w:rsid w:val="00A556F2"/>
    <w:rsid w:val="00A558C4"/>
    <w:rsid w:val="00A62E5A"/>
    <w:rsid w:val="00A651A7"/>
    <w:rsid w:val="00A84B1A"/>
    <w:rsid w:val="00A90952"/>
    <w:rsid w:val="00A94599"/>
    <w:rsid w:val="00AA55A5"/>
    <w:rsid w:val="00AE21EA"/>
    <w:rsid w:val="00AF0871"/>
    <w:rsid w:val="00B013AD"/>
    <w:rsid w:val="00B0192E"/>
    <w:rsid w:val="00B02A7C"/>
    <w:rsid w:val="00B13F0F"/>
    <w:rsid w:val="00B32EA1"/>
    <w:rsid w:val="00B5731C"/>
    <w:rsid w:val="00B6255B"/>
    <w:rsid w:val="00B86A4B"/>
    <w:rsid w:val="00BA0A89"/>
    <w:rsid w:val="00BA2DC1"/>
    <w:rsid w:val="00BA57ED"/>
    <w:rsid w:val="00BA7668"/>
    <w:rsid w:val="00BB15A4"/>
    <w:rsid w:val="00BE233E"/>
    <w:rsid w:val="00BE7DAC"/>
    <w:rsid w:val="00C0515D"/>
    <w:rsid w:val="00C304E4"/>
    <w:rsid w:val="00C45F57"/>
    <w:rsid w:val="00C541B1"/>
    <w:rsid w:val="00C75069"/>
    <w:rsid w:val="00C8555D"/>
    <w:rsid w:val="00C91A6E"/>
    <w:rsid w:val="00C9292D"/>
    <w:rsid w:val="00C9527B"/>
    <w:rsid w:val="00C965BC"/>
    <w:rsid w:val="00CA5396"/>
    <w:rsid w:val="00CA6625"/>
    <w:rsid w:val="00CB09E9"/>
    <w:rsid w:val="00CC455C"/>
    <w:rsid w:val="00CD7688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70A7"/>
    <w:rsid w:val="00D47CF2"/>
    <w:rsid w:val="00D616AB"/>
    <w:rsid w:val="00D74F8E"/>
    <w:rsid w:val="00D7536F"/>
    <w:rsid w:val="00D85887"/>
    <w:rsid w:val="00DB0769"/>
    <w:rsid w:val="00DC0B86"/>
    <w:rsid w:val="00DC312C"/>
    <w:rsid w:val="00DD0852"/>
    <w:rsid w:val="00DD2449"/>
    <w:rsid w:val="00DF1527"/>
    <w:rsid w:val="00DF274A"/>
    <w:rsid w:val="00DF5A56"/>
    <w:rsid w:val="00DF5CC4"/>
    <w:rsid w:val="00DF7F2C"/>
    <w:rsid w:val="00E01835"/>
    <w:rsid w:val="00E02F59"/>
    <w:rsid w:val="00E04578"/>
    <w:rsid w:val="00E143B8"/>
    <w:rsid w:val="00E165D3"/>
    <w:rsid w:val="00E16A52"/>
    <w:rsid w:val="00E634A0"/>
    <w:rsid w:val="00E70EE8"/>
    <w:rsid w:val="00E729FF"/>
    <w:rsid w:val="00E845CF"/>
    <w:rsid w:val="00EA4AC7"/>
    <w:rsid w:val="00EB61C5"/>
    <w:rsid w:val="00EC1853"/>
    <w:rsid w:val="00EC2AE3"/>
    <w:rsid w:val="00EE20C7"/>
    <w:rsid w:val="00EF4853"/>
    <w:rsid w:val="00F0296D"/>
    <w:rsid w:val="00F105EF"/>
    <w:rsid w:val="00F12F11"/>
    <w:rsid w:val="00F14DC7"/>
    <w:rsid w:val="00F23001"/>
    <w:rsid w:val="00F6288C"/>
    <w:rsid w:val="00F70131"/>
    <w:rsid w:val="00F73465"/>
    <w:rsid w:val="00F75C4A"/>
    <w:rsid w:val="00F82646"/>
    <w:rsid w:val="00F854C7"/>
    <w:rsid w:val="00FC36A1"/>
    <w:rsid w:val="00FD08C8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8A0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2A3542"/>
    <w:pPr>
      <w:pageBreakBefore w:val="0"/>
      <w:numPr>
        <w:ilvl w:val="1"/>
      </w:numPr>
      <w:tabs>
        <w:tab w:val="clear" w:pos="1134"/>
        <w:tab w:val="left" w:pos="1418"/>
      </w:tabs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qFormat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2A3542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8A0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2A3542"/>
    <w:pPr>
      <w:pageBreakBefore w:val="0"/>
      <w:numPr>
        <w:ilvl w:val="1"/>
      </w:numPr>
      <w:tabs>
        <w:tab w:val="clear" w:pos="1134"/>
        <w:tab w:val="left" w:pos="1418"/>
      </w:tabs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qFormat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2A3542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17A3-9FA8-4F01-8158-3F60EB23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Ivanov</dc:creator>
  <cp:lastModifiedBy>Пользователь Windows</cp:lastModifiedBy>
  <cp:revision>4</cp:revision>
  <cp:lastPrinted>2021-09-08T03:21:00Z</cp:lastPrinted>
  <dcterms:created xsi:type="dcterms:W3CDTF">2023-06-16T01:10:00Z</dcterms:created>
  <dcterms:modified xsi:type="dcterms:W3CDTF">2023-06-16T03:13:00Z</dcterms:modified>
</cp:coreProperties>
</file>