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A0" w:rsidRDefault="00191AA0" w:rsidP="000C61F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дисциплины</w:t>
      </w:r>
    </w:p>
    <w:p w:rsidR="00191AA0" w:rsidRDefault="00191AA0" w:rsidP="00191A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805"/>
      </w:tblGrid>
      <w:tr w:rsidR="00191AA0" w:rsidRPr="00191AA0" w:rsidTr="00EF69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587133" w:rsidRDefault="00EF69F3" w:rsidP="0058713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Инвестиционное бизнес-планирование</w:t>
            </w:r>
          </w:p>
        </w:tc>
      </w:tr>
      <w:tr w:rsidR="00191AA0" w:rsidRPr="00191AA0" w:rsidTr="00EF69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64" w:rsidRDefault="00167204" w:rsidP="00167204">
            <w:pPr>
              <w:widowControl w:val="0"/>
              <w:spacing w:after="0" w:line="240" w:lineRule="auto"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>Формируемые   к</w:t>
            </w:r>
            <w:r w:rsidR="00191AA0" w:rsidRPr="00191AA0">
              <w:rPr>
                <w:rStyle w:val="fontstyle21"/>
                <w:b w:val="0"/>
              </w:rPr>
              <w:t>омпете</w:t>
            </w:r>
            <w:r w:rsidR="00191AA0" w:rsidRPr="00191AA0">
              <w:rPr>
                <w:rStyle w:val="fontstyle21"/>
                <w:b w:val="0"/>
              </w:rPr>
              <w:t>н</w:t>
            </w:r>
            <w:r w:rsidR="00191AA0" w:rsidRPr="00191AA0">
              <w:rPr>
                <w:rStyle w:val="fontstyle21"/>
                <w:b w:val="0"/>
              </w:rPr>
              <w:t>ции</w:t>
            </w:r>
            <w:r w:rsidR="00E57D64">
              <w:rPr>
                <w:rStyle w:val="fontstyle21"/>
                <w:b w:val="0"/>
              </w:rPr>
              <w:t xml:space="preserve"> </w:t>
            </w:r>
          </w:p>
          <w:p w:rsidR="00191AA0" w:rsidRPr="00E57D64" w:rsidRDefault="00E57D64" w:rsidP="00167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fontstyle21"/>
                <w:b w:val="0"/>
              </w:rPr>
              <w:t xml:space="preserve">(части </w:t>
            </w:r>
            <w:r w:rsidR="00C1446D">
              <w:rPr>
                <w:rStyle w:val="fontstyle21"/>
                <w:b w:val="0"/>
              </w:rPr>
              <w:t>компетенций)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EF69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191AA0" w:rsidRPr="00191AA0" w:rsidTr="00EF69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F3" w:rsidRPr="00EF69F3" w:rsidRDefault="00EF69F3" w:rsidP="00EF69F3">
            <w:pPr>
              <w:suppressAutoHyphens/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9F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- </w:t>
            </w:r>
            <w:r w:rsidRPr="00EF69F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студентами теоретических знаний и практических умений в работе с инвестиционными инструментами;</w:t>
            </w:r>
          </w:p>
          <w:p w:rsidR="00EF69F3" w:rsidRPr="00EF69F3" w:rsidRDefault="00EF69F3" w:rsidP="00EF69F3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9F3">
              <w:rPr>
                <w:rFonts w:ascii="Times New Roman" w:hAnsi="Times New Roman"/>
                <w:sz w:val="24"/>
                <w:szCs w:val="24"/>
                <w:lang w:eastAsia="ru-RU"/>
              </w:rPr>
              <w:t>- изучение нормативной базы инвестиционной деятельности в Российской Федерации;</w:t>
            </w:r>
          </w:p>
          <w:p w:rsidR="00EF69F3" w:rsidRPr="00EF69F3" w:rsidRDefault="00EF69F3" w:rsidP="00EF69F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9F3">
              <w:rPr>
                <w:rFonts w:ascii="Times New Roman" w:hAnsi="Times New Roman"/>
                <w:sz w:val="24"/>
                <w:szCs w:val="24"/>
                <w:lang w:eastAsia="ru-RU"/>
              </w:rPr>
              <w:t>- анализ и оценка российского и зарубежного опыта инвестиционного анализа;</w:t>
            </w:r>
          </w:p>
          <w:p w:rsidR="00EF69F3" w:rsidRPr="00EF69F3" w:rsidRDefault="00EF69F3" w:rsidP="00EF69F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9F3">
              <w:rPr>
                <w:rFonts w:ascii="Times New Roman" w:hAnsi="Times New Roman"/>
                <w:sz w:val="24"/>
                <w:szCs w:val="24"/>
                <w:lang w:eastAsia="ru-RU"/>
              </w:rPr>
              <w:t>- изучение методов и методик оценки инвестиционного потенциала проектов;</w:t>
            </w:r>
          </w:p>
          <w:p w:rsidR="00191AA0" w:rsidRPr="00E57D64" w:rsidRDefault="00EF69F3" w:rsidP="00EF6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F3">
              <w:rPr>
                <w:rFonts w:ascii="Times New Roman" w:hAnsi="Times New Roman"/>
                <w:sz w:val="24"/>
                <w:szCs w:val="24"/>
                <w:lang w:eastAsia="ru-RU"/>
              </w:rPr>
              <w:t>- изучение методов оценки и снижения инвестиционных ри</w:t>
            </w:r>
            <w:r w:rsidRPr="00EF69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F69F3">
              <w:rPr>
                <w:rFonts w:ascii="Times New Roman" w:hAnsi="Times New Roman"/>
                <w:sz w:val="24"/>
                <w:szCs w:val="24"/>
                <w:lang w:eastAsia="ru-RU"/>
              </w:rPr>
              <w:t>ков.</w:t>
            </w:r>
          </w:p>
        </w:tc>
      </w:tr>
      <w:tr w:rsidR="00191AA0" w:rsidRPr="00191AA0" w:rsidTr="00EF69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/ темы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F3" w:rsidRPr="00D4709C" w:rsidRDefault="00EF69F3" w:rsidP="00EF69F3">
            <w:pPr>
              <w:pStyle w:val="a4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D4709C">
              <w:rPr>
                <w:sz w:val="24"/>
                <w:szCs w:val="24"/>
              </w:rPr>
              <w:t>Экономическое содержание и формы инвестиций</w:t>
            </w:r>
          </w:p>
          <w:p w:rsidR="00EF69F3" w:rsidRPr="00D4709C" w:rsidRDefault="00EF69F3" w:rsidP="00EF69F3">
            <w:pPr>
              <w:pStyle w:val="a4"/>
              <w:widowControl w:val="0"/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D4709C">
              <w:rPr>
                <w:sz w:val="24"/>
                <w:szCs w:val="24"/>
              </w:rPr>
              <w:t>Инвестиционный проект: содержание, структура и стадии реализации.</w:t>
            </w:r>
          </w:p>
          <w:p w:rsidR="00EF69F3" w:rsidRPr="00D4709C" w:rsidRDefault="00EF69F3" w:rsidP="00EF69F3">
            <w:pPr>
              <w:pStyle w:val="a4"/>
              <w:widowControl w:val="0"/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D4709C">
              <w:rPr>
                <w:sz w:val="24"/>
                <w:szCs w:val="24"/>
              </w:rPr>
              <w:t>Критерии и методы оценки экономической эффективности инвестиционных проектов</w:t>
            </w:r>
          </w:p>
          <w:p w:rsidR="00EF69F3" w:rsidRPr="00D4709C" w:rsidRDefault="00EF69F3" w:rsidP="00EF69F3">
            <w:pPr>
              <w:pStyle w:val="a4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D4709C">
              <w:rPr>
                <w:sz w:val="24"/>
                <w:szCs w:val="24"/>
              </w:rPr>
              <w:t>Государственное регулирование инвестиционной деятельности</w:t>
            </w:r>
          </w:p>
          <w:p w:rsidR="00EF69F3" w:rsidRPr="00D4709C" w:rsidRDefault="00EF69F3" w:rsidP="00EF69F3">
            <w:pPr>
              <w:pStyle w:val="a4"/>
              <w:widowControl w:val="0"/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D4709C">
              <w:rPr>
                <w:sz w:val="24"/>
                <w:szCs w:val="24"/>
              </w:rPr>
              <w:t>Инвестиционная деятельность предприятий</w:t>
            </w:r>
          </w:p>
          <w:p w:rsidR="00EF69F3" w:rsidRPr="00D4709C" w:rsidRDefault="00EF69F3" w:rsidP="00EF69F3">
            <w:pPr>
              <w:pStyle w:val="a4"/>
              <w:widowControl w:val="0"/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D4709C">
              <w:rPr>
                <w:sz w:val="24"/>
                <w:szCs w:val="24"/>
              </w:rPr>
              <w:t>Финансирование и кредитование инвестиционных проектов</w:t>
            </w:r>
          </w:p>
          <w:p w:rsidR="00191AA0" w:rsidRPr="00587133" w:rsidRDefault="00EF69F3" w:rsidP="00EF69F3">
            <w:pPr>
              <w:pStyle w:val="a3"/>
              <w:numPr>
                <w:ilvl w:val="0"/>
                <w:numId w:val="4"/>
              </w:numPr>
            </w:pPr>
            <w:r>
              <w:t xml:space="preserve"> </w:t>
            </w:r>
            <w:r w:rsidRPr="002F159B">
              <w:t xml:space="preserve">Риски в инвестиционной деятельности  </w:t>
            </w:r>
          </w:p>
        </w:tc>
      </w:tr>
      <w:tr w:rsidR="00F16966" w:rsidRPr="00191AA0" w:rsidTr="00EF69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9A" w:rsidRDefault="00F16966" w:rsidP="00155120">
            <w:pPr>
              <w:widowControl w:val="0"/>
              <w:spacing w:after="0" w:line="240" w:lineRule="auto"/>
              <w:rPr>
                <w:rStyle w:val="fontstyle21"/>
                <w:b w:val="0"/>
              </w:rPr>
            </w:pPr>
            <w:r w:rsidRPr="00191AA0">
              <w:rPr>
                <w:rStyle w:val="fontstyle21"/>
                <w:b w:val="0"/>
              </w:rPr>
              <w:t xml:space="preserve">Форма промежуточной </w:t>
            </w:r>
          </w:p>
          <w:p w:rsidR="00F16966" w:rsidRPr="00191AA0" w:rsidRDefault="00F16966" w:rsidP="001551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Style w:val="fontstyle21"/>
                <w:b w:val="0"/>
              </w:rPr>
              <w:t>аттестации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587133" w:rsidP="00E57D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F16966" w:rsidRPr="00F16966" w:rsidRDefault="00F16966" w:rsidP="00F1696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F16966" w:rsidRDefault="00F16966" w:rsidP="00F1696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16966">
        <w:rPr>
          <w:rFonts w:ascii="Times New Roman" w:eastAsia="Calibri" w:hAnsi="Times New Roman" w:cs="Times New Roman"/>
          <w:b/>
          <w:sz w:val="24"/>
          <w:szCs w:val="28"/>
        </w:rPr>
        <w:t>Очная форма обучения</w:t>
      </w:r>
    </w:p>
    <w:p w:rsidR="00F16966" w:rsidRPr="00F16966" w:rsidRDefault="00F16966" w:rsidP="00F1696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992"/>
        <w:gridCol w:w="992"/>
        <w:gridCol w:w="994"/>
        <w:gridCol w:w="991"/>
        <w:gridCol w:w="1134"/>
        <w:gridCol w:w="1135"/>
      </w:tblGrid>
      <w:tr w:rsidR="00F16966" w:rsidRPr="00191AA0" w:rsidTr="00EF69F3">
        <w:trPr>
          <w:trHeight w:val="33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D64" w:rsidRDefault="00F1696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F16966" w:rsidRPr="00191AA0" w:rsidRDefault="00F1696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</w:t>
            </w:r>
          </w:p>
          <w:p w:rsidR="00F16966" w:rsidRPr="00191AA0" w:rsidRDefault="00F1696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F16966" w:rsidRPr="00191AA0" w:rsidRDefault="00F1696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0C61F3" w:rsidRDefault="00F16966" w:rsidP="003147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D64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E57D64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MERGEFIELD "зе" </w:instrText>
            </w:r>
            <w:r w:rsidRPr="00E57D64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EF69F3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«5</w:t>
            </w:r>
            <w:r w:rsidRPr="00E57D64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»</w:t>
            </w:r>
            <w:r w:rsidRPr="00E57D64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  <w:r w:rsidRPr="00E57D6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57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E57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ед., </w:t>
            </w:r>
            <w:r w:rsidRPr="00E57D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E57D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instrText xml:space="preserve"> MERGEFIELD часы </w:instrText>
            </w:r>
            <w:r w:rsidRPr="00E57D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F69F3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«180</w:t>
            </w:r>
            <w:r w:rsidRPr="00E57D64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Pr="00E57D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E57D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7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 час.</w:t>
            </w:r>
          </w:p>
        </w:tc>
      </w:tr>
      <w:tr w:rsidR="00F16966" w:rsidRPr="00191AA0" w:rsidTr="00EF69F3">
        <w:trPr>
          <w:trHeight w:val="35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58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AA6459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r w:rsidR="00F1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ч</w:t>
            </w:r>
            <w:r w:rsidR="0058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жуто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а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ция, ч</w:t>
            </w:r>
            <w:r w:rsidR="0058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966" w:rsidRPr="00191AA0" w:rsidTr="00EF69F3">
        <w:trPr>
          <w:trHeight w:val="43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F16966" w:rsidRPr="00191AA0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966" w:rsidRPr="00191AA0" w:rsidTr="00EF69F3">
        <w:trPr>
          <w:trHeight w:val="3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E57D64" w:rsidRDefault="00EF69F3" w:rsidP="00E57D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E57D64" w:rsidRDefault="003651C8" w:rsidP="000C6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E57D64" w:rsidRDefault="003651C8" w:rsidP="00244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E57D64" w:rsidRDefault="00E57D64" w:rsidP="000C6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3229CF" w:rsidRDefault="00AA6459" w:rsidP="000C61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3229CF" w:rsidRDefault="00AA6459" w:rsidP="00F1696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E57D64" w:rsidRDefault="00587133" w:rsidP="000C6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91AA0" w:rsidRPr="00F16966" w:rsidRDefault="00191AA0" w:rsidP="00167204">
      <w:pPr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F16966" w:rsidRDefault="00F16966" w:rsidP="00F1696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16966">
        <w:rPr>
          <w:rFonts w:ascii="Times New Roman" w:eastAsia="Calibri" w:hAnsi="Times New Roman" w:cs="Times New Roman"/>
          <w:b/>
          <w:sz w:val="24"/>
          <w:szCs w:val="28"/>
        </w:rPr>
        <w:t>Очн</w:t>
      </w:r>
      <w:r>
        <w:rPr>
          <w:rFonts w:ascii="Times New Roman" w:eastAsia="Calibri" w:hAnsi="Times New Roman" w:cs="Times New Roman"/>
          <w:b/>
          <w:sz w:val="24"/>
          <w:szCs w:val="28"/>
        </w:rPr>
        <w:t>о-заочная</w:t>
      </w:r>
      <w:r w:rsidRPr="00F16966">
        <w:rPr>
          <w:rFonts w:ascii="Times New Roman" w:eastAsia="Calibri" w:hAnsi="Times New Roman" w:cs="Times New Roman"/>
          <w:b/>
          <w:sz w:val="24"/>
          <w:szCs w:val="28"/>
        </w:rPr>
        <w:t xml:space="preserve"> форма обучения</w:t>
      </w:r>
    </w:p>
    <w:p w:rsidR="00F16966" w:rsidRPr="00F16966" w:rsidRDefault="00F16966" w:rsidP="00F1696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992"/>
        <w:gridCol w:w="992"/>
        <w:gridCol w:w="994"/>
        <w:gridCol w:w="991"/>
        <w:gridCol w:w="1134"/>
        <w:gridCol w:w="1135"/>
      </w:tblGrid>
      <w:tr w:rsidR="00F16966" w:rsidRPr="00191AA0" w:rsidTr="00EF69F3">
        <w:trPr>
          <w:trHeight w:val="33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D64" w:rsidRDefault="00F16966" w:rsidP="007E4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F16966" w:rsidRPr="00191AA0" w:rsidRDefault="00F16966" w:rsidP="007E4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</w:t>
            </w:r>
          </w:p>
          <w:p w:rsidR="00F16966" w:rsidRPr="00191AA0" w:rsidRDefault="00F16966" w:rsidP="007E4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F16966" w:rsidRPr="00191AA0" w:rsidRDefault="00F16966" w:rsidP="007E4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0C61F3" w:rsidRDefault="00EF69F3" w:rsidP="007E4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D64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E57D64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MERGEFIELD "зе" </w:instrText>
            </w:r>
            <w:r w:rsidRPr="00E57D64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«5</w:t>
            </w:r>
            <w:r w:rsidRPr="00E57D64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»</w:t>
            </w:r>
            <w:r w:rsidRPr="00E57D64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  <w:r w:rsidRPr="00E57D6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57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E57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ед., </w:t>
            </w:r>
            <w:r w:rsidRPr="00E57D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E57D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instrText xml:space="preserve"> MERGEFIELD часы </w:instrText>
            </w:r>
            <w:r w:rsidRPr="00E57D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«180</w:t>
            </w:r>
            <w:r w:rsidRPr="00E57D64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Pr="00E57D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E57D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7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 час.</w:t>
            </w:r>
          </w:p>
        </w:tc>
      </w:tr>
      <w:tr w:rsidR="00F16966" w:rsidRPr="00191AA0" w:rsidTr="00EF69F3">
        <w:trPr>
          <w:trHeight w:val="35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58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AA6459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r w:rsidR="0036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1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="0058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жуто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а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ция, ч</w:t>
            </w:r>
            <w:r w:rsidR="0058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966" w:rsidRPr="00191AA0" w:rsidTr="00EF69F3">
        <w:trPr>
          <w:trHeight w:val="43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7E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133" w:rsidRPr="00191AA0" w:rsidTr="00EF69F3">
        <w:trPr>
          <w:trHeight w:val="3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133" w:rsidRPr="00191AA0" w:rsidRDefault="00587133" w:rsidP="007E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3" w:rsidRPr="00E57D64" w:rsidRDefault="00AA3B9A" w:rsidP="0030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3" w:rsidRPr="00E57D64" w:rsidRDefault="00EF69F3" w:rsidP="0030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3" w:rsidRPr="00E57D64" w:rsidRDefault="00AA3B9A" w:rsidP="0030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3" w:rsidRPr="00E57D64" w:rsidRDefault="00587133" w:rsidP="0030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3" w:rsidRPr="00FA6ED9" w:rsidRDefault="00AA3B9A" w:rsidP="003070F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3" w:rsidRPr="00FA6ED9" w:rsidRDefault="00AA6459" w:rsidP="003070F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6B1F" w:rsidRPr="00FA6E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3" w:rsidRPr="00E57D64" w:rsidRDefault="00587133" w:rsidP="0030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16966" w:rsidRPr="00F16966" w:rsidRDefault="00F16966" w:rsidP="00F16966">
      <w:pPr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bookmarkStart w:id="0" w:name="_GoBack"/>
      <w:bookmarkEnd w:id="0"/>
    </w:p>
    <w:sectPr w:rsidR="00F16966" w:rsidRPr="00F1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108"/>
    <w:multiLevelType w:val="hybridMultilevel"/>
    <w:tmpl w:val="694E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47B8"/>
    <w:multiLevelType w:val="hybridMultilevel"/>
    <w:tmpl w:val="3A36B834"/>
    <w:lvl w:ilvl="0" w:tplc="141E3EC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B1AF590">
      <w:numFmt w:val="bullet"/>
      <w:lvlText w:val="•"/>
      <w:lvlJc w:val="left"/>
      <w:pPr>
        <w:ind w:left="1009" w:hanging="140"/>
      </w:pPr>
      <w:rPr>
        <w:rFonts w:hint="default"/>
        <w:lang w:val="ru-RU" w:eastAsia="en-US" w:bidi="ar-SA"/>
      </w:rPr>
    </w:lvl>
    <w:lvl w:ilvl="2" w:tplc="4DE8478C">
      <w:numFmt w:val="bullet"/>
      <w:lvlText w:val="•"/>
      <w:lvlJc w:val="left"/>
      <w:pPr>
        <w:ind w:left="1778" w:hanging="140"/>
      </w:pPr>
      <w:rPr>
        <w:rFonts w:hint="default"/>
        <w:lang w:val="ru-RU" w:eastAsia="en-US" w:bidi="ar-SA"/>
      </w:rPr>
    </w:lvl>
    <w:lvl w:ilvl="3" w:tplc="38EE661C">
      <w:numFmt w:val="bullet"/>
      <w:lvlText w:val="•"/>
      <w:lvlJc w:val="left"/>
      <w:pPr>
        <w:ind w:left="2547" w:hanging="140"/>
      </w:pPr>
      <w:rPr>
        <w:rFonts w:hint="default"/>
        <w:lang w:val="ru-RU" w:eastAsia="en-US" w:bidi="ar-SA"/>
      </w:rPr>
    </w:lvl>
    <w:lvl w:ilvl="4" w:tplc="C67E795E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  <w:lvl w:ilvl="5" w:tplc="AA561D54">
      <w:numFmt w:val="bullet"/>
      <w:lvlText w:val="•"/>
      <w:lvlJc w:val="left"/>
      <w:pPr>
        <w:ind w:left="4085" w:hanging="140"/>
      </w:pPr>
      <w:rPr>
        <w:rFonts w:hint="default"/>
        <w:lang w:val="ru-RU" w:eastAsia="en-US" w:bidi="ar-SA"/>
      </w:rPr>
    </w:lvl>
    <w:lvl w:ilvl="6" w:tplc="739225AE">
      <w:numFmt w:val="bullet"/>
      <w:lvlText w:val="•"/>
      <w:lvlJc w:val="left"/>
      <w:pPr>
        <w:ind w:left="4854" w:hanging="140"/>
      </w:pPr>
      <w:rPr>
        <w:rFonts w:hint="default"/>
        <w:lang w:val="ru-RU" w:eastAsia="en-US" w:bidi="ar-SA"/>
      </w:rPr>
    </w:lvl>
    <w:lvl w:ilvl="7" w:tplc="0050611E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8" w:tplc="2E4EABEA">
      <w:numFmt w:val="bullet"/>
      <w:lvlText w:val="•"/>
      <w:lvlJc w:val="left"/>
      <w:pPr>
        <w:ind w:left="6392" w:hanging="140"/>
      </w:pPr>
      <w:rPr>
        <w:rFonts w:hint="default"/>
        <w:lang w:val="ru-RU" w:eastAsia="en-US" w:bidi="ar-SA"/>
      </w:rPr>
    </w:lvl>
  </w:abstractNum>
  <w:abstractNum w:abstractNumId="2">
    <w:nsid w:val="510E4AAB"/>
    <w:multiLevelType w:val="hybridMultilevel"/>
    <w:tmpl w:val="FA58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B01D1"/>
    <w:multiLevelType w:val="hybridMultilevel"/>
    <w:tmpl w:val="D6089040"/>
    <w:lvl w:ilvl="0" w:tplc="C58E8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47B8A"/>
    <w:multiLevelType w:val="hybridMultilevel"/>
    <w:tmpl w:val="E15C3D2A"/>
    <w:lvl w:ilvl="0" w:tplc="AF9215DC">
      <w:start w:val="1"/>
      <w:numFmt w:val="decimal"/>
      <w:lvlText w:val="%1."/>
      <w:lvlJc w:val="left"/>
      <w:pPr>
        <w:ind w:left="6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  <w:rPr>
        <w:rFonts w:cs="Times New Roman"/>
      </w:rPr>
    </w:lvl>
  </w:abstractNum>
  <w:abstractNum w:abstractNumId="5">
    <w:nsid w:val="7A3F160F"/>
    <w:multiLevelType w:val="hybridMultilevel"/>
    <w:tmpl w:val="F43099A2"/>
    <w:lvl w:ilvl="0" w:tplc="F7CC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80"/>
    <w:rsid w:val="000550C1"/>
    <w:rsid w:val="000C61F3"/>
    <w:rsid w:val="001671ED"/>
    <w:rsid w:val="00167204"/>
    <w:rsid w:val="001675D2"/>
    <w:rsid w:val="0018349A"/>
    <w:rsid w:val="00191AA0"/>
    <w:rsid w:val="0024496A"/>
    <w:rsid w:val="002A67DA"/>
    <w:rsid w:val="002B5A49"/>
    <w:rsid w:val="0031479B"/>
    <w:rsid w:val="003229CF"/>
    <w:rsid w:val="003651C8"/>
    <w:rsid w:val="00390811"/>
    <w:rsid w:val="003E09E7"/>
    <w:rsid w:val="00570CEF"/>
    <w:rsid w:val="00587133"/>
    <w:rsid w:val="00587D8D"/>
    <w:rsid w:val="00677355"/>
    <w:rsid w:val="00682B80"/>
    <w:rsid w:val="00695510"/>
    <w:rsid w:val="00896015"/>
    <w:rsid w:val="008D0233"/>
    <w:rsid w:val="008E54A1"/>
    <w:rsid w:val="00A46657"/>
    <w:rsid w:val="00A95C34"/>
    <w:rsid w:val="00AA3B9A"/>
    <w:rsid w:val="00AA6459"/>
    <w:rsid w:val="00B16B1F"/>
    <w:rsid w:val="00BE0CC8"/>
    <w:rsid w:val="00C1446D"/>
    <w:rsid w:val="00E57D64"/>
    <w:rsid w:val="00E72136"/>
    <w:rsid w:val="00EF69F3"/>
    <w:rsid w:val="00F16966"/>
    <w:rsid w:val="00F70197"/>
    <w:rsid w:val="00FA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0"/>
  </w:style>
  <w:style w:type="paragraph" w:styleId="4">
    <w:name w:val="heading 4"/>
    <w:basedOn w:val="a"/>
    <w:next w:val="a"/>
    <w:link w:val="40"/>
    <w:uiPriority w:val="99"/>
    <w:qFormat/>
    <w:rsid w:val="00EF69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57D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F69F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99"/>
    <w:qFormat/>
    <w:rsid w:val="00EF69F3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0"/>
  </w:style>
  <w:style w:type="paragraph" w:styleId="4">
    <w:name w:val="heading 4"/>
    <w:basedOn w:val="a"/>
    <w:next w:val="a"/>
    <w:link w:val="40"/>
    <w:uiPriority w:val="99"/>
    <w:qFormat/>
    <w:rsid w:val="00EF69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57D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F69F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99"/>
    <w:qFormat/>
    <w:rsid w:val="00EF69F3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Лена</cp:lastModifiedBy>
  <cp:revision>2</cp:revision>
  <cp:lastPrinted>2022-04-27T01:18:00Z</cp:lastPrinted>
  <dcterms:created xsi:type="dcterms:W3CDTF">2024-05-22T01:48:00Z</dcterms:created>
  <dcterms:modified xsi:type="dcterms:W3CDTF">2024-05-22T01:48:00Z</dcterms:modified>
</cp:coreProperties>
</file>