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F" w:rsidRDefault="003B70CF" w:rsidP="003B70CF">
      <w:pPr>
        <w:pStyle w:val="a3"/>
        <w:widowControl w:val="0"/>
        <w:jc w:val="center"/>
        <w:rPr>
          <w:b/>
          <w:sz w:val="28"/>
          <w:szCs w:val="28"/>
          <w:lang w:val="en-US"/>
        </w:rPr>
      </w:pPr>
    </w:p>
    <w:p w:rsidR="006E0134" w:rsidRPr="006E0134" w:rsidRDefault="006E0134" w:rsidP="003B70CF">
      <w:pPr>
        <w:pStyle w:val="a3"/>
        <w:widowControl w:val="0"/>
        <w:jc w:val="center"/>
        <w:rPr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Министерство образования и науки Российской Федерации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16"/>
          <w:szCs w:val="16"/>
        </w:rPr>
      </w:pP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Федеральное государственное бюджетное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образовательное учреждение высшего образования </w:t>
      </w:r>
    </w:p>
    <w:p w:rsidR="003B70CF" w:rsidRPr="00E55139" w:rsidRDefault="003B70CF" w:rsidP="006E0134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«Комсомольский-на-Амуре государственный университет»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Факультет___________________________________________________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Кафедра____________________________________________________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О Т Ч Ё Т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по итогам практики за 20___ - 20_____ учебный год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Pr="00E55139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20___</w:t>
      </w:r>
    </w:p>
    <w:p w:rsidR="00EA684B" w:rsidRDefault="00EA684B">
      <w:pPr>
        <w:rPr>
          <w:sz w:val="28"/>
          <w:szCs w:val="28"/>
        </w:rPr>
        <w:sectPr w:rsidR="00EA684B" w:rsidSect="00EA68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13B1" w:rsidRDefault="003413B1" w:rsidP="00EA684B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4"/>
        <w:gridCol w:w="506"/>
        <w:gridCol w:w="506"/>
        <w:gridCol w:w="555"/>
        <w:gridCol w:w="531"/>
        <w:gridCol w:w="532"/>
        <w:gridCol w:w="529"/>
        <w:gridCol w:w="544"/>
        <w:gridCol w:w="740"/>
        <w:gridCol w:w="1082"/>
        <w:gridCol w:w="512"/>
        <w:gridCol w:w="509"/>
        <w:gridCol w:w="654"/>
        <w:gridCol w:w="615"/>
        <w:gridCol w:w="506"/>
        <w:gridCol w:w="651"/>
        <w:gridCol w:w="479"/>
        <w:gridCol w:w="553"/>
        <w:gridCol w:w="648"/>
        <w:gridCol w:w="518"/>
        <w:gridCol w:w="506"/>
        <w:gridCol w:w="512"/>
        <w:gridCol w:w="512"/>
        <w:gridCol w:w="506"/>
        <w:gridCol w:w="509"/>
      </w:tblGrid>
      <w:tr w:rsidR="00EA684B" w:rsidRPr="00EA684B" w:rsidTr="00EA684B">
        <w:trPr>
          <w:cantSplit/>
          <w:trHeight w:val="697"/>
        </w:trPr>
        <w:tc>
          <w:tcPr>
            <w:tcW w:w="18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Группа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Направление/специальность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Сроки практики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 практики</w:t>
            </w:r>
          </w:p>
        </w:tc>
        <w:tc>
          <w:tcPr>
            <w:tcW w:w="3435" w:type="pct"/>
            <w:gridSpan w:val="17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EA684B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Качественный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анализ практики</w:t>
            </w:r>
          </w:p>
        </w:tc>
      </w:tr>
      <w:tr w:rsidR="00EA684B" w:rsidRPr="00EA684B" w:rsidTr="00EA684B">
        <w:trPr>
          <w:cantSplit/>
          <w:trHeight w:val="99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910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 курсах</w:t>
            </w:r>
          </w:p>
        </w:tc>
        <w:tc>
          <w:tcPr>
            <w:tcW w:w="616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направленных</w:t>
            </w:r>
            <w:proofErr w:type="gramEnd"/>
            <w:r w:rsidRPr="00EA684B">
              <w:rPr>
                <w:b/>
              </w:rPr>
              <w:t xml:space="preserve"> на практику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 </w:t>
            </w: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429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имеющих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работающих</w:t>
            </w:r>
            <w:proofErr w:type="gramEnd"/>
            <w:r w:rsidRPr="00EA684B">
              <w:rPr>
                <w:b/>
              </w:rPr>
              <w:t xml:space="preserve"> во время практики</w:t>
            </w:r>
          </w:p>
        </w:tc>
        <w:tc>
          <w:tcPr>
            <w:tcW w:w="963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имеющих</w:t>
            </w:r>
            <w:proofErr w:type="gramEnd"/>
            <w:r w:rsidRPr="00EA684B">
              <w:rPr>
                <w:b/>
              </w:rPr>
              <w:t xml:space="preserve"> замечания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от руководителя практики от профильной организации/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университета</w:t>
            </w:r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 xml:space="preserve">Количество </w:t>
            </w:r>
            <w:proofErr w:type="gramStart"/>
            <w:r w:rsidRPr="00EA684B">
              <w:rPr>
                <w:b/>
                <w:spacing w:val="-8"/>
              </w:rPr>
              <w:t>обучающихся</w:t>
            </w:r>
            <w:proofErr w:type="gramEnd"/>
            <w:r w:rsidRPr="00EA684B">
              <w:rPr>
                <w:b/>
                <w:spacing w:val="-8"/>
              </w:rPr>
              <w:t xml:space="preserve">, получивших зачет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>по практике с оценкой</w:t>
            </w:r>
          </w:p>
        </w:tc>
      </w:tr>
      <w:tr w:rsidR="00EA684B" w:rsidRPr="00EA684B" w:rsidTr="00EA684B">
        <w:trPr>
          <w:cantSplit/>
          <w:trHeight w:val="2913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1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2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3 курс</w:t>
            </w:r>
          </w:p>
        </w:tc>
        <w:tc>
          <w:tcPr>
            <w:tcW w:w="17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4 курс</w:t>
            </w:r>
          </w:p>
        </w:tc>
        <w:tc>
          <w:tcPr>
            <w:tcW w:w="184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5 курс</w:t>
            </w:r>
          </w:p>
        </w:tc>
        <w:tc>
          <w:tcPr>
            <w:tcW w:w="25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в университет</w:t>
            </w:r>
          </w:p>
        </w:tc>
        <w:tc>
          <w:tcPr>
            <w:tcW w:w="366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в профильные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организации</w:t>
            </w:r>
          </w:p>
        </w:tc>
        <w:tc>
          <w:tcPr>
            <w:tcW w:w="173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индивидуальные задания</w:t>
            </w:r>
          </w:p>
        </w:tc>
        <w:tc>
          <w:tcPr>
            <w:tcW w:w="20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типовые задания</w:t>
            </w: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нарушения трудовой дисциплины</w:t>
            </w:r>
          </w:p>
        </w:tc>
        <w:tc>
          <w:tcPr>
            <w:tcW w:w="16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невыполнение задания</w:t>
            </w:r>
          </w:p>
        </w:tc>
        <w:tc>
          <w:tcPr>
            <w:tcW w:w="187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низкое качество выполнения задания</w:t>
            </w:r>
          </w:p>
        </w:tc>
        <w:tc>
          <w:tcPr>
            <w:tcW w:w="21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недостаточный уровень подготовки </w:t>
            </w:r>
            <w:proofErr w:type="gramStart"/>
            <w:r w:rsidRPr="00EA684B">
              <w:rPr>
                <w:b/>
              </w:rPr>
              <w:t>обучающихся</w:t>
            </w:r>
            <w:proofErr w:type="gramEnd"/>
          </w:p>
        </w:tc>
        <w:tc>
          <w:tcPr>
            <w:tcW w:w="175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другое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отлично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хорошо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удовлетворительно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неудовлетворительно</w:t>
            </w:r>
          </w:p>
        </w:tc>
        <w:tc>
          <w:tcPr>
            <w:tcW w:w="17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 аттестовано</w:t>
            </w:r>
          </w:p>
        </w:tc>
      </w:tr>
      <w:tr w:rsidR="00EA684B" w:rsidRPr="009F7D9E" w:rsidTr="00EA684B">
        <w:tc>
          <w:tcPr>
            <w:tcW w:w="18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12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14</w:t>
            </w:r>
          </w:p>
        </w:tc>
        <w:tc>
          <w:tcPr>
            <w:tcW w:w="20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15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16</w:t>
            </w:r>
          </w:p>
        </w:tc>
        <w:tc>
          <w:tcPr>
            <w:tcW w:w="22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17</w:t>
            </w:r>
          </w:p>
        </w:tc>
        <w:tc>
          <w:tcPr>
            <w:tcW w:w="16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18</w:t>
            </w:r>
          </w:p>
        </w:tc>
        <w:tc>
          <w:tcPr>
            <w:tcW w:w="187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19</w:t>
            </w:r>
          </w:p>
        </w:tc>
        <w:tc>
          <w:tcPr>
            <w:tcW w:w="21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21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22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23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24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25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26</w:t>
            </w:r>
          </w:p>
        </w:tc>
      </w:tr>
    </w:tbl>
    <w:p w:rsidR="003413B1" w:rsidRPr="009F7D9E" w:rsidRDefault="003413B1" w:rsidP="003413B1">
      <w:pPr>
        <w:pStyle w:val="a3"/>
        <w:widowControl w:val="0"/>
        <w:rPr>
          <w:sz w:val="28"/>
          <w:szCs w:val="28"/>
        </w:rPr>
      </w:pPr>
      <w:r w:rsidRPr="00417297">
        <w:rPr>
          <w:sz w:val="18"/>
          <w:szCs w:val="18"/>
        </w:rPr>
        <w:br w:type="textWrapping" w:clear="all"/>
      </w:r>
    </w:p>
    <w:p w:rsidR="00FB4503" w:rsidRDefault="006E0134" w:rsidP="00EA684B"/>
    <w:sectPr w:rsidR="00FB4503" w:rsidSect="00EA6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F"/>
    <w:rsid w:val="0000468F"/>
    <w:rsid w:val="00006BF8"/>
    <w:rsid w:val="0001342A"/>
    <w:rsid w:val="00036035"/>
    <w:rsid w:val="000402EF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13B1"/>
    <w:rsid w:val="003476A9"/>
    <w:rsid w:val="0036275A"/>
    <w:rsid w:val="00364C6C"/>
    <w:rsid w:val="003A4C28"/>
    <w:rsid w:val="003B70CF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013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EA684B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2</cp:revision>
  <dcterms:created xsi:type="dcterms:W3CDTF">2018-07-04T01:29:00Z</dcterms:created>
  <dcterms:modified xsi:type="dcterms:W3CDTF">2018-07-04T01:29:00Z</dcterms:modified>
</cp:coreProperties>
</file>