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21" w:rsidRDefault="00012C3F" w:rsidP="00591421">
      <w:pPr>
        <w:pStyle w:val="a4"/>
        <w:tabs>
          <w:tab w:val="clear" w:pos="4677"/>
          <w:tab w:val="clear" w:pos="9355"/>
        </w:tabs>
        <w:spacing w:line="21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8060A1">
        <w:rPr>
          <w:b/>
          <w:sz w:val="28"/>
          <w:szCs w:val="28"/>
        </w:rPr>
        <w:t>5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591421">
        <w:rPr>
          <w:b/>
          <w:sz w:val="28"/>
          <w:szCs w:val="28"/>
        </w:rPr>
        <w:tab/>
      </w:r>
      <w:r w:rsidR="00591421">
        <w:rPr>
          <w:b/>
          <w:color w:val="000000"/>
          <w:spacing w:val="-6"/>
          <w:sz w:val="28"/>
          <w:szCs w:val="28"/>
        </w:rPr>
        <w:t>РД 013-2016</w:t>
      </w:r>
      <w:r w:rsidR="00591421" w:rsidRPr="003E24F5">
        <w:rPr>
          <w:b/>
          <w:color w:val="000000"/>
          <w:spacing w:val="-6"/>
          <w:sz w:val="28"/>
          <w:szCs w:val="28"/>
        </w:rPr>
        <w:t xml:space="preserve"> </w:t>
      </w:r>
      <w:r w:rsidR="00591421" w:rsidRPr="006F6C3E">
        <w:rPr>
          <w:sz w:val="28"/>
          <w:szCs w:val="28"/>
        </w:rPr>
        <w:t xml:space="preserve">Текстовые студенческие работы. </w:t>
      </w:r>
    </w:p>
    <w:p w:rsidR="00012C3F" w:rsidRPr="00411809" w:rsidRDefault="00591421" w:rsidP="00591421">
      <w:pPr>
        <w:widowControl w:val="0"/>
        <w:rPr>
          <w:spacing w:val="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F6C3E">
        <w:rPr>
          <w:sz w:val="28"/>
          <w:szCs w:val="28"/>
        </w:rPr>
        <w:t>Правила оформления</w:t>
      </w:r>
      <w:r w:rsidR="00411809"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F87C02">
        <w:rPr>
          <w:sz w:val="28"/>
          <w:szCs w:val="28"/>
        </w:rPr>
        <w:t>180</w:t>
      </w:r>
      <w:r w:rsidRPr="005D00A0">
        <w:rPr>
          <w:sz w:val="28"/>
          <w:szCs w:val="28"/>
        </w:rPr>
        <w:t>-О от</w:t>
      </w:r>
      <w:r w:rsidR="00024483">
        <w:rPr>
          <w:sz w:val="28"/>
          <w:szCs w:val="28"/>
        </w:rPr>
        <w:t xml:space="preserve"> </w:t>
      </w:r>
      <w:r w:rsidR="00F87C02">
        <w:rPr>
          <w:sz w:val="28"/>
          <w:szCs w:val="28"/>
        </w:rPr>
        <w:t>06</w:t>
      </w:r>
      <w:r w:rsidRPr="005D00A0">
        <w:rPr>
          <w:sz w:val="28"/>
          <w:szCs w:val="28"/>
        </w:rPr>
        <w:t>.</w:t>
      </w:r>
      <w:r w:rsidR="00F87C02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8060A1">
        <w:rPr>
          <w:sz w:val="28"/>
          <w:szCs w:val="28"/>
        </w:rPr>
        <w:t>22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F87C02">
        <w:rPr>
          <w:sz w:val="28"/>
          <w:szCs w:val="28"/>
        </w:rPr>
        <w:t>06</w:t>
      </w:r>
      <w:r w:rsidR="005E3FF4">
        <w:rPr>
          <w:sz w:val="28"/>
          <w:szCs w:val="28"/>
        </w:rPr>
        <w:t>.</w:t>
      </w:r>
      <w:r w:rsidR="00F87C02">
        <w:rPr>
          <w:sz w:val="28"/>
          <w:szCs w:val="28"/>
        </w:rPr>
        <w:t>05</w:t>
      </w:r>
      <w:bookmarkStart w:id="0" w:name="_GoBack"/>
      <w:bookmarkEnd w:id="0"/>
      <w:r w:rsidR="005E3FF4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8060A1">
        <w:rPr>
          <w:sz w:val="28"/>
          <w:szCs w:val="28"/>
        </w:rPr>
        <w:t>22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E51B04" w:rsidRDefault="00E51B04" w:rsidP="00DA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51B04">
        <w:rPr>
          <w:b/>
          <w:sz w:val="28"/>
          <w:szCs w:val="28"/>
        </w:rPr>
        <w:t>Раздел 4, тринадцатый абзац</w:t>
      </w:r>
      <w:r>
        <w:rPr>
          <w:sz w:val="28"/>
          <w:szCs w:val="28"/>
        </w:rPr>
        <w:t>. Изменить и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E51B04" w:rsidRPr="00E51B04" w:rsidRDefault="00E51B04" w:rsidP="00DA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6CF9">
        <w:rPr>
          <w:sz w:val="28"/>
          <w:szCs w:val="28"/>
        </w:rPr>
        <w:t xml:space="preserve">Для выпускных работ обязательны: </w:t>
      </w:r>
      <w:r w:rsidRPr="004F6CF9">
        <w:rPr>
          <w:b/>
          <w:i/>
          <w:sz w:val="28"/>
          <w:szCs w:val="28"/>
        </w:rPr>
        <w:t>рецензия</w:t>
      </w:r>
      <w:r w:rsidRPr="004F6CF9">
        <w:rPr>
          <w:sz w:val="28"/>
          <w:szCs w:val="28"/>
        </w:rPr>
        <w:t xml:space="preserve">, </w:t>
      </w:r>
      <w:r w:rsidRPr="004F6CF9">
        <w:rPr>
          <w:b/>
          <w:i/>
          <w:sz w:val="28"/>
          <w:szCs w:val="28"/>
        </w:rPr>
        <w:t>отзыв руководителя</w:t>
      </w:r>
      <w:r w:rsidRPr="004F6CF9">
        <w:rPr>
          <w:b/>
          <w:sz w:val="28"/>
          <w:szCs w:val="28"/>
        </w:rPr>
        <w:t xml:space="preserve"> </w:t>
      </w:r>
      <w:r w:rsidRPr="004F6CF9">
        <w:rPr>
          <w:sz w:val="28"/>
          <w:szCs w:val="28"/>
        </w:rPr>
        <w:t>и</w:t>
      </w:r>
      <w:r w:rsidRPr="004F6CF9">
        <w:rPr>
          <w:i/>
          <w:sz w:val="28"/>
          <w:szCs w:val="28"/>
        </w:rPr>
        <w:t xml:space="preserve"> </w:t>
      </w:r>
      <w:r w:rsidRPr="004F6CF9">
        <w:rPr>
          <w:b/>
          <w:i/>
          <w:sz w:val="28"/>
          <w:szCs w:val="28"/>
        </w:rPr>
        <w:t>справка с системы «</w:t>
      </w:r>
      <w:proofErr w:type="spellStart"/>
      <w:r w:rsidRPr="004F6CF9">
        <w:rPr>
          <w:b/>
          <w:i/>
          <w:sz w:val="28"/>
          <w:szCs w:val="28"/>
        </w:rPr>
        <w:t>Антиплагиат</w:t>
      </w:r>
      <w:proofErr w:type="spellEnd"/>
      <w:r w:rsidRPr="004F6CF9">
        <w:rPr>
          <w:b/>
          <w:i/>
          <w:sz w:val="28"/>
          <w:szCs w:val="28"/>
        </w:rPr>
        <w:t xml:space="preserve">» </w:t>
      </w:r>
      <w:r w:rsidRPr="004F6CF9">
        <w:rPr>
          <w:i/>
          <w:sz w:val="28"/>
          <w:szCs w:val="28"/>
        </w:rPr>
        <w:t>(оформляются</w:t>
      </w:r>
      <w:r w:rsidRPr="004F6CF9">
        <w:rPr>
          <w:b/>
          <w:i/>
          <w:sz w:val="28"/>
          <w:szCs w:val="28"/>
        </w:rPr>
        <w:t xml:space="preserve"> </w:t>
      </w:r>
      <w:r w:rsidRPr="004F6CF9">
        <w:rPr>
          <w:i/>
          <w:sz w:val="28"/>
          <w:szCs w:val="28"/>
        </w:rPr>
        <w:t>и</w:t>
      </w:r>
      <w:r w:rsidRPr="004F6CF9">
        <w:rPr>
          <w:b/>
          <w:i/>
          <w:sz w:val="28"/>
          <w:szCs w:val="28"/>
        </w:rPr>
        <w:t xml:space="preserve"> </w:t>
      </w:r>
      <w:r w:rsidRPr="004F6CF9">
        <w:rPr>
          <w:i/>
          <w:sz w:val="28"/>
          <w:szCs w:val="28"/>
        </w:rPr>
        <w:t>вкладываются в работу)</w:t>
      </w:r>
      <w:r>
        <w:rPr>
          <w:sz w:val="28"/>
          <w:szCs w:val="28"/>
        </w:rPr>
        <w:t xml:space="preserve">, дополнительно может вкладываться лист </w:t>
      </w:r>
      <w:proofErr w:type="spellStart"/>
      <w:r>
        <w:rPr>
          <w:sz w:val="28"/>
          <w:szCs w:val="28"/>
        </w:rPr>
        <w:t>нормоконтролера</w:t>
      </w:r>
      <w:proofErr w:type="spellEnd"/>
      <w:r>
        <w:rPr>
          <w:sz w:val="28"/>
          <w:szCs w:val="28"/>
        </w:rPr>
        <w:t xml:space="preserve"> (</w:t>
      </w:r>
      <w:r w:rsidRPr="00E51B04">
        <w:rPr>
          <w:b/>
          <w:sz w:val="28"/>
          <w:szCs w:val="28"/>
        </w:rPr>
        <w:t>пр</w:t>
      </w:r>
      <w:r w:rsidRPr="00E51B04">
        <w:rPr>
          <w:b/>
          <w:sz w:val="28"/>
          <w:szCs w:val="28"/>
        </w:rPr>
        <w:t>и</w:t>
      </w:r>
      <w:r w:rsidRPr="00E51B04">
        <w:rPr>
          <w:b/>
          <w:sz w:val="28"/>
          <w:szCs w:val="28"/>
        </w:rPr>
        <w:t>ложение У</w:t>
      </w:r>
      <w:r>
        <w:rPr>
          <w:sz w:val="28"/>
          <w:szCs w:val="28"/>
        </w:rPr>
        <w:t>).</w:t>
      </w:r>
      <w:r w:rsidRPr="004F6CF9">
        <w:rPr>
          <w:b/>
          <w:i/>
          <w:sz w:val="28"/>
          <w:szCs w:val="28"/>
        </w:rPr>
        <w:t xml:space="preserve"> </w:t>
      </w:r>
      <w:r w:rsidRPr="004F6CF9">
        <w:rPr>
          <w:b/>
          <w:sz w:val="28"/>
          <w:szCs w:val="28"/>
        </w:rPr>
        <w:t xml:space="preserve">ВКР </w:t>
      </w:r>
      <w:r w:rsidRPr="004F6CF9">
        <w:rPr>
          <w:sz w:val="28"/>
          <w:szCs w:val="28"/>
        </w:rPr>
        <w:t xml:space="preserve">по программам </w:t>
      </w:r>
      <w:proofErr w:type="spellStart"/>
      <w:r w:rsidRPr="004F6CF9">
        <w:rPr>
          <w:sz w:val="28"/>
          <w:szCs w:val="28"/>
        </w:rPr>
        <w:t>бакалавриата</w:t>
      </w:r>
      <w:proofErr w:type="spellEnd"/>
      <w:r w:rsidRPr="004F6CF9">
        <w:rPr>
          <w:b/>
          <w:sz w:val="28"/>
          <w:szCs w:val="28"/>
        </w:rPr>
        <w:t xml:space="preserve"> </w:t>
      </w:r>
      <w:r w:rsidRPr="004F6CF9">
        <w:rPr>
          <w:b/>
          <w:i/>
          <w:sz w:val="28"/>
          <w:szCs w:val="28"/>
        </w:rPr>
        <w:t>не подлежат рецензир</w:t>
      </w:r>
      <w:r w:rsidRPr="004F6CF9">
        <w:rPr>
          <w:b/>
          <w:i/>
          <w:sz w:val="28"/>
          <w:szCs w:val="28"/>
        </w:rPr>
        <w:t>о</w:t>
      </w:r>
      <w:r w:rsidRPr="004F6CF9">
        <w:rPr>
          <w:b/>
          <w:i/>
          <w:sz w:val="28"/>
          <w:szCs w:val="28"/>
        </w:rPr>
        <w:t>ванию</w:t>
      </w:r>
      <w:r w:rsidRPr="004F6CF9">
        <w:rPr>
          <w:sz w:val="28"/>
          <w:szCs w:val="28"/>
        </w:rPr>
        <w:t xml:space="preserve"> </w:t>
      </w:r>
      <w:r w:rsidRPr="004F6CF9">
        <w:rPr>
          <w:b/>
          <w:sz w:val="28"/>
          <w:szCs w:val="28"/>
        </w:rPr>
        <w:t xml:space="preserve">(СТО </w:t>
      </w:r>
      <w:r>
        <w:rPr>
          <w:b/>
          <w:sz w:val="28"/>
          <w:szCs w:val="28"/>
        </w:rPr>
        <w:t>У.016-2018</w:t>
      </w:r>
      <w:r w:rsidRPr="004F6CF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017C4" w:rsidRDefault="00E51B04" w:rsidP="00DA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07CB">
        <w:rPr>
          <w:sz w:val="28"/>
          <w:szCs w:val="28"/>
        </w:rPr>
        <w:t xml:space="preserve"> </w:t>
      </w:r>
      <w:r w:rsidR="00A707CB" w:rsidRPr="00A707CB">
        <w:rPr>
          <w:b/>
          <w:sz w:val="28"/>
          <w:szCs w:val="28"/>
        </w:rPr>
        <w:t>Пункт 5.13</w:t>
      </w:r>
      <w:r w:rsidR="00A707CB">
        <w:rPr>
          <w:b/>
          <w:sz w:val="28"/>
          <w:szCs w:val="28"/>
        </w:rPr>
        <w:t>.</w:t>
      </w:r>
      <w:r w:rsidR="00A707CB">
        <w:rPr>
          <w:sz w:val="28"/>
          <w:szCs w:val="28"/>
        </w:rPr>
        <w:t xml:space="preserve"> Раздел </w:t>
      </w:r>
      <w:r w:rsidR="00DA790B">
        <w:rPr>
          <w:sz w:val="28"/>
          <w:szCs w:val="28"/>
        </w:rPr>
        <w:t>«</w:t>
      </w:r>
      <w:r w:rsidR="008060A1" w:rsidRPr="008060A1">
        <w:rPr>
          <w:b/>
          <w:sz w:val="28"/>
          <w:szCs w:val="28"/>
        </w:rPr>
        <w:t>Сайты в сети Интернет</w:t>
      </w:r>
      <w:r w:rsidR="00DA790B">
        <w:rPr>
          <w:sz w:val="28"/>
          <w:szCs w:val="28"/>
        </w:rPr>
        <w:t>»</w:t>
      </w:r>
      <w:r w:rsidR="00A707CB">
        <w:rPr>
          <w:sz w:val="28"/>
          <w:szCs w:val="28"/>
        </w:rPr>
        <w:t xml:space="preserve"> изменить и изл</w:t>
      </w:r>
      <w:r w:rsidR="00A707CB">
        <w:rPr>
          <w:sz w:val="28"/>
          <w:szCs w:val="28"/>
        </w:rPr>
        <w:t>о</w:t>
      </w:r>
      <w:r w:rsidR="00A707CB">
        <w:rPr>
          <w:sz w:val="28"/>
          <w:szCs w:val="28"/>
        </w:rPr>
        <w:t>жить в новой редакции:</w:t>
      </w:r>
    </w:p>
    <w:p w:rsidR="00A707CB" w:rsidRPr="00A707CB" w:rsidRDefault="00A707CB" w:rsidP="00A707CB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060A1" w:rsidRPr="008060A1">
        <w:rPr>
          <w:b/>
          <w:sz w:val="28"/>
          <w:szCs w:val="28"/>
        </w:rPr>
        <w:t>Сайты в сети Интернет</w:t>
      </w:r>
    </w:p>
    <w:p w:rsidR="00A707CB" w:rsidRPr="00A707CB" w:rsidRDefault="00A707CB" w:rsidP="00A707CB">
      <w:pPr>
        <w:ind w:firstLine="709"/>
        <w:contextualSpacing/>
        <w:jc w:val="both"/>
        <w:rPr>
          <w:sz w:val="28"/>
          <w:szCs w:val="28"/>
        </w:rPr>
      </w:pP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r w:rsidRPr="008060A1">
        <w:rPr>
          <w:sz w:val="28"/>
          <w:szCs w:val="28"/>
        </w:rPr>
        <w:t>eLIBRARY.ru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научная электронная библиотека : сайт. – Москва, 2000 –  . – URL: https://elibrary.ru (дата обращения: </w:t>
      </w:r>
      <w:r w:rsidR="00E5173E" w:rsidRPr="008060A1">
        <w:rPr>
          <w:sz w:val="28"/>
          <w:szCs w:val="28"/>
        </w:rPr>
        <w:t>06.04.2022</w:t>
      </w:r>
      <w:r w:rsidRPr="008060A1">
        <w:rPr>
          <w:sz w:val="28"/>
          <w:szCs w:val="28"/>
        </w:rPr>
        <w:t xml:space="preserve">). – Режим доступа: для </w:t>
      </w:r>
      <w:proofErr w:type="spellStart"/>
      <w:r w:rsidRPr="008060A1">
        <w:rPr>
          <w:sz w:val="28"/>
          <w:szCs w:val="28"/>
        </w:rPr>
        <w:t>зарегистрир</w:t>
      </w:r>
      <w:proofErr w:type="spellEnd"/>
      <w:r w:rsidRPr="008060A1">
        <w:rPr>
          <w:sz w:val="28"/>
          <w:szCs w:val="28"/>
        </w:rPr>
        <w:t>. пользователей.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r w:rsidRPr="008060A1">
        <w:rPr>
          <w:sz w:val="28"/>
          <w:szCs w:val="28"/>
        </w:rPr>
        <w:t>IPR SMART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цифровой образовательный ресурс : сайт. – Саратов, 2010 –  . – URL: https://www.iprbookshop.ru (дата обращения: 06.04.2022). – Режим доступа: по подписке.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r w:rsidRPr="008060A1">
        <w:rPr>
          <w:sz w:val="28"/>
          <w:szCs w:val="28"/>
        </w:rPr>
        <w:t>Znanium.com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электронно-библиотечная система : сайт. – Москва, 2011 –  . – URL: https://www.znanium.com (дата обращения: 06.04.2022). – Режим доступа: по подписке.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8060A1">
        <w:rPr>
          <w:sz w:val="28"/>
          <w:szCs w:val="28"/>
        </w:rPr>
        <w:t>Юрайт</w:t>
      </w:r>
      <w:proofErr w:type="spellEnd"/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образовательная платформа : сайт. – Москва, 2020 –  . – URL: https://www.urait.ru (дата обращения: 06.04.2022). – Режим доступа: по подписке.</w:t>
      </w:r>
    </w:p>
    <w:p w:rsidR="002839C0" w:rsidRDefault="008060A1" w:rsidP="008060A1">
      <w:pPr>
        <w:ind w:firstLine="709"/>
        <w:contextualSpacing/>
        <w:jc w:val="both"/>
        <w:rPr>
          <w:spacing w:val="-4"/>
          <w:sz w:val="28"/>
          <w:szCs w:val="28"/>
        </w:rPr>
      </w:pPr>
      <w:r w:rsidRPr="008060A1">
        <w:rPr>
          <w:sz w:val="28"/>
          <w:szCs w:val="28"/>
        </w:rPr>
        <w:t>ТАСС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информационное агентство России : сайт. – Москва, 1999 –  . – Обновляется в течение суток. – URL: https://tass.ru (дата обращения: </w:t>
      </w:r>
      <w:r w:rsidR="00E5173E" w:rsidRPr="008060A1">
        <w:rPr>
          <w:sz w:val="28"/>
          <w:szCs w:val="28"/>
        </w:rPr>
        <w:t>06.04.2022</w:t>
      </w:r>
      <w:r w:rsidRPr="008060A1">
        <w:rPr>
          <w:sz w:val="28"/>
          <w:szCs w:val="28"/>
        </w:rPr>
        <w:t>)</w:t>
      </w:r>
      <w:r w:rsidR="00A707CB" w:rsidRPr="001D0B39">
        <w:rPr>
          <w:spacing w:val="-4"/>
          <w:sz w:val="28"/>
          <w:szCs w:val="28"/>
        </w:rPr>
        <w:t>.</w:t>
      </w:r>
      <w:r w:rsidR="002839C0" w:rsidRPr="001D0B39">
        <w:rPr>
          <w:spacing w:val="-4"/>
          <w:sz w:val="28"/>
          <w:szCs w:val="28"/>
        </w:rPr>
        <w:t>»</w:t>
      </w:r>
    </w:p>
    <w:p w:rsidR="008060A1" w:rsidRDefault="008060A1" w:rsidP="00806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A707CB">
        <w:rPr>
          <w:b/>
          <w:sz w:val="28"/>
          <w:szCs w:val="28"/>
        </w:rPr>
        <w:t>Пункт 5.13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Раздел «</w:t>
      </w:r>
      <w:r w:rsidRPr="008060A1">
        <w:rPr>
          <w:b/>
          <w:sz w:val="28"/>
          <w:szCs w:val="28"/>
        </w:rPr>
        <w:t>Электронно-библиотечные системы</w:t>
      </w:r>
      <w:r>
        <w:rPr>
          <w:sz w:val="28"/>
          <w:szCs w:val="28"/>
        </w:rPr>
        <w:t>»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и изложить в новой редакции:</w:t>
      </w:r>
    </w:p>
    <w:p w:rsidR="008060A1" w:rsidRPr="00A707CB" w:rsidRDefault="008060A1" w:rsidP="008060A1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60A1">
        <w:rPr>
          <w:b/>
          <w:sz w:val="28"/>
          <w:szCs w:val="28"/>
        </w:rPr>
        <w:t>Электронно-библиотечные системы</w:t>
      </w:r>
    </w:p>
    <w:p w:rsidR="008060A1" w:rsidRPr="00A707CB" w:rsidRDefault="008060A1" w:rsidP="008060A1">
      <w:pPr>
        <w:ind w:firstLine="709"/>
        <w:contextualSpacing/>
        <w:jc w:val="both"/>
        <w:rPr>
          <w:sz w:val="28"/>
          <w:szCs w:val="28"/>
        </w:rPr>
      </w:pPr>
    </w:p>
    <w:p w:rsidR="008060A1" w:rsidRPr="008060A1" w:rsidRDefault="008060A1" w:rsidP="008060A1">
      <w:pPr>
        <w:ind w:firstLine="709"/>
        <w:contextualSpacing/>
        <w:jc w:val="both"/>
        <w:rPr>
          <w:b/>
          <w:sz w:val="28"/>
          <w:szCs w:val="28"/>
        </w:rPr>
      </w:pPr>
      <w:r w:rsidRPr="008060A1">
        <w:rPr>
          <w:b/>
          <w:sz w:val="28"/>
          <w:szCs w:val="28"/>
        </w:rPr>
        <w:t>ZNANIUM.COM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r w:rsidRPr="008060A1">
        <w:rPr>
          <w:sz w:val="28"/>
          <w:szCs w:val="28"/>
        </w:rPr>
        <w:t>Коган, Е. А. Обыкновенные дифференциальные уравнения и вари</w:t>
      </w:r>
      <w:r w:rsidRPr="008060A1">
        <w:rPr>
          <w:sz w:val="28"/>
          <w:szCs w:val="28"/>
        </w:rPr>
        <w:t>а</w:t>
      </w:r>
      <w:r w:rsidRPr="008060A1">
        <w:rPr>
          <w:sz w:val="28"/>
          <w:szCs w:val="28"/>
        </w:rPr>
        <w:t>ционное исчисление : учеб</w:t>
      </w:r>
      <w:proofErr w:type="gramStart"/>
      <w:r w:rsidRPr="008060A1">
        <w:rPr>
          <w:sz w:val="28"/>
          <w:szCs w:val="28"/>
        </w:rPr>
        <w:t>.</w:t>
      </w:r>
      <w:proofErr w:type="gramEnd"/>
      <w:r w:rsidRPr="008060A1">
        <w:rPr>
          <w:sz w:val="28"/>
          <w:szCs w:val="28"/>
        </w:rPr>
        <w:t xml:space="preserve"> </w:t>
      </w:r>
      <w:proofErr w:type="gramStart"/>
      <w:r w:rsidRPr="008060A1">
        <w:rPr>
          <w:sz w:val="28"/>
          <w:szCs w:val="28"/>
        </w:rPr>
        <w:t>п</w:t>
      </w:r>
      <w:proofErr w:type="gramEnd"/>
      <w:r w:rsidRPr="008060A1">
        <w:rPr>
          <w:sz w:val="28"/>
          <w:szCs w:val="28"/>
        </w:rPr>
        <w:t>особие / Е. А. Коган. – Москва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ИНФРА-М, 2020. – 293 с. // Znanium.com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электронно-библиотечная система. – URL: https://new.znanium.com/catalog/product/1058922 (дата обращения: </w:t>
      </w:r>
      <w:r w:rsidR="00E5173E" w:rsidRPr="008060A1">
        <w:rPr>
          <w:sz w:val="28"/>
          <w:szCs w:val="28"/>
        </w:rPr>
        <w:t>28.03.2022</w:t>
      </w:r>
      <w:r w:rsidRPr="008060A1">
        <w:rPr>
          <w:sz w:val="28"/>
          <w:szCs w:val="28"/>
        </w:rPr>
        <w:t>). – Режим доступа: по подписке.</w:t>
      </w:r>
    </w:p>
    <w:p w:rsidR="008060A1" w:rsidRPr="008060A1" w:rsidRDefault="008060A1" w:rsidP="008060A1">
      <w:pPr>
        <w:ind w:firstLine="709"/>
        <w:contextualSpacing/>
        <w:jc w:val="both"/>
        <w:rPr>
          <w:b/>
          <w:sz w:val="28"/>
          <w:szCs w:val="28"/>
        </w:rPr>
      </w:pPr>
      <w:r w:rsidRPr="008060A1">
        <w:rPr>
          <w:b/>
          <w:sz w:val="28"/>
          <w:szCs w:val="28"/>
        </w:rPr>
        <w:lastRenderedPageBreak/>
        <w:t>Цифровой образовательный ресурс  IPR SMART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r w:rsidRPr="008060A1">
        <w:rPr>
          <w:b/>
          <w:sz w:val="28"/>
          <w:szCs w:val="28"/>
        </w:rPr>
        <w:t xml:space="preserve">(ранее - </w:t>
      </w:r>
      <w:proofErr w:type="spellStart"/>
      <w:r w:rsidRPr="008060A1">
        <w:rPr>
          <w:b/>
          <w:sz w:val="28"/>
          <w:szCs w:val="28"/>
        </w:rPr>
        <w:t>IPRbooks</w:t>
      </w:r>
      <w:proofErr w:type="spellEnd"/>
      <w:proofErr w:type="gramStart"/>
      <w:r w:rsidRPr="008060A1">
        <w:rPr>
          <w:b/>
          <w:sz w:val="28"/>
          <w:szCs w:val="28"/>
        </w:rPr>
        <w:t xml:space="preserve"> :</w:t>
      </w:r>
      <w:proofErr w:type="gramEnd"/>
      <w:r w:rsidRPr="008060A1">
        <w:rPr>
          <w:b/>
          <w:sz w:val="28"/>
          <w:szCs w:val="28"/>
        </w:rPr>
        <w:t xml:space="preserve"> электронно-библиотечная система)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8060A1">
        <w:rPr>
          <w:sz w:val="28"/>
          <w:szCs w:val="28"/>
        </w:rPr>
        <w:t>Селезнёв</w:t>
      </w:r>
      <w:proofErr w:type="spellEnd"/>
      <w:r w:rsidRPr="008060A1">
        <w:rPr>
          <w:sz w:val="28"/>
          <w:szCs w:val="28"/>
        </w:rPr>
        <w:t>, А. В. Криминалистика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учебное пособие / А. В. </w:t>
      </w:r>
      <w:proofErr w:type="spellStart"/>
      <w:r w:rsidRPr="008060A1">
        <w:rPr>
          <w:sz w:val="28"/>
          <w:szCs w:val="28"/>
        </w:rPr>
        <w:t>Селезнёв</w:t>
      </w:r>
      <w:proofErr w:type="spellEnd"/>
      <w:r w:rsidRPr="008060A1">
        <w:rPr>
          <w:sz w:val="28"/>
          <w:szCs w:val="28"/>
        </w:rPr>
        <w:t xml:space="preserve">, А. В. Терехов, В. Н. </w:t>
      </w:r>
      <w:proofErr w:type="spellStart"/>
      <w:r w:rsidRPr="008060A1">
        <w:rPr>
          <w:sz w:val="28"/>
          <w:szCs w:val="28"/>
        </w:rPr>
        <w:t>Чернышов</w:t>
      </w:r>
      <w:proofErr w:type="spellEnd"/>
      <w:r w:rsidRPr="008060A1">
        <w:rPr>
          <w:sz w:val="28"/>
          <w:szCs w:val="28"/>
        </w:rPr>
        <w:t>. – Тамбов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Тамбовский государственный технический университет, ЭБС АСВ, 2019. – 97 c. // IPR SMART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цифр</w:t>
      </w:r>
      <w:r w:rsidRPr="008060A1">
        <w:rPr>
          <w:sz w:val="28"/>
          <w:szCs w:val="28"/>
        </w:rPr>
        <w:t>о</w:t>
      </w:r>
      <w:r w:rsidRPr="008060A1">
        <w:rPr>
          <w:sz w:val="28"/>
          <w:szCs w:val="28"/>
        </w:rPr>
        <w:t>вой образовательный ресурс. – URL: https://www.iprbookshop.ru/99766.html (дата обращения: 28.03.2022). – Режим доступа: по подписке.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</w:p>
    <w:p w:rsidR="008060A1" w:rsidRPr="008060A1" w:rsidRDefault="008060A1" w:rsidP="008060A1">
      <w:pPr>
        <w:ind w:firstLine="709"/>
        <w:contextualSpacing/>
        <w:jc w:val="both"/>
        <w:rPr>
          <w:b/>
          <w:sz w:val="28"/>
          <w:szCs w:val="28"/>
        </w:rPr>
      </w:pPr>
      <w:r w:rsidRPr="008060A1">
        <w:rPr>
          <w:b/>
          <w:sz w:val="28"/>
          <w:szCs w:val="28"/>
        </w:rPr>
        <w:t>Образовательная платформа ЮРАЙТ</w:t>
      </w:r>
    </w:p>
    <w:p w:rsidR="008060A1" w:rsidRPr="008060A1" w:rsidRDefault="008060A1" w:rsidP="008060A1">
      <w:pPr>
        <w:ind w:firstLine="709"/>
        <w:contextualSpacing/>
        <w:jc w:val="both"/>
        <w:rPr>
          <w:sz w:val="28"/>
          <w:szCs w:val="28"/>
        </w:rPr>
      </w:pPr>
    </w:p>
    <w:p w:rsidR="008060A1" w:rsidRPr="001D0B39" w:rsidRDefault="008060A1" w:rsidP="008060A1">
      <w:pPr>
        <w:ind w:firstLine="709"/>
        <w:contextualSpacing/>
        <w:jc w:val="both"/>
        <w:rPr>
          <w:spacing w:val="-4"/>
          <w:sz w:val="28"/>
          <w:szCs w:val="28"/>
        </w:rPr>
      </w:pPr>
      <w:proofErr w:type="spellStart"/>
      <w:r w:rsidRPr="008060A1">
        <w:rPr>
          <w:sz w:val="28"/>
          <w:szCs w:val="28"/>
        </w:rPr>
        <w:t>Бялт</w:t>
      </w:r>
      <w:proofErr w:type="spellEnd"/>
      <w:r w:rsidRPr="008060A1">
        <w:rPr>
          <w:sz w:val="28"/>
          <w:szCs w:val="28"/>
        </w:rPr>
        <w:t>, В. С.  Правоведение</w:t>
      </w:r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учебное пособие для вузов / В. С. </w:t>
      </w:r>
      <w:proofErr w:type="spellStart"/>
      <w:r w:rsidRPr="008060A1">
        <w:rPr>
          <w:sz w:val="28"/>
          <w:szCs w:val="28"/>
        </w:rPr>
        <w:t>Бялт</w:t>
      </w:r>
      <w:proofErr w:type="spellEnd"/>
      <w:r w:rsidRPr="008060A1">
        <w:rPr>
          <w:sz w:val="28"/>
          <w:szCs w:val="28"/>
        </w:rPr>
        <w:t xml:space="preserve">. – 2-е изд., </w:t>
      </w:r>
      <w:proofErr w:type="spellStart"/>
      <w:r w:rsidRPr="008060A1">
        <w:rPr>
          <w:sz w:val="28"/>
          <w:szCs w:val="28"/>
        </w:rPr>
        <w:t>испр</w:t>
      </w:r>
      <w:proofErr w:type="spellEnd"/>
      <w:r w:rsidRPr="008060A1">
        <w:rPr>
          <w:sz w:val="28"/>
          <w:szCs w:val="28"/>
        </w:rPr>
        <w:t xml:space="preserve">. и доп. – Москва : Издательство </w:t>
      </w:r>
      <w:proofErr w:type="spellStart"/>
      <w:r w:rsidRPr="008060A1">
        <w:rPr>
          <w:sz w:val="28"/>
          <w:szCs w:val="28"/>
        </w:rPr>
        <w:t>Юрайт</w:t>
      </w:r>
      <w:proofErr w:type="spellEnd"/>
      <w:r w:rsidRPr="008060A1">
        <w:rPr>
          <w:sz w:val="28"/>
          <w:szCs w:val="28"/>
        </w:rPr>
        <w:t xml:space="preserve">, 2022. – 302 с.  // </w:t>
      </w:r>
      <w:proofErr w:type="spellStart"/>
      <w:r w:rsidRPr="008060A1">
        <w:rPr>
          <w:sz w:val="28"/>
          <w:szCs w:val="28"/>
        </w:rPr>
        <w:t>Юрайт</w:t>
      </w:r>
      <w:proofErr w:type="spellEnd"/>
      <w:proofErr w:type="gramStart"/>
      <w:r w:rsidRPr="008060A1">
        <w:rPr>
          <w:sz w:val="28"/>
          <w:szCs w:val="28"/>
        </w:rPr>
        <w:t xml:space="preserve"> :</w:t>
      </w:r>
      <w:proofErr w:type="gramEnd"/>
      <w:r w:rsidRPr="008060A1">
        <w:rPr>
          <w:sz w:val="28"/>
          <w:szCs w:val="28"/>
        </w:rPr>
        <w:t xml:space="preserve"> образовательная платформа. – URL: https://urait.ru/bcode/492150</w:t>
      </w:r>
      <w:r>
        <w:rPr>
          <w:sz w:val="28"/>
          <w:szCs w:val="28"/>
        </w:rPr>
        <w:t xml:space="preserve"> </w:t>
      </w:r>
      <w:r w:rsidRPr="008060A1">
        <w:rPr>
          <w:sz w:val="28"/>
          <w:szCs w:val="28"/>
        </w:rPr>
        <w:t>(дата обращения: 28.03.2022). – Режим доступа: по подписке</w:t>
      </w:r>
      <w:proofErr w:type="gramStart"/>
      <w:r w:rsidRPr="008060A1">
        <w:rPr>
          <w:sz w:val="28"/>
          <w:szCs w:val="28"/>
        </w:rPr>
        <w:t>.</w:t>
      </w:r>
      <w:r w:rsidRPr="001D0B39">
        <w:rPr>
          <w:spacing w:val="-4"/>
          <w:sz w:val="28"/>
          <w:szCs w:val="28"/>
        </w:rPr>
        <w:t>»</w:t>
      </w:r>
      <w:proofErr w:type="gramEnd"/>
    </w:p>
    <w:p w:rsidR="00591421" w:rsidRDefault="00591421" w:rsidP="00B008BC">
      <w:pPr>
        <w:ind w:firstLine="709"/>
        <w:contextualSpacing/>
        <w:jc w:val="both"/>
        <w:rPr>
          <w:sz w:val="28"/>
          <w:szCs w:val="28"/>
        </w:rPr>
      </w:pPr>
    </w:p>
    <w:p w:rsidR="00E51B04" w:rsidRDefault="00E51B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72CD" w:rsidRPr="004F6CF9" w:rsidRDefault="002472CD" w:rsidP="002472CD">
      <w:pPr>
        <w:widowControl w:val="0"/>
        <w:jc w:val="center"/>
        <w:rPr>
          <w:b/>
          <w:sz w:val="28"/>
          <w:szCs w:val="28"/>
        </w:rPr>
      </w:pPr>
      <w:r w:rsidRPr="004F6CF9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У</w:t>
      </w:r>
      <w:r w:rsidRPr="004F6CF9">
        <w:rPr>
          <w:b/>
          <w:sz w:val="28"/>
          <w:szCs w:val="28"/>
        </w:rPr>
        <w:t xml:space="preserve"> </w:t>
      </w:r>
    </w:p>
    <w:p w:rsidR="002472CD" w:rsidRPr="004F6CF9" w:rsidRDefault="002472CD" w:rsidP="002472CD">
      <w:pPr>
        <w:widowControl w:val="0"/>
        <w:jc w:val="center"/>
        <w:rPr>
          <w:b/>
          <w:sz w:val="28"/>
          <w:szCs w:val="28"/>
        </w:rPr>
      </w:pPr>
      <w:r w:rsidRPr="004F6CF9">
        <w:rPr>
          <w:b/>
          <w:sz w:val="28"/>
          <w:szCs w:val="28"/>
        </w:rPr>
        <w:t>(обязательное)</w:t>
      </w:r>
    </w:p>
    <w:p w:rsidR="002472CD" w:rsidRPr="000A30FF" w:rsidRDefault="002472CD" w:rsidP="002472CD">
      <w:pPr>
        <w:widowControl w:val="0"/>
        <w:jc w:val="center"/>
        <w:rPr>
          <w:sz w:val="16"/>
          <w:szCs w:val="16"/>
        </w:rPr>
      </w:pPr>
    </w:p>
    <w:p w:rsidR="002472CD" w:rsidRPr="004F6CF9" w:rsidRDefault="002472CD" w:rsidP="002472C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Бланк </w:t>
      </w:r>
      <w:r w:rsidRPr="004F6CF9">
        <w:rPr>
          <w:b/>
          <w:sz w:val="28"/>
        </w:rPr>
        <w:t>лист</w:t>
      </w:r>
      <w:r>
        <w:rPr>
          <w:b/>
          <w:sz w:val="28"/>
        </w:rPr>
        <w:t xml:space="preserve">а </w:t>
      </w:r>
      <w:proofErr w:type="spellStart"/>
      <w:r w:rsidRPr="002472CD">
        <w:rPr>
          <w:b/>
          <w:sz w:val="28"/>
        </w:rPr>
        <w:t>нормоконтролера</w:t>
      </w:r>
      <w:proofErr w:type="spellEnd"/>
    </w:p>
    <w:p w:rsidR="002472CD" w:rsidRDefault="002472CD" w:rsidP="002472CD">
      <w:pPr>
        <w:jc w:val="center"/>
        <w:rPr>
          <w:sz w:val="28"/>
          <w:szCs w:val="28"/>
        </w:rPr>
      </w:pPr>
    </w:p>
    <w:p w:rsidR="006D735B" w:rsidRPr="00113637" w:rsidRDefault="006D735B" w:rsidP="006D735B">
      <w:pPr>
        <w:spacing w:line="360" w:lineRule="auto"/>
        <w:jc w:val="center"/>
        <w:rPr>
          <w:sz w:val="28"/>
          <w:szCs w:val="28"/>
        </w:rPr>
      </w:pPr>
      <w:r w:rsidRPr="00113637">
        <w:rPr>
          <w:sz w:val="28"/>
          <w:szCs w:val="28"/>
        </w:rPr>
        <w:t>Министерство науки и высшего образования Российской Федерации</w:t>
      </w:r>
    </w:p>
    <w:p w:rsidR="006D735B" w:rsidRDefault="006D735B" w:rsidP="006D735B">
      <w:pPr>
        <w:jc w:val="center"/>
        <w:rPr>
          <w:sz w:val="28"/>
          <w:szCs w:val="28"/>
        </w:rPr>
      </w:pPr>
      <w:r w:rsidRPr="00113637">
        <w:rPr>
          <w:sz w:val="28"/>
          <w:szCs w:val="28"/>
        </w:rPr>
        <w:t xml:space="preserve">Федеральное государственное бюджетное </w:t>
      </w:r>
    </w:p>
    <w:p w:rsidR="006D735B" w:rsidRPr="00113637" w:rsidRDefault="006D735B" w:rsidP="006D735B">
      <w:pPr>
        <w:jc w:val="center"/>
        <w:rPr>
          <w:sz w:val="28"/>
          <w:szCs w:val="28"/>
        </w:rPr>
      </w:pPr>
      <w:r w:rsidRPr="00113637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>у</w:t>
      </w:r>
      <w:r w:rsidRPr="00113637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113637">
        <w:rPr>
          <w:sz w:val="28"/>
          <w:szCs w:val="28"/>
        </w:rPr>
        <w:t>высшего образования</w:t>
      </w:r>
    </w:p>
    <w:p w:rsidR="006D735B" w:rsidRPr="00113637" w:rsidRDefault="006D735B" w:rsidP="006D735B">
      <w:pPr>
        <w:jc w:val="center"/>
        <w:rPr>
          <w:sz w:val="28"/>
          <w:szCs w:val="28"/>
        </w:rPr>
      </w:pPr>
      <w:r w:rsidRPr="00113637">
        <w:rPr>
          <w:sz w:val="28"/>
          <w:szCs w:val="28"/>
        </w:rPr>
        <w:t>«Комсомольский-на-Амуре государственный университет»</w:t>
      </w:r>
    </w:p>
    <w:p w:rsidR="006D735B" w:rsidRPr="006D735B" w:rsidRDefault="006D735B" w:rsidP="006D735B">
      <w:pPr>
        <w:jc w:val="center"/>
        <w:rPr>
          <w:sz w:val="18"/>
          <w:szCs w:val="28"/>
        </w:rPr>
      </w:pPr>
    </w:p>
    <w:p w:rsidR="006D735B" w:rsidRPr="00113637" w:rsidRDefault="006D735B" w:rsidP="006D735B">
      <w:pPr>
        <w:tabs>
          <w:tab w:val="left" w:pos="6379"/>
        </w:tabs>
        <w:jc w:val="center"/>
        <w:rPr>
          <w:b/>
          <w:sz w:val="28"/>
          <w:szCs w:val="28"/>
        </w:rPr>
      </w:pPr>
      <w:r w:rsidRPr="00113637">
        <w:rPr>
          <w:b/>
          <w:sz w:val="28"/>
          <w:szCs w:val="28"/>
        </w:rPr>
        <w:t>ЛИСТ НОРМОКОНТРОЛЕРА</w:t>
      </w:r>
    </w:p>
    <w:p w:rsidR="006D735B" w:rsidRPr="006D735B" w:rsidRDefault="006D735B" w:rsidP="006D735B">
      <w:pPr>
        <w:jc w:val="center"/>
        <w:rPr>
          <w:b/>
          <w:sz w:val="18"/>
          <w:szCs w:val="28"/>
        </w:rPr>
      </w:pPr>
    </w:p>
    <w:p w:rsidR="006D735B" w:rsidRPr="00113637" w:rsidRDefault="006D735B" w:rsidP="006D735B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113637">
        <w:rPr>
          <w:sz w:val="28"/>
          <w:szCs w:val="28"/>
        </w:rPr>
        <w:t xml:space="preserve">Лист </w:t>
      </w:r>
      <w:proofErr w:type="spellStart"/>
      <w:r w:rsidRPr="00113637">
        <w:rPr>
          <w:sz w:val="28"/>
          <w:szCs w:val="28"/>
        </w:rPr>
        <w:t>нормоконтролера</w:t>
      </w:r>
      <w:proofErr w:type="spellEnd"/>
      <w:r w:rsidRPr="00113637">
        <w:rPr>
          <w:sz w:val="28"/>
          <w:szCs w:val="28"/>
        </w:rPr>
        <w:t xml:space="preserve"> является приложением к</w:t>
      </w:r>
      <w:r>
        <w:rPr>
          <w:sz w:val="28"/>
          <w:szCs w:val="28"/>
        </w:rPr>
        <w:t xml:space="preserve"> ВКР</w:t>
      </w:r>
      <w:r w:rsidRPr="00113637">
        <w:rPr>
          <w:sz w:val="28"/>
          <w:szCs w:val="28"/>
        </w:rPr>
        <w:t>.</w:t>
      </w:r>
    </w:p>
    <w:p w:rsidR="006D735B" w:rsidRPr="006D735B" w:rsidRDefault="006D735B" w:rsidP="006D735B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pacing w:val="-4"/>
          <w:sz w:val="28"/>
          <w:szCs w:val="28"/>
        </w:rPr>
      </w:pPr>
      <w:proofErr w:type="spellStart"/>
      <w:r w:rsidRPr="006D735B">
        <w:rPr>
          <w:spacing w:val="-4"/>
          <w:sz w:val="28"/>
          <w:szCs w:val="28"/>
        </w:rPr>
        <w:t>Нормоконтролер</w:t>
      </w:r>
      <w:proofErr w:type="spellEnd"/>
      <w:r w:rsidRPr="006D735B">
        <w:rPr>
          <w:spacing w:val="-4"/>
          <w:sz w:val="28"/>
          <w:szCs w:val="28"/>
        </w:rPr>
        <w:t xml:space="preserve"> имеет право возвращать документацию без рассмотрения в случаях нечеткого выполнения текстового и графического материала.</w:t>
      </w:r>
    </w:p>
    <w:p w:rsidR="006D735B" w:rsidRPr="002472CD" w:rsidRDefault="006D735B" w:rsidP="006D735B">
      <w:pPr>
        <w:ind w:left="709"/>
        <w:jc w:val="both"/>
        <w:rPr>
          <w:sz w:val="22"/>
          <w:szCs w:val="28"/>
        </w:rPr>
      </w:pPr>
    </w:p>
    <w:p w:rsidR="006D735B" w:rsidRPr="00113637" w:rsidRDefault="006D735B" w:rsidP="006D735B">
      <w:pPr>
        <w:jc w:val="center"/>
        <w:rPr>
          <w:b/>
          <w:sz w:val="28"/>
          <w:szCs w:val="28"/>
        </w:rPr>
      </w:pPr>
      <w:r w:rsidRPr="00113637">
        <w:rPr>
          <w:b/>
          <w:sz w:val="28"/>
          <w:szCs w:val="28"/>
        </w:rPr>
        <w:t>ПЕРЕЧЕНЬ</w:t>
      </w:r>
    </w:p>
    <w:p w:rsidR="006D735B" w:rsidRDefault="006D735B" w:rsidP="006D735B">
      <w:pPr>
        <w:jc w:val="center"/>
        <w:rPr>
          <w:sz w:val="28"/>
          <w:szCs w:val="28"/>
        </w:rPr>
      </w:pPr>
      <w:r w:rsidRPr="00113637">
        <w:rPr>
          <w:sz w:val="28"/>
          <w:szCs w:val="28"/>
        </w:rPr>
        <w:t xml:space="preserve">замечаний и предложений </w:t>
      </w:r>
      <w:proofErr w:type="spellStart"/>
      <w:r w:rsidRPr="00113637">
        <w:rPr>
          <w:sz w:val="28"/>
          <w:szCs w:val="28"/>
        </w:rPr>
        <w:t>нормоконтролера</w:t>
      </w:r>
      <w:proofErr w:type="spellEnd"/>
      <w:r w:rsidRPr="00113637">
        <w:rPr>
          <w:sz w:val="28"/>
          <w:szCs w:val="28"/>
        </w:rPr>
        <w:t xml:space="preserve"> по </w:t>
      </w:r>
      <w:r>
        <w:rPr>
          <w:sz w:val="28"/>
          <w:szCs w:val="28"/>
        </w:rPr>
        <w:t>ВКР</w:t>
      </w:r>
    </w:p>
    <w:p w:rsidR="006D735B" w:rsidRPr="006D735B" w:rsidRDefault="006D735B" w:rsidP="006D735B">
      <w:pPr>
        <w:jc w:val="both"/>
        <w:rPr>
          <w:sz w:val="14"/>
          <w:szCs w:val="28"/>
        </w:rPr>
      </w:pPr>
      <w:r>
        <w:rPr>
          <w:sz w:val="28"/>
          <w:szCs w:val="28"/>
        </w:rPr>
        <w:t>по направлению/специальности _____________________________________</w:t>
      </w:r>
      <w:r>
        <w:rPr>
          <w:sz w:val="28"/>
          <w:szCs w:val="28"/>
        </w:rPr>
        <w:br/>
        <w:t>________________________________________________________________</w:t>
      </w:r>
      <w:r>
        <w:rPr>
          <w:sz w:val="28"/>
          <w:szCs w:val="28"/>
        </w:rPr>
        <w:br/>
      </w:r>
    </w:p>
    <w:p w:rsidR="006D735B" w:rsidRPr="00113637" w:rsidRDefault="006D735B" w:rsidP="006D735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3637">
        <w:rPr>
          <w:sz w:val="28"/>
          <w:szCs w:val="28"/>
        </w:rPr>
        <w:t>бучающегося______________________</w:t>
      </w:r>
      <w:r>
        <w:rPr>
          <w:sz w:val="28"/>
          <w:szCs w:val="28"/>
        </w:rPr>
        <w:t>_____________________________</w:t>
      </w:r>
    </w:p>
    <w:p w:rsidR="006D735B" w:rsidRPr="006D735B" w:rsidRDefault="006D735B" w:rsidP="006D735B">
      <w:pPr>
        <w:ind w:firstLine="709"/>
        <w:jc w:val="center"/>
        <w:rPr>
          <w:i/>
          <w:sz w:val="20"/>
        </w:rPr>
      </w:pPr>
      <w:r w:rsidRPr="006D735B">
        <w:rPr>
          <w:i/>
          <w:sz w:val="20"/>
        </w:rPr>
        <w:t>(Фамилия Имя Отчество)</w:t>
      </w:r>
    </w:p>
    <w:p w:rsidR="006D735B" w:rsidRPr="00113637" w:rsidRDefault="006D735B" w:rsidP="006D735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ВКР __</w:t>
      </w:r>
      <w:r w:rsidRPr="0011363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</w:t>
      </w:r>
    </w:p>
    <w:p w:rsidR="006D735B" w:rsidRPr="00F51806" w:rsidRDefault="006D735B" w:rsidP="006D735B">
      <w:pPr>
        <w:jc w:val="both"/>
        <w:rPr>
          <w:i/>
        </w:rPr>
      </w:pPr>
      <w:r>
        <w:rPr>
          <w:i/>
        </w:rPr>
        <w:t xml:space="preserve">                   </w:t>
      </w:r>
      <w:r w:rsidRPr="006D735B">
        <w:rPr>
          <w:i/>
          <w:sz w:val="20"/>
        </w:rPr>
        <w:t>(полное наименование темы ВКР в соответствии с приказом об утверждении тем ВКР)</w:t>
      </w:r>
    </w:p>
    <w:p w:rsidR="006D735B" w:rsidRDefault="006D735B" w:rsidP="006D735B">
      <w:pPr>
        <w:jc w:val="both"/>
        <w:rPr>
          <w:i/>
        </w:rPr>
      </w:pPr>
      <w:r>
        <w:rPr>
          <w:i/>
        </w:rPr>
        <w:t>___________________________________________________________________________</w:t>
      </w:r>
    </w:p>
    <w:p w:rsidR="006D735B" w:rsidRDefault="006D735B" w:rsidP="006D735B">
      <w:pPr>
        <w:jc w:val="both"/>
        <w:rPr>
          <w:i/>
        </w:rPr>
      </w:pPr>
      <w:r w:rsidRPr="00BE6E86">
        <w:rPr>
          <w:i/>
        </w:rPr>
        <w:br/>
      </w:r>
      <w:r>
        <w:rPr>
          <w:i/>
        </w:rPr>
        <w:t>___________________________________________________________________________</w:t>
      </w:r>
    </w:p>
    <w:p w:rsidR="00E51B04" w:rsidRPr="002472CD" w:rsidRDefault="00E51B04" w:rsidP="00E51B04">
      <w:pPr>
        <w:rPr>
          <w:color w:val="000000"/>
          <w:sz w:val="18"/>
          <w:szCs w:val="28"/>
        </w:rPr>
      </w:pPr>
    </w:p>
    <w:p w:rsidR="006D735B" w:rsidRPr="00113637" w:rsidRDefault="00E51B04" w:rsidP="006D735B">
      <w:pPr>
        <w:jc w:val="both"/>
        <w:rPr>
          <w:sz w:val="28"/>
          <w:szCs w:val="28"/>
        </w:rPr>
      </w:pPr>
      <w:r w:rsidRPr="00507A3A">
        <w:rPr>
          <w:color w:val="000000"/>
          <w:sz w:val="28"/>
          <w:szCs w:val="28"/>
        </w:rPr>
        <w:t>Руководитель ВКР</w:t>
      </w:r>
      <w:r w:rsidR="006D735B" w:rsidRPr="00113637">
        <w:rPr>
          <w:sz w:val="28"/>
          <w:szCs w:val="28"/>
        </w:rPr>
        <w:t>______________________</w:t>
      </w:r>
      <w:r w:rsidR="006D735B">
        <w:rPr>
          <w:sz w:val="28"/>
          <w:szCs w:val="28"/>
        </w:rPr>
        <w:t>__________________________</w:t>
      </w:r>
    </w:p>
    <w:p w:rsidR="006D735B" w:rsidRPr="006D735B" w:rsidRDefault="006D735B" w:rsidP="006D735B">
      <w:pPr>
        <w:ind w:firstLine="709"/>
        <w:jc w:val="center"/>
        <w:rPr>
          <w:i/>
          <w:sz w:val="20"/>
        </w:rPr>
      </w:pPr>
      <w:r w:rsidRPr="006D735B">
        <w:rPr>
          <w:i/>
          <w:sz w:val="20"/>
        </w:rPr>
        <w:t>(Фамил</w:t>
      </w:r>
      <w:r>
        <w:rPr>
          <w:i/>
          <w:sz w:val="20"/>
        </w:rPr>
        <w:t>ия Имя Отчество</w:t>
      </w:r>
      <w:r w:rsidRPr="006D735B">
        <w:rPr>
          <w:i/>
          <w:sz w:val="20"/>
        </w:rPr>
        <w:t>)</w:t>
      </w:r>
    </w:p>
    <w:p w:rsidR="00E51B04" w:rsidRPr="002472CD" w:rsidRDefault="00E51B04" w:rsidP="00E51B04">
      <w:pPr>
        <w:rPr>
          <w:sz w:val="1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1"/>
        <w:gridCol w:w="5347"/>
        <w:gridCol w:w="3378"/>
      </w:tblGrid>
      <w:tr w:rsidR="00E51B04" w:rsidRPr="00507A3A" w:rsidTr="00AB23C1">
        <w:tc>
          <w:tcPr>
            <w:tcW w:w="562" w:type="dxa"/>
          </w:tcPr>
          <w:p w:rsidR="00E51B04" w:rsidRPr="00507A3A" w:rsidRDefault="00E51B04" w:rsidP="00AB23C1">
            <w:pPr>
              <w:jc w:val="center"/>
              <w:rPr>
                <w:szCs w:val="28"/>
              </w:rPr>
            </w:pPr>
            <w:r w:rsidRPr="00507A3A">
              <w:rPr>
                <w:szCs w:val="28"/>
              </w:rPr>
              <w:t>№</w:t>
            </w:r>
          </w:p>
        </w:tc>
        <w:tc>
          <w:tcPr>
            <w:tcW w:w="5387" w:type="dxa"/>
          </w:tcPr>
          <w:p w:rsidR="00E51B04" w:rsidRPr="00507A3A" w:rsidRDefault="00E51B04" w:rsidP="00AB23C1">
            <w:pPr>
              <w:jc w:val="center"/>
              <w:rPr>
                <w:szCs w:val="28"/>
              </w:rPr>
            </w:pPr>
            <w:r w:rsidRPr="00507A3A">
              <w:rPr>
                <w:szCs w:val="28"/>
              </w:rPr>
              <w:t>Замечания</w:t>
            </w:r>
          </w:p>
        </w:tc>
        <w:tc>
          <w:tcPr>
            <w:tcW w:w="3396" w:type="dxa"/>
          </w:tcPr>
          <w:p w:rsidR="00E51B04" w:rsidRPr="00507A3A" w:rsidRDefault="00E51B04" w:rsidP="00AB23C1">
            <w:pPr>
              <w:jc w:val="center"/>
              <w:rPr>
                <w:szCs w:val="28"/>
              </w:rPr>
            </w:pPr>
            <w:r w:rsidRPr="00507A3A">
              <w:rPr>
                <w:szCs w:val="28"/>
              </w:rPr>
              <w:t>Примечание, номер страницы</w:t>
            </w: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  <w:tr w:rsidR="00E51B04" w:rsidTr="00AB23C1">
        <w:tc>
          <w:tcPr>
            <w:tcW w:w="562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E51B04" w:rsidRDefault="00E51B04" w:rsidP="00AB23C1">
            <w:pPr>
              <w:rPr>
                <w:sz w:val="28"/>
                <w:szCs w:val="28"/>
              </w:rPr>
            </w:pPr>
          </w:p>
        </w:tc>
      </w:tr>
    </w:tbl>
    <w:p w:rsidR="00E51B04" w:rsidRPr="002472CD" w:rsidRDefault="00E51B04" w:rsidP="00E51B04">
      <w:pPr>
        <w:rPr>
          <w:sz w:val="22"/>
          <w:szCs w:val="28"/>
        </w:rPr>
      </w:pPr>
    </w:p>
    <w:p w:rsidR="006D735B" w:rsidRPr="004F6CF9" w:rsidRDefault="006D735B" w:rsidP="002472CD">
      <w:pPr>
        <w:widowControl w:val="0"/>
        <w:ind w:right="-2"/>
        <w:rPr>
          <w:sz w:val="28"/>
        </w:rPr>
      </w:pPr>
      <w:proofErr w:type="spellStart"/>
      <w:r w:rsidRPr="004F6CF9">
        <w:rPr>
          <w:sz w:val="28"/>
        </w:rPr>
        <w:t>Нормоконтролёр</w:t>
      </w:r>
      <w:proofErr w:type="spellEnd"/>
      <w:r w:rsidRPr="004F6CF9">
        <w:rPr>
          <w:sz w:val="28"/>
        </w:rPr>
        <w:tab/>
      </w:r>
      <w:r w:rsidRPr="004F6CF9">
        <w:rPr>
          <w:sz w:val="28"/>
        </w:rPr>
        <w:tab/>
      </w:r>
      <w:r w:rsidR="002472CD">
        <w:rPr>
          <w:sz w:val="28"/>
        </w:rPr>
        <w:tab/>
      </w:r>
      <w:r w:rsidR="002472CD">
        <w:rPr>
          <w:sz w:val="28"/>
        </w:rPr>
        <w:tab/>
      </w:r>
      <w:r w:rsidRPr="004F6CF9">
        <w:rPr>
          <w:sz w:val="28"/>
        </w:rPr>
        <w:tab/>
        <w:t>____________</w:t>
      </w:r>
      <w:r w:rsidRPr="004F6CF9">
        <w:rPr>
          <w:sz w:val="28"/>
        </w:rPr>
        <w:tab/>
      </w:r>
      <w:r>
        <w:rPr>
          <w:sz w:val="28"/>
        </w:rPr>
        <w:t>И.О. Фамилия</w:t>
      </w:r>
    </w:p>
    <w:p w:rsidR="006D735B" w:rsidRPr="002472CD" w:rsidRDefault="006D735B" w:rsidP="002472CD">
      <w:pPr>
        <w:widowControl w:val="0"/>
        <w:ind w:left="4247" w:right="567" w:firstLine="709"/>
        <w:rPr>
          <w:i/>
          <w:sz w:val="20"/>
        </w:rPr>
      </w:pPr>
      <w:r w:rsidRPr="002472CD">
        <w:rPr>
          <w:i/>
          <w:sz w:val="20"/>
        </w:rPr>
        <w:t xml:space="preserve"> </w:t>
      </w:r>
      <w:r w:rsidR="002472CD">
        <w:rPr>
          <w:i/>
          <w:sz w:val="20"/>
        </w:rPr>
        <w:t xml:space="preserve"> </w:t>
      </w:r>
      <w:r w:rsidRPr="002472CD">
        <w:rPr>
          <w:i/>
          <w:sz w:val="20"/>
        </w:rPr>
        <w:t xml:space="preserve"> подпись, дата</w:t>
      </w:r>
    </w:p>
    <w:p w:rsidR="006D735B" w:rsidRPr="004F6CF9" w:rsidRDefault="006D735B" w:rsidP="006D735B">
      <w:pPr>
        <w:widowControl w:val="0"/>
        <w:ind w:left="567" w:right="567"/>
        <w:rPr>
          <w:sz w:val="8"/>
          <w:szCs w:val="8"/>
        </w:rPr>
      </w:pPr>
    </w:p>
    <w:p w:rsidR="006D735B" w:rsidRPr="004F6CF9" w:rsidRDefault="002472CD" w:rsidP="002472CD">
      <w:pPr>
        <w:widowControl w:val="0"/>
        <w:ind w:right="-2"/>
        <w:rPr>
          <w:sz w:val="28"/>
        </w:rPr>
      </w:pPr>
      <w:r>
        <w:rPr>
          <w:sz w:val="28"/>
        </w:rPr>
        <w:t>Студент группы _____</w:t>
      </w:r>
      <w:r w:rsidR="006D735B" w:rsidRPr="004F6CF9">
        <w:rPr>
          <w:sz w:val="28"/>
        </w:rPr>
        <w:tab/>
      </w:r>
      <w:r w:rsidR="006D735B" w:rsidRPr="004F6CF9">
        <w:rPr>
          <w:sz w:val="28"/>
        </w:rPr>
        <w:tab/>
      </w:r>
      <w:r w:rsidR="006D735B" w:rsidRPr="004F6CF9">
        <w:rPr>
          <w:sz w:val="28"/>
        </w:rPr>
        <w:tab/>
      </w:r>
      <w:r>
        <w:rPr>
          <w:sz w:val="28"/>
        </w:rPr>
        <w:tab/>
      </w:r>
      <w:r w:rsidR="006D735B" w:rsidRPr="004F6CF9">
        <w:rPr>
          <w:sz w:val="28"/>
        </w:rPr>
        <w:t>____________</w:t>
      </w:r>
      <w:r w:rsidR="006D735B" w:rsidRPr="004F6CF9">
        <w:rPr>
          <w:sz w:val="28"/>
        </w:rPr>
        <w:tab/>
      </w:r>
      <w:r w:rsidR="006D735B">
        <w:rPr>
          <w:sz w:val="28"/>
        </w:rPr>
        <w:t>И.О. Фамилия</w:t>
      </w:r>
    </w:p>
    <w:p w:rsidR="00E51B04" w:rsidRPr="006831D7" w:rsidRDefault="006D735B" w:rsidP="002472CD">
      <w:pPr>
        <w:widowControl w:val="0"/>
        <w:ind w:left="4254" w:firstLine="702"/>
        <w:rPr>
          <w:sz w:val="28"/>
          <w:szCs w:val="28"/>
        </w:rPr>
      </w:pPr>
      <w:r w:rsidRPr="004F6CF9">
        <w:rPr>
          <w:i/>
        </w:rPr>
        <w:t xml:space="preserve">  </w:t>
      </w:r>
      <w:r w:rsidRPr="002472CD">
        <w:rPr>
          <w:i/>
          <w:sz w:val="20"/>
        </w:rPr>
        <w:t xml:space="preserve">подпись, дата </w:t>
      </w:r>
    </w:p>
    <w:sectPr w:rsidR="00E51B04" w:rsidRPr="006831D7" w:rsidSect="001B3122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6F" w:rsidRDefault="0007566F">
      <w:r>
        <w:separator/>
      </w:r>
    </w:p>
  </w:endnote>
  <w:endnote w:type="continuationSeparator" w:id="0">
    <w:p w:rsidR="0007566F" w:rsidRDefault="000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6F" w:rsidRDefault="0007566F">
      <w:r>
        <w:separator/>
      </w:r>
    </w:p>
  </w:footnote>
  <w:footnote w:type="continuationSeparator" w:id="0">
    <w:p w:rsidR="0007566F" w:rsidRDefault="0007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927F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7C0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6EB43D0B"/>
    <w:multiLevelType w:val="hybridMultilevel"/>
    <w:tmpl w:val="ADA88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4483"/>
    <w:rsid w:val="00025347"/>
    <w:rsid w:val="00036FF7"/>
    <w:rsid w:val="00041420"/>
    <w:rsid w:val="000570A2"/>
    <w:rsid w:val="00063C42"/>
    <w:rsid w:val="00072F00"/>
    <w:rsid w:val="0007566F"/>
    <w:rsid w:val="0007695B"/>
    <w:rsid w:val="00087D1F"/>
    <w:rsid w:val="000A3132"/>
    <w:rsid w:val="000A5496"/>
    <w:rsid w:val="000B1757"/>
    <w:rsid w:val="000D024A"/>
    <w:rsid w:val="000D4DD2"/>
    <w:rsid w:val="000E50A1"/>
    <w:rsid w:val="000E5761"/>
    <w:rsid w:val="001119A5"/>
    <w:rsid w:val="00126F20"/>
    <w:rsid w:val="001279BD"/>
    <w:rsid w:val="0013440D"/>
    <w:rsid w:val="00137665"/>
    <w:rsid w:val="00151F48"/>
    <w:rsid w:val="0015691B"/>
    <w:rsid w:val="0016311E"/>
    <w:rsid w:val="001635AE"/>
    <w:rsid w:val="001A5564"/>
    <w:rsid w:val="001A78F0"/>
    <w:rsid w:val="001B3122"/>
    <w:rsid w:val="001B32E9"/>
    <w:rsid w:val="001B376B"/>
    <w:rsid w:val="001D0B39"/>
    <w:rsid w:val="001E567D"/>
    <w:rsid w:val="001F14DE"/>
    <w:rsid w:val="001F6C16"/>
    <w:rsid w:val="00210E78"/>
    <w:rsid w:val="002126F0"/>
    <w:rsid w:val="00225BDB"/>
    <w:rsid w:val="002472CD"/>
    <w:rsid w:val="00253AD5"/>
    <w:rsid w:val="00261DC2"/>
    <w:rsid w:val="00264B71"/>
    <w:rsid w:val="0027268C"/>
    <w:rsid w:val="00280CB8"/>
    <w:rsid w:val="002839C0"/>
    <w:rsid w:val="00285AF5"/>
    <w:rsid w:val="0029415C"/>
    <w:rsid w:val="002B70AA"/>
    <w:rsid w:val="002C766D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47E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1421"/>
    <w:rsid w:val="00597265"/>
    <w:rsid w:val="005B5DCB"/>
    <w:rsid w:val="005C6C36"/>
    <w:rsid w:val="005C6EBF"/>
    <w:rsid w:val="005E1964"/>
    <w:rsid w:val="005E3FF4"/>
    <w:rsid w:val="0060449C"/>
    <w:rsid w:val="00610791"/>
    <w:rsid w:val="00611136"/>
    <w:rsid w:val="006116C5"/>
    <w:rsid w:val="006250A7"/>
    <w:rsid w:val="00626388"/>
    <w:rsid w:val="00626D19"/>
    <w:rsid w:val="00637880"/>
    <w:rsid w:val="0066735C"/>
    <w:rsid w:val="0067575E"/>
    <w:rsid w:val="00676461"/>
    <w:rsid w:val="0068236E"/>
    <w:rsid w:val="006831D7"/>
    <w:rsid w:val="00687DB4"/>
    <w:rsid w:val="00691A0A"/>
    <w:rsid w:val="006B3D3A"/>
    <w:rsid w:val="006C0F49"/>
    <w:rsid w:val="006D735B"/>
    <w:rsid w:val="006E1800"/>
    <w:rsid w:val="006E60FF"/>
    <w:rsid w:val="006F41E9"/>
    <w:rsid w:val="00702560"/>
    <w:rsid w:val="007239C1"/>
    <w:rsid w:val="00734EF1"/>
    <w:rsid w:val="0073718B"/>
    <w:rsid w:val="0074345C"/>
    <w:rsid w:val="00747189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610A"/>
    <w:rsid w:val="008017C4"/>
    <w:rsid w:val="008049EC"/>
    <w:rsid w:val="008060A1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606DB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27F12"/>
    <w:rsid w:val="009314EB"/>
    <w:rsid w:val="00943377"/>
    <w:rsid w:val="00946474"/>
    <w:rsid w:val="00951643"/>
    <w:rsid w:val="009741C8"/>
    <w:rsid w:val="00995F33"/>
    <w:rsid w:val="0099617B"/>
    <w:rsid w:val="009A7486"/>
    <w:rsid w:val="009B5AEE"/>
    <w:rsid w:val="009E1869"/>
    <w:rsid w:val="009F2AE2"/>
    <w:rsid w:val="009F3BFC"/>
    <w:rsid w:val="00A10D07"/>
    <w:rsid w:val="00A24421"/>
    <w:rsid w:val="00A27686"/>
    <w:rsid w:val="00A357D5"/>
    <w:rsid w:val="00A474D9"/>
    <w:rsid w:val="00A56044"/>
    <w:rsid w:val="00A576BB"/>
    <w:rsid w:val="00A707CB"/>
    <w:rsid w:val="00A74ECF"/>
    <w:rsid w:val="00A756F4"/>
    <w:rsid w:val="00A75EFB"/>
    <w:rsid w:val="00A80E2E"/>
    <w:rsid w:val="00A80E5B"/>
    <w:rsid w:val="00A81342"/>
    <w:rsid w:val="00A83988"/>
    <w:rsid w:val="00A839D3"/>
    <w:rsid w:val="00A866B8"/>
    <w:rsid w:val="00AA6FFA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E78C7"/>
    <w:rsid w:val="00B008BC"/>
    <w:rsid w:val="00B028B0"/>
    <w:rsid w:val="00B10AD0"/>
    <w:rsid w:val="00B21449"/>
    <w:rsid w:val="00B2715D"/>
    <w:rsid w:val="00B31219"/>
    <w:rsid w:val="00B42301"/>
    <w:rsid w:val="00B435DA"/>
    <w:rsid w:val="00B56DAB"/>
    <w:rsid w:val="00B570DB"/>
    <w:rsid w:val="00B64BE9"/>
    <w:rsid w:val="00B70A8D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4474"/>
    <w:rsid w:val="00CD7B57"/>
    <w:rsid w:val="00CF23A0"/>
    <w:rsid w:val="00D0763F"/>
    <w:rsid w:val="00D12495"/>
    <w:rsid w:val="00D9043E"/>
    <w:rsid w:val="00D906F1"/>
    <w:rsid w:val="00DA0678"/>
    <w:rsid w:val="00DA33B3"/>
    <w:rsid w:val="00DA6F33"/>
    <w:rsid w:val="00DA790B"/>
    <w:rsid w:val="00DC0DF2"/>
    <w:rsid w:val="00DC6DD0"/>
    <w:rsid w:val="00DD0872"/>
    <w:rsid w:val="00DE7E06"/>
    <w:rsid w:val="00DF4DEC"/>
    <w:rsid w:val="00DF7F38"/>
    <w:rsid w:val="00E14567"/>
    <w:rsid w:val="00E24F75"/>
    <w:rsid w:val="00E4435B"/>
    <w:rsid w:val="00E45127"/>
    <w:rsid w:val="00E453DF"/>
    <w:rsid w:val="00E50F81"/>
    <w:rsid w:val="00E5173E"/>
    <w:rsid w:val="00E51A88"/>
    <w:rsid w:val="00E51B04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3FB5"/>
    <w:rsid w:val="00F1418A"/>
    <w:rsid w:val="00F36DE5"/>
    <w:rsid w:val="00F42073"/>
    <w:rsid w:val="00F47205"/>
    <w:rsid w:val="00F5497A"/>
    <w:rsid w:val="00F56B42"/>
    <w:rsid w:val="00F629A0"/>
    <w:rsid w:val="00F70A8B"/>
    <w:rsid w:val="00F73E5B"/>
    <w:rsid w:val="00F87C02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7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707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707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5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7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707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707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5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FCC6-B083-4848-87DB-1465C859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5</cp:revision>
  <cp:lastPrinted>2018-11-25T22:55:00Z</cp:lastPrinted>
  <dcterms:created xsi:type="dcterms:W3CDTF">2022-04-21T22:42:00Z</dcterms:created>
  <dcterms:modified xsi:type="dcterms:W3CDTF">2022-05-11T05:49:00Z</dcterms:modified>
</cp:coreProperties>
</file>