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ook w:val="0000" w:firstRow="0" w:lastRow="0" w:firstColumn="0" w:lastColumn="0" w:noHBand="0" w:noVBand="0"/>
      </w:tblPr>
      <w:tblGrid>
        <w:gridCol w:w="339"/>
        <w:gridCol w:w="3750"/>
        <w:gridCol w:w="253"/>
        <w:gridCol w:w="31"/>
        <w:gridCol w:w="882"/>
        <w:gridCol w:w="4387"/>
      </w:tblGrid>
      <w:tr w:rsidR="0042098F" w:rsidRPr="00DE599A" w:rsidTr="007038C9">
        <w:trPr>
          <w:trHeight w:val="1632"/>
        </w:trPr>
        <w:tc>
          <w:tcPr>
            <w:tcW w:w="4342" w:type="dxa"/>
            <w:gridSpan w:val="3"/>
          </w:tcPr>
          <w:p w:rsidR="0042098F" w:rsidRPr="008D556B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556B">
              <w:rPr>
                <w:b/>
                <w:sz w:val="22"/>
                <w:szCs w:val="22"/>
              </w:rPr>
              <w:t>МИНОБРНАУКИ РОССИИ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42098F" w:rsidRPr="00DE599A" w:rsidRDefault="0042098F" w:rsidP="007038C9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42098F" w:rsidRPr="00DE599A" w:rsidRDefault="0042098F" w:rsidP="007038C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42098F" w:rsidRPr="00DE599A" w:rsidRDefault="0042098F" w:rsidP="007038C9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42098F" w:rsidRPr="00DE599A" w:rsidRDefault="0042098F" w:rsidP="007038C9"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42098F" w:rsidRPr="00DE599A" w:rsidTr="007038C9">
        <w:trPr>
          <w:trHeight w:val="454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</w:t>
            </w:r>
            <w:r w:rsidRPr="00DE599A">
              <w:rPr>
                <w:b/>
                <w:spacing w:val="-6"/>
                <w:sz w:val="26"/>
                <w:szCs w:val="26"/>
              </w:rPr>
              <w:t>К</w:t>
            </w:r>
            <w:r w:rsidRPr="00DE599A">
              <w:rPr>
                <w:b/>
                <w:spacing w:val="-6"/>
                <w:sz w:val="26"/>
                <w:szCs w:val="26"/>
              </w:rPr>
              <w:t>ЦИЯ</w:t>
            </w:r>
          </w:p>
          <w:p w:rsidR="0042098F" w:rsidRPr="00DE599A" w:rsidRDefault="0042098F" w:rsidP="007038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283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snapToGrid w:val="0"/>
              <w:jc w:val="center"/>
              <w:rPr>
                <w:sz w:val="8"/>
                <w:szCs w:val="8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1020"/>
        </w:trPr>
        <w:tc>
          <w:tcPr>
            <w:tcW w:w="339" w:type="dxa"/>
          </w:tcPr>
          <w:p w:rsidR="0042098F" w:rsidRPr="00DE599A" w:rsidRDefault="0042098F" w:rsidP="007038C9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750" w:type="dxa"/>
          </w:tcPr>
          <w:p w:rsidR="0042098F" w:rsidRPr="00DE599A" w:rsidRDefault="0042098F" w:rsidP="007038C9">
            <w:pPr>
              <w:rPr>
                <w:sz w:val="28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Ассистента кафедры…………… </w:t>
            </w:r>
          </w:p>
          <w:p w:rsidR="0042098F" w:rsidRPr="00DE599A" w:rsidRDefault="0042098F" w:rsidP="007038C9"/>
        </w:tc>
        <w:tc>
          <w:tcPr>
            <w:tcW w:w="284" w:type="dxa"/>
            <w:gridSpan w:val="2"/>
          </w:tcPr>
          <w:p w:rsidR="0042098F" w:rsidRPr="00DE599A" w:rsidRDefault="0042098F" w:rsidP="007038C9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882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</w:tr>
    </w:tbl>
    <w:p w:rsidR="0042098F" w:rsidRPr="00DE599A" w:rsidRDefault="0042098F" w:rsidP="0042098F">
      <w:pPr>
        <w:suppressAutoHyphens/>
        <w:spacing w:line="360" w:lineRule="auto"/>
        <w:rPr>
          <w:sz w:val="2"/>
          <w:szCs w:val="2"/>
        </w:rPr>
      </w:pPr>
    </w:p>
    <w:p w:rsidR="0042098F" w:rsidRPr="00DE599A" w:rsidRDefault="0042098F" w:rsidP="0042098F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42098F" w:rsidRPr="00DE599A" w:rsidRDefault="0042098F" w:rsidP="0042098F">
      <w:pPr>
        <w:ind w:firstLine="709"/>
        <w:rPr>
          <w:sz w:val="28"/>
          <w:szCs w:val="28"/>
        </w:rPr>
      </w:pPr>
    </w:p>
    <w:p w:rsidR="0042098F" w:rsidRPr="00DE599A" w:rsidRDefault="0042098F" w:rsidP="004209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Ассистент кафедры … относится к категории профессорско-преподавательского состава.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Ассистент кафедры … подчиняется заведующему кафедрой ….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Ассистент кафедры … избирается по конкурсу на должность в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ответствии с РИ П.001-2017 «Трудоустройство и продление трудового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говора с педагогическими работниками, относящимися к профе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сорско-преподавательскому составу, в ФГБОУ ВО «КнАГУ».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 1.4 Требования к квалификации ассистента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 и стаж работы в образовательном учреждении не менее 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ного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42098F" w:rsidRPr="00F27246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F27246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F27246">
        <w:rPr>
          <w:sz w:val="28"/>
          <w:szCs w:val="28"/>
        </w:rPr>
        <w:t>ю</w:t>
      </w:r>
      <w:r w:rsidRPr="00F27246">
        <w:rPr>
          <w:sz w:val="28"/>
          <w:szCs w:val="28"/>
        </w:rPr>
        <w:t>щие дост</w:t>
      </w:r>
      <w:r w:rsidRPr="00F27246">
        <w:rPr>
          <w:sz w:val="28"/>
          <w:szCs w:val="28"/>
        </w:rPr>
        <w:t>а</w:t>
      </w:r>
      <w:r w:rsidRPr="00F27246">
        <w:rPr>
          <w:sz w:val="28"/>
          <w:szCs w:val="28"/>
        </w:rPr>
        <w:t>точным практическим опытом и выполняющие качественно и в полном объеме возложенные на них должностные обязанности, по рек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мендации аттестацио</w:t>
      </w:r>
      <w:r w:rsidRPr="00F27246">
        <w:rPr>
          <w:sz w:val="28"/>
          <w:szCs w:val="28"/>
        </w:rPr>
        <w:t>н</w:t>
      </w:r>
      <w:r w:rsidRPr="00F27246">
        <w:rPr>
          <w:sz w:val="28"/>
          <w:szCs w:val="28"/>
        </w:rPr>
        <w:t>ной комиссии назначаются на срок не более одного года на соответствующие должности так же, как и лица, имеющие спец</w:t>
      </w:r>
      <w:r w:rsidRPr="00F27246">
        <w:rPr>
          <w:sz w:val="28"/>
          <w:szCs w:val="28"/>
        </w:rPr>
        <w:t>и</w:t>
      </w:r>
      <w:r w:rsidRPr="00F27246">
        <w:rPr>
          <w:sz w:val="28"/>
          <w:szCs w:val="28"/>
        </w:rPr>
        <w:t>альную подготовку и стаж раб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ты.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1.6 </w:t>
      </w:r>
      <w:r w:rsidRPr="00DE599A">
        <w:rPr>
          <w:spacing w:val="-6"/>
          <w:sz w:val="28"/>
          <w:szCs w:val="28"/>
        </w:rPr>
        <w:t>В период временного отсутствия (болезни, командировки и т.п.) з</w:t>
      </w:r>
      <w:r w:rsidRPr="00DE599A">
        <w:rPr>
          <w:spacing w:val="-6"/>
          <w:sz w:val="28"/>
          <w:szCs w:val="28"/>
        </w:rPr>
        <w:t>а</w:t>
      </w:r>
      <w:r w:rsidRPr="00DE599A">
        <w:rPr>
          <w:spacing w:val="-6"/>
          <w:sz w:val="28"/>
          <w:szCs w:val="28"/>
        </w:rPr>
        <w:t>мещение ассистента производится в соответствии с графиком замены зан</w:t>
      </w:r>
      <w:r w:rsidRPr="00DE599A">
        <w:rPr>
          <w:spacing w:val="-6"/>
          <w:sz w:val="28"/>
          <w:szCs w:val="28"/>
        </w:rPr>
        <w:t>я</w:t>
      </w:r>
      <w:r w:rsidRPr="00DE599A">
        <w:rPr>
          <w:spacing w:val="-6"/>
          <w:sz w:val="28"/>
          <w:szCs w:val="28"/>
        </w:rPr>
        <w:t>тий или по поручению заведующего кафедрой. На время отсутствия ассистента (б</w:t>
      </w:r>
      <w:r w:rsidRPr="00DE599A">
        <w:rPr>
          <w:spacing w:val="-6"/>
          <w:sz w:val="28"/>
          <w:szCs w:val="28"/>
        </w:rPr>
        <w:t>о</w:t>
      </w:r>
      <w:r w:rsidRPr="00DE599A">
        <w:rPr>
          <w:spacing w:val="-6"/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</w:t>
      </w:r>
      <w:r w:rsidRPr="00DE599A">
        <w:rPr>
          <w:spacing w:val="-6"/>
          <w:sz w:val="28"/>
          <w:szCs w:val="28"/>
        </w:rPr>
        <w:t>з</w:t>
      </w:r>
      <w:r w:rsidRPr="00DE599A">
        <w:rPr>
          <w:spacing w:val="-6"/>
          <w:sz w:val="28"/>
          <w:szCs w:val="28"/>
        </w:rPr>
        <w:t>ки.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Ассистент кафедры должен рук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водствоваться и знать: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законы и иные нормативные правовые акты Российской Федерации по вопросам высшего пр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фессионального образования; </w:t>
      </w:r>
    </w:p>
    <w:p w:rsidR="0042098F" w:rsidRPr="00C70D4E" w:rsidRDefault="0042098F" w:rsidP="0042098F">
      <w:pPr>
        <w:pStyle w:val="a5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C70D4E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C70D4E">
        <w:rPr>
          <w:spacing w:val="-4"/>
          <w:sz w:val="28"/>
          <w:szCs w:val="28"/>
        </w:rPr>
        <w:t xml:space="preserve">; 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- федеральные государственные образовательные стандарты по соо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ветствующим програ</w:t>
      </w:r>
      <w:r w:rsidRPr="00DE599A">
        <w:rPr>
          <w:sz w:val="28"/>
          <w:szCs w:val="28"/>
        </w:rPr>
        <w:t>м</w:t>
      </w:r>
      <w:r w:rsidRPr="00DE599A">
        <w:rPr>
          <w:sz w:val="28"/>
          <w:szCs w:val="28"/>
        </w:rPr>
        <w:t xml:space="preserve">мам высшего образования; 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теорию и методы управления образовательными системами;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порядок составления учебных планов;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ведения документ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ции по учебной работе;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педагогики, физиологии, психологии;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методику профессионального обучения;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современные формы и методы обучения и воспитания;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требования к работе на персональных компьютерах, иных электро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>но-цифровых устройствах, в том числе предназначенных для передачи и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 xml:space="preserve">формации;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экологии, права, социологии;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правила по охране труда и п</w:t>
      </w:r>
      <w:r w:rsidRPr="007B3840">
        <w:rPr>
          <w:sz w:val="28"/>
          <w:szCs w:val="28"/>
        </w:rPr>
        <w:t>о</w:t>
      </w:r>
      <w:r w:rsidRPr="007B3840">
        <w:rPr>
          <w:sz w:val="28"/>
          <w:szCs w:val="28"/>
        </w:rPr>
        <w:t>жарной безопасности.</w:t>
      </w:r>
    </w:p>
    <w:p w:rsidR="0042098F" w:rsidRPr="00DE599A" w:rsidRDefault="0042098F" w:rsidP="0042098F">
      <w:pPr>
        <w:pStyle w:val="a6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ассистента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</w:t>
      </w:r>
      <w:r w:rsidRPr="00DE599A">
        <w:rPr>
          <w:szCs w:val="28"/>
        </w:rPr>
        <w:t>а</w:t>
      </w:r>
      <w:r w:rsidRPr="00DE599A">
        <w:rPr>
          <w:szCs w:val="28"/>
        </w:rPr>
        <w:t>вилами внутреннего распорядка университета (СТО П.002-2018).</w:t>
      </w:r>
    </w:p>
    <w:p w:rsidR="0042098F" w:rsidRPr="00DE599A" w:rsidRDefault="0042098F" w:rsidP="0042098F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42098F" w:rsidRPr="00DE599A" w:rsidRDefault="0042098F" w:rsidP="0042098F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ководство практикой и научной работой студентов.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42098F" w:rsidRPr="00DE599A" w:rsidRDefault="0042098F" w:rsidP="0042098F">
      <w:pPr>
        <w:tabs>
          <w:tab w:val="num" w:pos="720"/>
          <w:tab w:val="left" w:pos="115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Pr="00DE599A" w:rsidRDefault="0042098F" w:rsidP="0042098F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42098F" w:rsidRPr="00DE599A" w:rsidRDefault="0042098F" w:rsidP="0042098F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pStyle w:val="a6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Ассистент кафедры обязан: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3.1 Организовывать и осуществлять учебную и учебно-методическую работу по преподаваемой дисциплине или отдельным видам учебных зан</w:t>
      </w:r>
      <w:r w:rsidRPr="00DE599A">
        <w:rPr>
          <w:szCs w:val="28"/>
        </w:rPr>
        <w:t>я</w:t>
      </w:r>
      <w:r w:rsidRPr="00DE599A">
        <w:rPr>
          <w:szCs w:val="28"/>
        </w:rPr>
        <w:t>тий, за искл</w:t>
      </w:r>
      <w:r w:rsidRPr="00DE599A">
        <w:rPr>
          <w:szCs w:val="28"/>
        </w:rPr>
        <w:t>ю</w:t>
      </w:r>
      <w:r w:rsidRPr="00DE599A">
        <w:rPr>
          <w:szCs w:val="28"/>
        </w:rPr>
        <w:t>чением чтения лекций.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3.2 Участвовать в научно-исследовательской работе кафедры, иного подразделения университета.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3.3 Под руководством профессора, доцента или старшего преподават</w:t>
      </w:r>
      <w:r w:rsidRPr="00DE599A">
        <w:rPr>
          <w:szCs w:val="28"/>
        </w:rPr>
        <w:t>е</w:t>
      </w:r>
      <w:r w:rsidRPr="00DE599A">
        <w:rPr>
          <w:szCs w:val="28"/>
        </w:rPr>
        <w:t>ля (куратора дисциплины) принимать участие в разработке методических п</w:t>
      </w:r>
      <w:r w:rsidRPr="00DE599A">
        <w:rPr>
          <w:szCs w:val="28"/>
        </w:rPr>
        <w:t>о</w:t>
      </w:r>
      <w:r w:rsidRPr="00DE599A">
        <w:rPr>
          <w:szCs w:val="28"/>
        </w:rPr>
        <w:t>собий, лабор</w:t>
      </w:r>
      <w:r w:rsidRPr="00DE599A">
        <w:rPr>
          <w:szCs w:val="28"/>
        </w:rPr>
        <w:t>а</w:t>
      </w:r>
      <w:r w:rsidRPr="00DE599A">
        <w:rPr>
          <w:szCs w:val="28"/>
        </w:rPr>
        <w:t>торных работ, практических занятий, семинаров.</w:t>
      </w:r>
    </w:p>
    <w:p w:rsidR="0042098F" w:rsidRPr="00DE599A" w:rsidRDefault="0042098F" w:rsidP="0042098F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3.4 Организовывать и планировать методическое и техническое обе</w:t>
      </w:r>
      <w:r w:rsidRPr="00DE599A">
        <w:rPr>
          <w:szCs w:val="28"/>
        </w:rPr>
        <w:t>с</w:t>
      </w:r>
      <w:r w:rsidRPr="00DE599A">
        <w:rPr>
          <w:szCs w:val="28"/>
        </w:rPr>
        <w:t>печение уче</w:t>
      </w:r>
      <w:r w:rsidRPr="00DE599A">
        <w:rPr>
          <w:szCs w:val="28"/>
        </w:rPr>
        <w:t>б</w:t>
      </w:r>
      <w:r w:rsidRPr="00DE599A">
        <w:rPr>
          <w:szCs w:val="28"/>
        </w:rPr>
        <w:t xml:space="preserve">ных занятий. </w:t>
      </w:r>
    </w:p>
    <w:p w:rsidR="0042098F" w:rsidRPr="00DE599A" w:rsidRDefault="0042098F" w:rsidP="0042098F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3.5 Принимать участие в воспитательной работе с обучающимися (ст</w:t>
      </w:r>
      <w:r w:rsidRPr="00DE599A">
        <w:rPr>
          <w:szCs w:val="28"/>
        </w:rPr>
        <w:t>у</w:t>
      </w:r>
      <w:r w:rsidRPr="00DE599A">
        <w:rPr>
          <w:szCs w:val="28"/>
        </w:rPr>
        <w:t xml:space="preserve">дентами, слушателями), в организации их научно-исследовательской работы, в профессиональной ориентации </w:t>
      </w:r>
      <w:r>
        <w:rPr>
          <w:szCs w:val="28"/>
        </w:rPr>
        <w:t>школьников</w:t>
      </w:r>
      <w:r w:rsidRPr="00DE599A">
        <w:rPr>
          <w:szCs w:val="28"/>
        </w:rPr>
        <w:t>, в разработке и осуществл</w:t>
      </w:r>
      <w:r w:rsidRPr="00DE599A">
        <w:rPr>
          <w:szCs w:val="28"/>
        </w:rPr>
        <w:t>е</w:t>
      </w:r>
      <w:r w:rsidRPr="00DE599A">
        <w:rPr>
          <w:szCs w:val="28"/>
        </w:rPr>
        <w:t>нии мероприятий по укреплению, развитию, обеспечению и совершенствов</w:t>
      </w:r>
      <w:r w:rsidRPr="00DE599A">
        <w:rPr>
          <w:szCs w:val="28"/>
        </w:rPr>
        <w:t>а</w:t>
      </w:r>
      <w:r w:rsidRPr="00DE599A">
        <w:rPr>
          <w:szCs w:val="28"/>
        </w:rPr>
        <w:t xml:space="preserve">нию </w:t>
      </w:r>
      <w:r w:rsidRPr="00DE599A">
        <w:rPr>
          <w:szCs w:val="28"/>
        </w:rPr>
        <w:lastRenderedPageBreak/>
        <w:t>материально-технической базы учебного процесса, обеспечению учебных подразделений и лабораторий оборудован</w:t>
      </w:r>
      <w:r w:rsidRPr="00DE599A">
        <w:rPr>
          <w:szCs w:val="28"/>
        </w:rPr>
        <w:t>и</w:t>
      </w:r>
      <w:r w:rsidRPr="00DE599A">
        <w:rPr>
          <w:szCs w:val="28"/>
        </w:rPr>
        <w:t>ем.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3.6 Контролировать и проверять </w:t>
      </w:r>
      <w:r>
        <w:rPr>
          <w:szCs w:val="28"/>
        </w:rPr>
        <w:t>выполнение обучающимися (</w:t>
      </w:r>
      <w:r w:rsidRPr="00DE599A">
        <w:rPr>
          <w:szCs w:val="28"/>
        </w:rPr>
        <w:t>студе</w:t>
      </w:r>
      <w:r w:rsidRPr="00DE599A">
        <w:rPr>
          <w:szCs w:val="28"/>
        </w:rPr>
        <w:t>н</w:t>
      </w:r>
      <w:r w:rsidRPr="00DE599A">
        <w:rPr>
          <w:szCs w:val="28"/>
        </w:rPr>
        <w:t>т</w:t>
      </w:r>
      <w:r>
        <w:rPr>
          <w:szCs w:val="28"/>
        </w:rPr>
        <w:t xml:space="preserve">ами, </w:t>
      </w:r>
      <w:r w:rsidRPr="00DE599A">
        <w:rPr>
          <w:szCs w:val="28"/>
        </w:rPr>
        <w:t>слушател</w:t>
      </w:r>
      <w:r>
        <w:rPr>
          <w:szCs w:val="28"/>
        </w:rPr>
        <w:t>ями</w:t>
      </w:r>
      <w:r w:rsidRPr="00DE599A">
        <w:rPr>
          <w:szCs w:val="28"/>
        </w:rPr>
        <w:t>) задани</w:t>
      </w:r>
      <w:r>
        <w:rPr>
          <w:szCs w:val="28"/>
        </w:rPr>
        <w:t>й</w:t>
      </w:r>
      <w:r w:rsidRPr="00DE599A">
        <w:rPr>
          <w:szCs w:val="28"/>
        </w:rPr>
        <w:t>, выполняемы</w:t>
      </w:r>
      <w:r>
        <w:rPr>
          <w:szCs w:val="28"/>
        </w:rPr>
        <w:t>х</w:t>
      </w:r>
      <w:r w:rsidRPr="00DE599A">
        <w:rPr>
          <w:szCs w:val="28"/>
        </w:rPr>
        <w:t xml:space="preserve"> в рамках самостоятельной раб</w:t>
      </w:r>
      <w:r w:rsidRPr="00DE599A">
        <w:rPr>
          <w:szCs w:val="28"/>
        </w:rPr>
        <w:t>о</w:t>
      </w:r>
      <w:r w:rsidRPr="00DE599A">
        <w:rPr>
          <w:szCs w:val="28"/>
        </w:rPr>
        <w:t>ты</w:t>
      </w:r>
      <w:r>
        <w:rPr>
          <w:szCs w:val="28"/>
        </w:rPr>
        <w:t xml:space="preserve"> (домашних заданий)</w:t>
      </w:r>
      <w:r w:rsidRPr="00DE599A">
        <w:rPr>
          <w:szCs w:val="28"/>
        </w:rPr>
        <w:t xml:space="preserve">. 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3.7 Контролировать соблюдение обучающимися (студентами</w:t>
      </w:r>
      <w:r>
        <w:rPr>
          <w:szCs w:val="28"/>
        </w:rPr>
        <w:t>,</w:t>
      </w:r>
      <w:r w:rsidRPr="00DE599A">
        <w:rPr>
          <w:szCs w:val="28"/>
        </w:rPr>
        <w:t xml:space="preserve"> слушат</w:t>
      </w:r>
      <w:r w:rsidRPr="00DE599A">
        <w:rPr>
          <w:szCs w:val="28"/>
        </w:rPr>
        <w:t>е</w:t>
      </w:r>
      <w:r w:rsidRPr="00DE599A">
        <w:rPr>
          <w:szCs w:val="28"/>
        </w:rPr>
        <w:t>лями) правил по охране труда и пожарной безопасности при проведении учебных занятий, в</w:t>
      </w:r>
      <w:r w:rsidRPr="00DE599A">
        <w:rPr>
          <w:szCs w:val="28"/>
        </w:rPr>
        <w:t>ы</w:t>
      </w:r>
      <w:r w:rsidRPr="00DE599A">
        <w:rPr>
          <w:szCs w:val="28"/>
        </w:rPr>
        <w:t>полнении лабораторных работ и практических занятий.</w:t>
      </w:r>
    </w:p>
    <w:p w:rsidR="0042098F" w:rsidRPr="00DE599A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3.8 Участвовать в организуемых в рамках тематики направлений и</w:t>
      </w:r>
      <w:r w:rsidRPr="00DE599A">
        <w:rPr>
          <w:szCs w:val="28"/>
        </w:rPr>
        <w:t>с</w:t>
      </w:r>
      <w:r w:rsidRPr="00DE599A">
        <w:rPr>
          <w:szCs w:val="28"/>
        </w:rPr>
        <w:t>следований кафедры семинарах, совещаниях и конференциях, иных мер</w:t>
      </w:r>
      <w:r w:rsidRPr="00DE599A">
        <w:rPr>
          <w:szCs w:val="28"/>
        </w:rPr>
        <w:t>о</w:t>
      </w:r>
      <w:r w:rsidRPr="00DE599A">
        <w:rPr>
          <w:szCs w:val="28"/>
        </w:rPr>
        <w:t>прият</w:t>
      </w:r>
      <w:r w:rsidRPr="00DE599A">
        <w:rPr>
          <w:szCs w:val="28"/>
        </w:rPr>
        <w:t>и</w:t>
      </w:r>
      <w:r w:rsidRPr="00DE599A">
        <w:rPr>
          <w:szCs w:val="28"/>
        </w:rPr>
        <w:t>ях университета.</w:t>
      </w:r>
    </w:p>
    <w:p w:rsidR="0042098F" w:rsidRPr="00DE599A" w:rsidRDefault="0042098F" w:rsidP="0042098F">
      <w:pPr>
        <w:ind w:firstLine="709"/>
        <w:jc w:val="both"/>
        <w:rPr>
          <w:spacing w:val="2"/>
          <w:sz w:val="28"/>
          <w:szCs w:val="28"/>
          <w:lang w:eastAsia="en-US"/>
        </w:rPr>
      </w:pPr>
      <w:r w:rsidRPr="00DE599A">
        <w:rPr>
          <w:spacing w:val="2"/>
          <w:sz w:val="28"/>
          <w:szCs w:val="28"/>
          <w:lang w:eastAsia="en-US"/>
        </w:rPr>
        <w:t>3.9 Правильно применять средства индивидуальной и коллективной защиты (согласно типовым нормам обеспечения средств индивидуальной защ</w:t>
      </w:r>
      <w:r w:rsidRPr="00DE599A">
        <w:rPr>
          <w:spacing w:val="2"/>
          <w:sz w:val="28"/>
          <w:szCs w:val="28"/>
          <w:lang w:eastAsia="en-US"/>
        </w:rPr>
        <w:t>и</w:t>
      </w:r>
      <w:r w:rsidRPr="00DE599A">
        <w:rPr>
          <w:spacing w:val="2"/>
          <w:sz w:val="28"/>
          <w:szCs w:val="28"/>
          <w:lang w:eastAsia="en-US"/>
        </w:rPr>
        <w:t xml:space="preserve">ты). 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 xml:space="preserve">3.10 Проходить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3.11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го обслед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вания.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3.12 Немедленно извещать своего непосредственного или вышестоящ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фессионального заболевания (отравления).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</w:p>
    <w:p w:rsidR="0042098F" w:rsidRPr="00DE599A" w:rsidRDefault="0042098F" w:rsidP="0042098F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42098F" w:rsidRPr="00DE599A" w:rsidRDefault="0042098F" w:rsidP="0042098F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Ассистент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ассистент имеет пр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во:</w:t>
      </w:r>
    </w:p>
    <w:p w:rsidR="0042098F" w:rsidRPr="00DE599A" w:rsidRDefault="0042098F" w:rsidP="0042098F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 Определять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ры, ответственной за подготовку выпускников по программе.</w:t>
      </w:r>
    </w:p>
    <w:p w:rsidR="0042098F" w:rsidRPr="00DE599A" w:rsidRDefault="0042098F" w:rsidP="0042098F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</w:t>
      </w:r>
      <w:r w:rsidRPr="00DE599A">
        <w:rPr>
          <w:sz w:val="28"/>
        </w:rPr>
        <w:t>и</w:t>
      </w:r>
      <w:r w:rsidRPr="00DE599A">
        <w:rPr>
          <w:sz w:val="28"/>
        </w:rPr>
        <w:t>вающие высокое качество учебного процесса.</w:t>
      </w:r>
    </w:p>
    <w:p w:rsidR="0042098F" w:rsidRPr="00DE599A" w:rsidRDefault="0042098F" w:rsidP="0042098F">
      <w:pPr>
        <w:ind w:firstLine="709"/>
        <w:jc w:val="both"/>
        <w:rPr>
          <w:sz w:val="28"/>
        </w:rPr>
      </w:pPr>
      <w:r w:rsidRPr="00DE599A">
        <w:rPr>
          <w:sz w:val="28"/>
        </w:rPr>
        <w:t>4.3 Участвовать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42098F" w:rsidRPr="00DE599A" w:rsidRDefault="0042098F" w:rsidP="0042098F">
      <w:pPr>
        <w:ind w:firstLine="709"/>
        <w:jc w:val="both"/>
        <w:rPr>
          <w:sz w:val="28"/>
        </w:rPr>
      </w:pPr>
      <w:r w:rsidRPr="00DE599A">
        <w:rPr>
          <w:sz w:val="28"/>
        </w:rPr>
        <w:lastRenderedPageBreak/>
        <w:t>4.4 Занимать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42098F" w:rsidRPr="00DE599A" w:rsidRDefault="0042098F" w:rsidP="0042098F">
      <w:pPr>
        <w:ind w:firstLine="709"/>
        <w:jc w:val="both"/>
        <w:rPr>
          <w:sz w:val="28"/>
        </w:rPr>
      </w:pPr>
      <w:r w:rsidRPr="00DE599A">
        <w:rPr>
          <w:sz w:val="28"/>
        </w:rPr>
        <w:t>4.5 Определить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</w:t>
      </w:r>
      <w:r w:rsidRPr="00DE599A">
        <w:rPr>
          <w:sz w:val="28"/>
        </w:rPr>
        <w:t>ь</w:t>
      </w:r>
      <w:r w:rsidRPr="00DE599A">
        <w:rPr>
          <w:sz w:val="28"/>
        </w:rPr>
        <w:t>ности.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 Обжаловать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 xml:space="preserve">4.7 </w:t>
      </w:r>
      <w:r w:rsidRPr="00DE599A">
        <w:rPr>
          <w:sz w:val="28"/>
          <w:szCs w:val="28"/>
        </w:rPr>
        <w:t>На рабочее место, соответствующее требованиям охраны труда.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Отказаться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виям труда в подразделении до устранения такой опасности.</w:t>
      </w:r>
    </w:p>
    <w:p w:rsidR="0042098F" w:rsidRPr="00DE599A" w:rsidRDefault="0042098F" w:rsidP="0042098F">
      <w:pPr>
        <w:tabs>
          <w:tab w:val="left" w:pos="0"/>
          <w:tab w:val="left" w:pos="709"/>
          <w:tab w:val="num" w:pos="1440"/>
        </w:tabs>
        <w:jc w:val="both"/>
        <w:rPr>
          <w:color w:val="FF0000"/>
          <w:szCs w:val="28"/>
        </w:rPr>
      </w:pPr>
    </w:p>
    <w:p w:rsidR="0042098F" w:rsidRPr="00DE599A" w:rsidRDefault="0042098F" w:rsidP="0042098F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42098F" w:rsidRPr="00DE599A" w:rsidRDefault="0042098F" w:rsidP="0042098F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Ассистент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венность за: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и результаты образовательного процесса по преподаваемым им дисциплинам, курсам, модулям программы;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организационно-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</w:t>
      </w:r>
      <w:r>
        <w:rPr>
          <w:sz w:val="28"/>
          <w:szCs w:val="28"/>
        </w:rPr>
        <w:t xml:space="preserve"> ассистента</w:t>
      </w:r>
      <w:r w:rsidRPr="00DE599A">
        <w:rPr>
          <w:sz w:val="28"/>
          <w:szCs w:val="28"/>
        </w:rPr>
        <w:t>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</w:t>
      </w:r>
      <w:r w:rsidRPr="00DE599A">
        <w:rPr>
          <w:sz w:val="28"/>
        </w:rPr>
        <w:t>а</w:t>
      </w:r>
      <w:r w:rsidRPr="00DE599A">
        <w:rPr>
          <w:sz w:val="28"/>
        </w:rPr>
        <w:t>ции;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причинение материального ущерба, в пределах, определенных де</w:t>
      </w:r>
      <w:r w:rsidRPr="00DE599A">
        <w:rPr>
          <w:sz w:val="28"/>
        </w:rPr>
        <w:t>й</w:t>
      </w:r>
      <w:r w:rsidRPr="00DE599A">
        <w:rPr>
          <w:sz w:val="28"/>
        </w:rPr>
        <w:t>ствующим трудовым и гражданским законодательством Российской Федер</w:t>
      </w:r>
      <w:r w:rsidRPr="00DE599A">
        <w:rPr>
          <w:sz w:val="28"/>
        </w:rPr>
        <w:t>а</w:t>
      </w:r>
      <w:r w:rsidRPr="00DE599A">
        <w:rPr>
          <w:sz w:val="28"/>
        </w:rPr>
        <w:t>ции</w:t>
      </w:r>
      <w:r w:rsidRPr="00DE599A">
        <w:rPr>
          <w:sz w:val="28"/>
          <w:szCs w:val="28"/>
        </w:rPr>
        <w:t>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ции; </w:t>
      </w:r>
    </w:p>
    <w:p w:rsidR="0042098F" w:rsidRPr="00DE599A" w:rsidRDefault="0042098F" w:rsidP="0042098F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42098F" w:rsidRDefault="0042098F" w:rsidP="0042098F">
      <w:pPr>
        <w:ind w:firstLine="709"/>
        <w:jc w:val="both"/>
        <w:rPr>
          <w:b/>
          <w:color w:val="0000FF"/>
          <w:sz w:val="28"/>
          <w:szCs w:val="28"/>
          <w:lang w:val="en-US"/>
        </w:rPr>
      </w:pPr>
    </w:p>
    <w:p w:rsidR="0042098F" w:rsidRPr="0042098F" w:rsidRDefault="0042098F" w:rsidP="0042098F">
      <w:pPr>
        <w:ind w:firstLine="709"/>
        <w:jc w:val="both"/>
        <w:rPr>
          <w:b/>
          <w:color w:val="0000FF"/>
          <w:sz w:val="28"/>
          <w:szCs w:val="28"/>
          <w:lang w:val="en-US"/>
        </w:rPr>
      </w:pPr>
    </w:p>
    <w:p w:rsidR="0042098F" w:rsidRPr="00DE599A" w:rsidRDefault="0042098F" w:rsidP="0042098F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6 Взаимоотношения (связи по должности) работника</w:t>
      </w:r>
    </w:p>
    <w:p w:rsidR="0042098F" w:rsidRPr="00DE599A" w:rsidRDefault="0042098F" w:rsidP="0042098F">
      <w:pPr>
        <w:shd w:val="clear" w:color="auto" w:fill="FFFFFF"/>
        <w:ind w:firstLine="709"/>
      </w:pPr>
    </w:p>
    <w:p w:rsidR="0042098F" w:rsidRPr="00DE599A" w:rsidRDefault="0042098F" w:rsidP="0042098F">
      <w:pPr>
        <w:pStyle w:val="a3"/>
        <w:spacing w:after="0"/>
        <w:ind w:left="0"/>
        <w:rPr>
          <w:szCs w:val="28"/>
        </w:rPr>
      </w:pPr>
      <w:r w:rsidRPr="00DE599A">
        <w:rPr>
          <w:szCs w:val="28"/>
        </w:rPr>
        <w:t>6.1 Ассистент подчиняется непосредственно заведующему кафедрой. Зав</w:t>
      </w:r>
      <w:r w:rsidRPr="00DE599A">
        <w:rPr>
          <w:szCs w:val="28"/>
        </w:rPr>
        <w:t>е</w:t>
      </w:r>
      <w:r w:rsidRPr="00DE599A">
        <w:rPr>
          <w:szCs w:val="28"/>
        </w:rPr>
        <w:t>дующий кафедрой производит распределение учебной нагрузки между преподавателями кафедры, утверждает индивидуальные планы работы, п</w:t>
      </w:r>
      <w:r w:rsidRPr="00DE599A">
        <w:rPr>
          <w:szCs w:val="28"/>
        </w:rPr>
        <w:t>о</w:t>
      </w:r>
      <w:r w:rsidRPr="00DE599A">
        <w:rPr>
          <w:szCs w:val="28"/>
        </w:rPr>
        <w:t>ручает ассистенту выпо</w:t>
      </w:r>
      <w:r w:rsidRPr="00DE599A">
        <w:rPr>
          <w:szCs w:val="28"/>
        </w:rPr>
        <w:t>л</w:t>
      </w:r>
      <w:r w:rsidRPr="00DE599A">
        <w:rPr>
          <w:szCs w:val="28"/>
        </w:rPr>
        <w:t>нение конкретной работы.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Ассистент выполняет задания и поручения ведущих преподават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связанных с подготовкой и проведением занятий, подготовкой 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ческого обеспечения занятий. </w:t>
      </w:r>
    </w:p>
    <w:p w:rsidR="0042098F" w:rsidRPr="00DE599A" w:rsidRDefault="0042098F" w:rsidP="004209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Ассистент руководит работой лаборанта в рамках подготовки и проведения занятий, оформления лабораторий наглядными материалами.</w:t>
      </w:r>
    </w:p>
    <w:p w:rsidR="0042098F" w:rsidRPr="00DE599A" w:rsidRDefault="0042098F" w:rsidP="0042098F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42098F" w:rsidRPr="00DE599A" w:rsidRDefault="0042098F" w:rsidP="0042098F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7 Показатели и критерии оценки работника</w:t>
      </w:r>
    </w:p>
    <w:p w:rsidR="0042098F" w:rsidRPr="00DE599A" w:rsidRDefault="0042098F" w:rsidP="0042098F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42098F" w:rsidRPr="00DE599A" w:rsidRDefault="0042098F" w:rsidP="0042098F">
      <w:pPr>
        <w:pStyle w:val="a6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ассистента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42098F" w:rsidRPr="00DE599A" w:rsidRDefault="0042098F" w:rsidP="0042098F">
      <w:pPr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>7.2 Мониторинг деятельности ассистента осуществляется в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ствии </w:t>
      </w:r>
      <w:r w:rsidRPr="00DE599A">
        <w:rPr>
          <w:bCs/>
          <w:sz w:val="28"/>
          <w:szCs w:val="28"/>
        </w:rPr>
        <w:t>с приказом от 13.11.2017 № 460-О «О совершенствовании системы оценки результативности».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</w:p>
    <w:p w:rsidR="0042098F" w:rsidRPr="00DE599A" w:rsidRDefault="0042098F" w:rsidP="0042098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</w:t>
      </w:r>
      <w:r w:rsidRPr="00DE599A">
        <w:rPr>
          <w:b/>
          <w:bCs/>
          <w:sz w:val="28"/>
          <w:szCs w:val="28"/>
        </w:rPr>
        <w:t>о</w:t>
      </w:r>
      <w:r w:rsidRPr="00DE599A">
        <w:rPr>
          <w:b/>
          <w:bCs/>
          <w:sz w:val="28"/>
          <w:szCs w:val="28"/>
        </w:rPr>
        <w:t>ве</w:t>
      </w:r>
    </w:p>
    <w:p w:rsidR="0042098F" w:rsidRPr="00DE599A" w:rsidRDefault="0042098F" w:rsidP="0042098F">
      <w:pPr>
        <w:shd w:val="clear" w:color="auto" w:fill="FFFFFF"/>
        <w:ind w:firstLine="709"/>
        <w:jc w:val="both"/>
        <w:rPr>
          <w:bCs/>
          <w:color w:val="FF0000"/>
          <w:sz w:val="22"/>
          <w:szCs w:val="22"/>
        </w:rPr>
      </w:pPr>
    </w:p>
    <w:p w:rsidR="0042098F" w:rsidRPr="00DE599A" w:rsidRDefault="0042098F" w:rsidP="0042098F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ассистентом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42098F" w:rsidRPr="00DE599A" w:rsidRDefault="0042098F" w:rsidP="0042098F">
      <w:pPr>
        <w:shd w:val="clear" w:color="auto" w:fill="FFFFFF"/>
        <w:jc w:val="both"/>
      </w:pPr>
    </w:p>
    <w:p w:rsidR="0042098F" w:rsidRPr="00DE599A" w:rsidRDefault="0042098F" w:rsidP="0042098F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42098F" w:rsidRPr="00DE599A" w:rsidRDefault="0042098F" w:rsidP="0042098F">
      <w:pPr>
        <w:shd w:val="clear" w:color="auto" w:fill="FFFFFF"/>
        <w:spacing w:line="120" w:lineRule="auto"/>
        <w:jc w:val="both"/>
        <w:rPr>
          <w:color w:val="0000FF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42098F" w:rsidRPr="007B3840" w:rsidTr="007038C9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42098F" w:rsidRPr="007B3840" w:rsidRDefault="0042098F" w:rsidP="007038C9"/>
        </w:tc>
        <w:tc>
          <w:tcPr>
            <w:tcW w:w="6103" w:type="dxa"/>
            <w:tcBorders>
              <w:top w:val="single" w:sz="4" w:space="0" w:color="auto"/>
            </w:tcBorders>
          </w:tcPr>
          <w:p w:rsidR="0042098F" w:rsidRPr="007B3840" w:rsidRDefault="0042098F" w:rsidP="007038C9">
            <w:pPr>
              <w:jc w:val="center"/>
              <w:rPr>
                <w:b/>
              </w:rPr>
            </w:pPr>
            <w:r w:rsidRPr="007B3840">
              <w:rPr>
                <w:b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42098F" w:rsidRPr="007B3840" w:rsidRDefault="0042098F" w:rsidP="007038C9">
            <w:pPr>
              <w:spacing w:line="216" w:lineRule="auto"/>
              <w:jc w:val="center"/>
              <w:rPr>
                <w:b/>
              </w:rPr>
            </w:pPr>
            <w:r w:rsidRPr="007B3840">
              <w:rPr>
                <w:b/>
              </w:rPr>
              <w:t>Сроки</w:t>
            </w:r>
          </w:p>
          <w:p w:rsidR="0042098F" w:rsidRPr="007B3840" w:rsidRDefault="0042098F" w:rsidP="007038C9">
            <w:pPr>
              <w:spacing w:line="216" w:lineRule="auto"/>
              <w:jc w:val="center"/>
              <w:rPr>
                <w:b/>
              </w:rPr>
            </w:pPr>
            <w:r w:rsidRPr="007B3840">
              <w:rPr>
                <w:b/>
              </w:rPr>
              <w:t>выполнения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1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Заполнение индивидуального плана-отчета преподават</w:t>
            </w:r>
            <w:r w:rsidRPr="007B3840">
              <w:t>е</w:t>
            </w:r>
            <w:r w:rsidRPr="007B3840">
              <w:t>ля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Сентябрь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2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Уточнение учебной нагрузки на год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Вторая неделя се</w:t>
            </w:r>
            <w:r w:rsidRPr="007B3840">
              <w:t>н</w:t>
            </w:r>
            <w:r w:rsidRPr="007B3840">
              <w:t>тя</w:t>
            </w:r>
            <w:r w:rsidRPr="007B3840">
              <w:t>б</w:t>
            </w:r>
            <w:r w:rsidRPr="007B3840">
              <w:t>ря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3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Согласование расписания на семестр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Первая неделя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</w:t>
            </w:r>
            <w:r w:rsidRPr="007B3840">
              <w:t>е</w:t>
            </w:r>
            <w:r w:rsidRPr="007B3840">
              <w:t>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4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Корректировка рабочих программ по преподав</w:t>
            </w:r>
            <w:r w:rsidRPr="007B3840">
              <w:t>а</w:t>
            </w:r>
            <w:r w:rsidRPr="007B3840">
              <w:t>емым дисци</w:t>
            </w:r>
            <w:r w:rsidRPr="007B3840">
              <w:t>п</w:t>
            </w:r>
            <w:r w:rsidRPr="007B3840">
              <w:t>линам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</w:t>
            </w:r>
            <w:r w:rsidRPr="007B3840">
              <w:t>т</w:t>
            </w:r>
            <w:r w:rsidRPr="007B3840">
              <w:t>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5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</w:t>
            </w:r>
            <w:r w:rsidRPr="007B3840">
              <w:t>т</w:t>
            </w:r>
            <w:r w:rsidRPr="007B3840">
              <w:t>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6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Разработка и переработка методических матер</w:t>
            </w:r>
            <w:r w:rsidRPr="007B3840">
              <w:t>и</w:t>
            </w:r>
            <w:r w:rsidRPr="007B3840">
              <w:t>алов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</w:t>
            </w:r>
            <w:r w:rsidRPr="007B3840">
              <w:t>о</w:t>
            </w:r>
            <w:r w:rsidRPr="007B3840">
              <w:t>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rPr>
                <w:lang w:val="en-US"/>
              </w:rPr>
              <w:t>7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spacing w:line="216" w:lineRule="auto"/>
            </w:pPr>
            <w:r w:rsidRPr="007B3840">
              <w:t>Разработка и корректировка заданий для самостоятел</w:t>
            </w:r>
            <w:r w:rsidRPr="007B3840">
              <w:t>ь</w:t>
            </w:r>
            <w:r w:rsidRPr="007B3840">
              <w:t xml:space="preserve">ного выполнения </w:t>
            </w:r>
            <w:r>
              <w:t>обучающимися</w:t>
            </w:r>
            <w:r w:rsidRPr="007B3840">
              <w:t xml:space="preserve"> (РГР, контрольные р</w:t>
            </w:r>
            <w:r w:rsidRPr="007B3840">
              <w:t>а</w:t>
            </w:r>
            <w:r w:rsidRPr="007B3840">
              <w:t>боты, з</w:t>
            </w:r>
            <w:r w:rsidRPr="007B3840">
              <w:t>а</w:t>
            </w:r>
            <w:r w:rsidRPr="007B3840">
              <w:t>дания на семинары)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</w:t>
            </w:r>
            <w:r w:rsidRPr="007B3840">
              <w:t>т</w:t>
            </w:r>
            <w:r w:rsidRPr="007B3840">
              <w:t>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rPr>
                <w:lang w:val="en-US"/>
              </w:rPr>
              <w:t>8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Разработка и корректировка заданий к лабораторным р</w:t>
            </w:r>
            <w:r w:rsidRPr="007B3840">
              <w:t>а</w:t>
            </w:r>
            <w:r w:rsidRPr="007B3840">
              <w:t>ботам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</w:t>
            </w:r>
            <w:r w:rsidRPr="007B3840">
              <w:t>т</w:t>
            </w:r>
            <w:r w:rsidRPr="007B3840">
              <w:t>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rPr>
                <w:lang w:val="en-US"/>
              </w:rPr>
              <w:t>9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Подготовка студенческих научных работ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Март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Подготовка и публикация научных статей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</w:t>
            </w:r>
            <w:r w:rsidRPr="007B3840">
              <w:t>о</w:t>
            </w:r>
            <w:r w:rsidRPr="007B3840">
              <w:t>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Работа с</w:t>
            </w:r>
            <w:r>
              <w:t xml:space="preserve"> обучающимися</w:t>
            </w:r>
            <w:r w:rsidRPr="007B3840">
              <w:t>, имеющими академическую з</w:t>
            </w:r>
            <w:r w:rsidRPr="007B3840">
              <w:t>а</w:t>
            </w:r>
            <w:r w:rsidRPr="007B3840">
              <w:t>долженность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spacing w:line="216" w:lineRule="auto"/>
              <w:jc w:val="center"/>
              <w:rPr>
                <w:spacing w:val="-6"/>
              </w:rPr>
            </w:pPr>
            <w:r w:rsidRPr="007B3840">
              <w:rPr>
                <w:spacing w:val="-12"/>
              </w:rPr>
              <w:t xml:space="preserve">В сроки, </w:t>
            </w:r>
            <w:r w:rsidRPr="007B3840">
              <w:rPr>
                <w:spacing w:val="-18"/>
              </w:rPr>
              <w:t>установле</w:t>
            </w:r>
            <w:r w:rsidRPr="007B3840">
              <w:rPr>
                <w:spacing w:val="-18"/>
              </w:rPr>
              <w:t>н</w:t>
            </w:r>
            <w:r w:rsidRPr="007B3840">
              <w:rPr>
                <w:spacing w:val="-18"/>
              </w:rPr>
              <w:t>ные графиком</w:t>
            </w:r>
            <w:r w:rsidRPr="007B3840">
              <w:rPr>
                <w:spacing w:val="-6"/>
              </w:rPr>
              <w:t xml:space="preserve"> пров</w:t>
            </w:r>
            <w:r w:rsidRPr="007B3840">
              <w:rPr>
                <w:spacing w:val="-6"/>
              </w:rPr>
              <w:t>е</w:t>
            </w:r>
            <w:r w:rsidRPr="007B3840">
              <w:rPr>
                <w:spacing w:val="-6"/>
              </w:rPr>
              <w:lastRenderedPageBreak/>
              <w:t>дения консульт</w:t>
            </w:r>
            <w:r w:rsidRPr="007B3840">
              <w:rPr>
                <w:spacing w:val="-6"/>
              </w:rPr>
              <w:t>а</w:t>
            </w:r>
            <w:r w:rsidRPr="007B3840">
              <w:rPr>
                <w:spacing w:val="-6"/>
              </w:rPr>
              <w:t>ций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lastRenderedPageBreak/>
              <w:t>1</w:t>
            </w:r>
            <w:r w:rsidRPr="007B3840">
              <w:rPr>
                <w:lang w:val="en-US"/>
              </w:rPr>
              <w:t>2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Участие в заседаниях кафедры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</w:t>
            </w:r>
            <w:r w:rsidRPr="007B3840">
              <w:t>о</w:t>
            </w:r>
            <w:r w:rsidRPr="007B3840">
              <w:t>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3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Проведение лабораторных и практических зан</w:t>
            </w:r>
            <w:r w:rsidRPr="007B3840">
              <w:t>я</w:t>
            </w:r>
            <w:r w:rsidRPr="007B3840">
              <w:t>тий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spacing w:line="216" w:lineRule="auto"/>
              <w:jc w:val="center"/>
              <w:rPr>
                <w:spacing w:val="-4"/>
              </w:rPr>
            </w:pPr>
            <w:r w:rsidRPr="007B3840">
              <w:rPr>
                <w:spacing w:val="-4"/>
              </w:rPr>
              <w:t>В соответс</w:t>
            </w:r>
            <w:r w:rsidRPr="007B3840">
              <w:rPr>
                <w:spacing w:val="-4"/>
              </w:rPr>
              <w:t>т</w:t>
            </w:r>
            <w:r w:rsidRPr="007B3840">
              <w:rPr>
                <w:spacing w:val="-4"/>
              </w:rPr>
              <w:t>вии</w:t>
            </w:r>
          </w:p>
          <w:p w:rsidR="0042098F" w:rsidRPr="007B3840" w:rsidRDefault="0042098F" w:rsidP="007038C9">
            <w:pPr>
              <w:spacing w:line="216" w:lineRule="auto"/>
              <w:jc w:val="center"/>
            </w:pPr>
            <w:r w:rsidRPr="007B3840">
              <w:rPr>
                <w:spacing w:val="-8"/>
              </w:rPr>
              <w:t>с утверждённым</w:t>
            </w:r>
            <w:r w:rsidRPr="007B3840">
              <w:rPr>
                <w:spacing w:val="-4"/>
              </w:rPr>
              <w:t xml:space="preserve"> расп</w:t>
            </w:r>
            <w:r w:rsidRPr="007B3840">
              <w:rPr>
                <w:spacing w:val="-4"/>
              </w:rPr>
              <w:t>и</w:t>
            </w:r>
            <w:r w:rsidRPr="007B3840">
              <w:rPr>
                <w:spacing w:val="-4"/>
              </w:rPr>
              <w:t>санием</w:t>
            </w:r>
          </w:p>
        </w:tc>
      </w:tr>
      <w:tr w:rsidR="0042098F" w:rsidRPr="007B3840" w:rsidTr="007038C9">
        <w:trPr>
          <w:trHeight w:val="285"/>
        </w:trPr>
        <w:tc>
          <w:tcPr>
            <w:tcW w:w="560" w:type="dxa"/>
          </w:tcPr>
          <w:p w:rsidR="0042098F" w:rsidRPr="007B3840" w:rsidRDefault="0042098F" w:rsidP="007038C9">
            <w:r w:rsidRPr="007B3840">
              <w:t>16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42098F" w:rsidRPr="007B3840" w:rsidRDefault="0042098F" w:rsidP="007038C9">
            <w:pPr>
              <w:jc w:val="center"/>
            </w:pPr>
            <w:r w:rsidRPr="007B3840">
              <w:t xml:space="preserve">В соответствии </w:t>
            </w:r>
          </w:p>
          <w:p w:rsidR="0042098F" w:rsidRPr="007B3840" w:rsidRDefault="0042098F" w:rsidP="007038C9">
            <w:pPr>
              <w:jc w:val="center"/>
            </w:pPr>
            <w:r w:rsidRPr="007B3840">
              <w:t xml:space="preserve">с календарным </w:t>
            </w:r>
            <w:r w:rsidRPr="007B3840">
              <w:rPr>
                <w:spacing w:val="-6"/>
              </w:rPr>
              <w:t>учебным граф</w:t>
            </w:r>
            <w:r w:rsidRPr="007B3840">
              <w:rPr>
                <w:spacing w:val="-6"/>
              </w:rPr>
              <w:t>и</w:t>
            </w:r>
            <w:r w:rsidRPr="007B3840">
              <w:rPr>
                <w:spacing w:val="-6"/>
              </w:rPr>
              <w:t>ком</w:t>
            </w:r>
          </w:p>
        </w:tc>
      </w:tr>
      <w:tr w:rsidR="0042098F" w:rsidRPr="007B3840" w:rsidTr="007038C9">
        <w:trPr>
          <w:trHeight w:val="735"/>
        </w:trPr>
        <w:tc>
          <w:tcPr>
            <w:tcW w:w="560" w:type="dxa"/>
          </w:tcPr>
          <w:p w:rsidR="0042098F" w:rsidRPr="007B3840" w:rsidRDefault="0042098F" w:rsidP="007038C9">
            <w:pPr>
              <w:rPr>
                <w:highlight w:val="yellow"/>
              </w:rPr>
            </w:pPr>
            <w:r w:rsidRPr="007B3840">
              <w:t>17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rPr>
                <w:highlight w:val="yellow"/>
              </w:rPr>
            </w:pPr>
            <w:r w:rsidRPr="007B3840"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42098F" w:rsidRPr="007B3840" w:rsidRDefault="0042098F" w:rsidP="007038C9">
            <w:pPr>
              <w:jc w:val="center"/>
            </w:pP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8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Подготовка отчёта по индивидуальному плану</w:t>
            </w:r>
            <w:r>
              <w:t>-отчету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Июнь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  <w:lang w:val="en-US"/>
              </w:rPr>
              <w:t>19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>Участие в работе по профессиональной орие</w:t>
            </w:r>
            <w:r w:rsidRPr="007B3840">
              <w:rPr>
                <w:bCs/>
              </w:rPr>
              <w:t>н</w:t>
            </w:r>
            <w:r w:rsidRPr="007B3840">
              <w:rPr>
                <w:bCs/>
              </w:rPr>
              <w:t>тации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</w:t>
            </w:r>
            <w:r w:rsidRPr="007B3840">
              <w:t>о</w:t>
            </w:r>
            <w:r w:rsidRPr="007B3840">
              <w:t>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</w:rPr>
              <w:t>2</w:t>
            </w:r>
            <w:r w:rsidRPr="007B3840">
              <w:rPr>
                <w:bCs/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Один раз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в пять лет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</w:rPr>
              <w:t>2</w:t>
            </w:r>
            <w:r w:rsidRPr="007B3840">
              <w:rPr>
                <w:bCs/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>Подготовка и подача заявления на оплату поч</w:t>
            </w:r>
            <w:r w:rsidRPr="007B3840">
              <w:rPr>
                <w:bCs/>
              </w:rPr>
              <w:t>а</w:t>
            </w:r>
            <w:r w:rsidRPr="007B3840">
              <w:rPr>
                <w:bCs/>
              </w:rPr>
              <w:t xml:space="preserve">совой </w:t>
            </w:r>
          </w:p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>н</w:t>
            </w:r>
            <w:r w:rsidRPr="007B3840">
              <w:rPr>
                <w:bCs/>
              </w:rPr>
              <w:t>а</w:t>
            </w:r>
            <w:r w:rsidRPr="007B3840">
              <w:rPr>
                <w:bCs/>
              </w:rPr>
              <w:t>грузки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 xml:space="preserve">До 15-го числа </w:t>
            </w:r>
            <w:r w:rsidRPr="007B3840">
              <w:rPr>
                <w:spacing w:val="-6"/>
              </w:rPr>
              <w:t>каждого мес</w:t>
            </w:r>
            <w:r w:rsidRPr="007B3840">
              <w:rPr>
                <w:spacing w:val="-6"/>
              </w:rPr>
              <w:t>я</w:t>
            </w:r>
            <w:r w:rsidRPr="007B3840">
              <w:rPr>
                <w:spacing w:val="-6"/>
              </w:rPr>
              <w:t>ца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И.В. М</w:t>
            </w:r>
            <w:r w:rsidRPr="00DE599A">
              <w:rPr>
                <w:color w:val="000000"/>
                <w:sz w:val="28"/>
                <w:szCs w:val="28"/>
              </w:rPr>
              <w:t>а</w:t>
            </w:r>
            <w:r w:rsidRPr="00DE599A">
              <w:rPr>
                <w:color w:val="000000"/>
                <w:sz w:val="28"/>
                <w:szCs w:val="28"/>
              </w:rPr>
              <w:t>курин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</w:t>
            </w:r>
            <w:r w:rsidRPr="00DE599A">
              <w:rPr>
                <w:color w:val="000000"/>
                <w:sz w:val="28"/>
                <w:szCs w:val="28"/>
              </w:rPr>
              <w:t>а</w:t>
            </w:r>
            <w:r w:rsidRPr="00DE599A">
              <w:rPr>
                <w:color w:val="000000"/>
                <w:sz w:val="28"/>
                <w:szCs w:val="28"/>
              </w:rPr>
              <w:t>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P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Pr="00DE599A" w:rsidRDefault="0042098F" w:rsidP="0042098F">
      <w:pPr>
        <w:tabs>
          <w:tab w:val="left" w:pos="-4395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42098F" w:rsidRPr="00DE599A" w:rsidRDefault="0042098F" w:rsidP="0042098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42098F" w:rsidRPr="00DE599A" w:rsidTr="007038C9">
        <w:trPr>
          <w:jc w:val="center"/>
        </w:trPr>
        <w:tc>
          <w:tcPr>
            <w:tcW w:w="558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</w:t>
            </w:r>
            <w:r w:rsidRPr="00DE599A">
              <w:rPr>
                <w:color w:val="000000"/>
                <w:sz w:val="28"/>
                <w:szCs w:val="28"/>
              </w:rPr>
              <w:t>д</w:t>
            </w:r>
            <w:r w:rsidRPr="00DE599A">
              <w:rPr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19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</w:t>
            </w:r>
            <w:r w:rsidRPr="00DE599A">
              <w:rPr>
                <w:color w:val="000000"/>
                <w:sz w:val="28"/>
                <w:szCs w:val="28"/>
              </w:rPr>
              <w:t>е</w:t>
            </w:r>
            <w:r w:rsidRPr="00DE599A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739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</w:t>
            </w:r>
            <w:r w:rsidRPr="00DE599A">
              <w:rPr>
                <w:color w:val="000000"/>
                <w:sz w:val="28"/>
                <w:szCs w:val="28"/>
              </w:rPr>
              <w:t>а</w:t>
            </w:r>
            <w:r w:rsidRPr="00DE599A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bookmarkStart w:id="0" w:name="_GoBack"/>
        <w:bookmarkEnd w:id="0"/>
      </w:tr>
    </w:tbl>
    <w:p w:rsidR="0042098F" w:rsidRDefault="0042098F" w:rsidP="0042098F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42098F" w:rsidRPr="00DE599A" w:rsidRDefault="0042098F" w:rsidP="004209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42098F" w:rsidRPr="00DE599A" w:rsidRDefault="0042098F" w:rsidP="0042098F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920"/>
        <w:gridCol w:w="1727"/>
        <w:gridCol w:w="1972"/>
        <w:gridCol w:w="2192"/>
      </w:tblGrid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9D1619" w:rsidRDefault="009D1619"/>
    <w:sectPr w:rsidR="009D1619" w:rsidSect="0042098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F1" w:rsidRDefault="006E15F1" w:rsidP="0042098F">
      <w:r>
        <w:separator/>
      </w:r>
    </w:p>
  </w:endnote>
  <w:endnote w:type="continuationSeparator" w:id="0">
    <w:p w:rsidR="006E15F1" w:rsidRDefault="006E15F1" w:rsidP="0042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F1" w:rsidRDefault="006E15F1" w:rsidP="0042098F">
      <w:r>
        <w:separator/>
      </w:r>
    </w:p>
  </w:footnote>
  <w:footnote w:type="continuationSeparator" w:id="0">
    <w:p w:rsidR="006E15F1" w:rsidRDefault="006E15F1" w:rsidP="0042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46940"/>
      <w:docPartObj>
        <w:docPartGallery w:val="Page Numbers (Top of Page)"/>
        <w:docPartUnique/>
      </w:docPartObj>
    </w:sdtPr>
    <w:sdtContent>
      <w:p w:rsidR="0042098F" w:rsidRDefault="004209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2098F" w:rsidRDefault="004209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F"/>
    <w:rsid w:val="0042098F"/>
    <w:rsid w:val="006E15F1"/>
    <w:rsid w:val="009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1</cp:revision>
  <dcterms:created xsi:type="dcterms:W3CDTF">2018-05-14T00:41:00Z</dcterms:created>
  <dcterms:modified xsi:type="dcterms:W3CDTF">2018-05-14T00:44:00Z</dcterms:modified>
</cp:coreProperties>
</file>