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7"/>
        <w:gridCol w:w="19"/>
        <w:gridCol w:w="911"/>
        <w:gridCol w:w="204"/>
        <w:gridCol w:w="4252"/>
      </w:tblGrid>
      <w:tr w:rsidR="00741F39" w:rsidTr="00741F39">
        <w:trPr>
          <w:trHeight w:val="737"/>
        </w:trPr>
        <w:tc>
          <w:tcPr>
            <w:tcW w:w="4256" w:type="dxa"/>
            <w:gridSpan w:val="3"/>
          </w:tcPr>
          <w:p w:rsidR="00741F39" w:rsidRPr="00B539D8" w:rsidRDefault="00741F39" w:rsidP="00741F39">
            <w:pPr>
              <w:widowControl w:val="0"/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8A6E8E" wp14:editId="71C03E9C">
                  <wp:extent cx="1437005" cy="409575"/>
                  <wp:effectExtent l="0" t="0" r="0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</w:tcPr>
          <w:p w:rsidR="00741F39" w:rsidRDefault="00741F39" w:rsidP="00741F39">
            <w:pPr>
              <w:widowControl w:val="0"/>
            </w:pPr>
          </w:p>
        </w:tc>
        <w:tc>
          <w:tcPr>
            <w:tcW w:w="4252" w:type="dxa"/>
          </w:tcPr>
          <w:p w:rsidR="00741F39" w:rsidRDefault="00741F39" w:rsidP="00741F39">
            <w:pPr>
              <w:widowControl w:val="0"/>
            </w:pPr>
          </w:p>
        </w:tc>
      </w:tr>
      <w:tr w:rsidR="001C6098" w:rsidRPr="00DE599A" w:rsidTr="00741F39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741F3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741F39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741F39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741F39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741F39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741F39">
            <w:pPr>
              <w:widowControl w:val="0"/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741F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741F39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741F39">
            <w:pPr>
              <w:widowControl w:val="0"/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741F39">
            <w:pPr>
              <w:widowControl w:val="0"/>
            </w:pPr>
          </w:p>
        </w:tc>
        <w:tc>
          <w:tcPr>
            <w:tcW w:w="4456" w:type="dxa"/>
            <w:gridSpan w:val="2"/>
          </w:tcPr>
          <w:p w:rsidR="001C6098" w:rsidRPr="00DE599A" w:rsidRDefault="001C6098" w:rsidP="00741F39">
            <w:pPr>
              <w:widowControl w:val="0"/>
              <w:snapToGrid w:val="0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741F39">
            <w:pPr>
              <w:widowControl w:val="0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741F3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741F39">
            <w:pPr>
              <w:widowControl w:val="0"/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</w:t>
            </w:r>
            <w:r w:rsidR="006E239F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6E239F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6E239F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1C6098" w:rsidRPr="00DE599A" w:rsidTr="00741F39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741F39">
            <w:pPr>
              <w:widowControl w:val="0"/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741F39">
            <w:pPr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741F39">
            <w:pPr>
              <w:widowControl w:val="0"/>
            </w:pPr>
          </w:p>
        </w:tc>
        <w:tc>
          <w:tcPr>
            <w:tcW w:w="4456" w:type="dxa"/>
            <w:gridSpan w:val="2"/>
          </w:tcPr>
          <w:p w:rsidR="001C6098" w:rsidRPr="00DE599A" w:rsidRDefault="001C6098" w:rsidP="00741F39">
            <w:pPr>
              <w:widowControl w:val="0"/>
            </w:pPr>
          </w:p>
        </w:tc>
      </w:tr>
      <w:tr w:rsidR="001C6098" w:rsidRPr="00DE599A" w:rsidTr="00741F39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741F39">
            <w:pPr>
              <w:widowControl w:val="0"/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741F39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741F39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741F39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741F39">
            <w:pPr>
              <w:widowControl w:val="0"/>
            </w:pPr>
          </w:p>
        </w:tc>
        <w:tc>
          <w:tcPr>
            <w:tcW w:w="4456" w:type="dxa"/>
            <w:gridSpan w:val="2"/>
          </w:tcPr>
          <w:p w:rsidR="001C6098" w:rsidRPr="00DE599A" w:rsidRDefault="001C6098" w:rsidP="00741F39">
            <w:pPr>
              <w:widowControl w:val="0"/>
            </w:pPr>
          </w:p>
        </w:tc>
      </w:tr>
      <w:tr w:rsidR="001C6098" w:rsidRPr="00DE599A" w:rsidTr="00741F39">
        <w:trPr>
          <w:trHeight w:val="842"/>
        </w:trPr>
        <w:tc>
          <w:tcPr>
            <w:tcW w:w="236" w:type="dxa"/>
          </w:tcPr>
          <w:p w:rsidR="001C6098" w:rsidRPr="00DE599A" w:rsidRDefault="001C6098" w:rsidP="00741F39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741F39">
            <w:pPr>
              <w:widowControl w:val="0"/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741F39">
            <w:pPr>
              <w:widowControl w:val="0"/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741F39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456" w:type="dxa"/>
            <w:gridSpan w:val="2"/>
          </w:tcPr>
          <w:p w:rsidR="001C6098" w:rsidRPr="00DE599A" w:rsidRDefault="001C6098" w:rsidP="00741F39">
            <w:pPr>
              <w:widowControl w:val="0"/>
              <w:snapToGrid w:val="0"/>
              <w:rPr>
                <w:b/>
              </w:rPr>
            </w:pPr>
          </w:p>
        </w:tc>
      </w:tr>
    </w:tbl>
    <w:p w:rsidR="001C6098" w:rsidRPr="00DE599A" w:rsidRDefault="001C6098" w:rsidP="00741F39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E155F9" w:rsidRDefault="001C6098" w:rsidP="00741F39">
      <w:pPr>
        <w:widowControl w:val="0"/>
        <w:tabs>
          <w:tab w:val="num" w:pos="993"/>
        </w:tabs>
        <w:spacing w:line="252" w:lineRule="auto"/>
        <w:jc w:val="both"/>
        <w:rPr>
          <w:sz w:val="28"/>
          <w:szCs w:val="20"/>
        </w:rPr>
      </w:pPr>
    </w:p>
    <w:p w:rsidR="001C6098" w:rsidRDefault="001C6098" w:rsidP="00741F39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741F39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741F39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741F39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741F39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Default="001C6098" w:rsidP="00741F39">
      <w:pPr>
        <w:pStyle w:val="af3"/>
        <w:widowControl w:val="0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741F39" w:rsidRPr="00741F39" w:rsidRDefault="00741F39" w:rsidP="00741F39">
      <w:pPr>
        <w:pStyle w:val="af3"/>
        <w:widowControl w:val="0"/>
        <w:spacing w:before="0" w:after="0"/>
        <w:ind w:right="-1" w:firstLine="720"/>
        <w:rPr>
          <w:spacing w:val="-2"/>
          <w:sz w:val="28"/>
          <w:szCs w:val="28"/>
        </w:rPr>
      </w:pPr>
      <w:r w:rsidRPr="00741F39">
        <w:rPr>
          <w:spacing w:val="-2"/>
          <w:sz w:val="28"/>
          <w:szCs w:val="28"/>
        </w:rPr>
        <w:t>- законы и иные нормативные правовые акты в сфере противоде</w:t>
      </w:r>
      <w:r w:rsidRPr="00741F39">
        <w:rPr>
          <w:spacing w:val="-2"/>
          <w:sz w:val="28"/>
          <w:szCs w:val="28"/>
        </w:rPr>
        <w:t>й</w:t>
      </w:r>
      <w:r w:rsidRPr="00741F39">
        <w:rPr>
          <w:spacing w:val="-2"/>
          <w:sz w:val="28"/>
          <w:szCs w:val="28"/>
        </w:rPr>
        <w:t>ствия коррупции и обеспечения правопорядка на территории университ</w:t>
      </w:r>
      <w:r w:rsidRPr="00741F39">
        <w:rPr>
          <w:spacing w:val="-2"/>
          <w:sz w:val="28"/>
          <w:szCs w:val="28"/>
        </w:rPr>
        <w:t>е</w:t>
      </w:r>
      <w:r w:rsidRPr="00741F39">
        <w:rPr>
          <w:spacing w:val="-2"/>
          <w:sz w:val="28"/>
          <w:szCs w:val="28"/>
        </w:rPr>
        <w:t>та;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741F39">
      <w:pPr>
        <w:pStyle w:val="af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E155F9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16"/>
        </w:rPr>
      </w:pPr>
    </w:p>
    <w:p w:rsidR="001C6098" w:rsidRPr="00DE599A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E155F9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16"/>
        </w:rPr>
      </w:pP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2.1 </w:t>
      </w:r>
      <w:r w:rsidRPr="00B77F8F">
        <w:rPr>
          <w:color w:val="000000"/>
          <w:spacing w:val="-4"/>
          <w:sz w:val="28"/>
          <w:szCs w:val="28"/>
        </w:rPr>
        <w:t>Заведующий кафедрой контролирует проведение всех видов уче</w:t>
      </w:r>
      <w:r w:rsidRPr="00B77F8F">
        <w:rPr>
          <w:color w:val="000000"/>
          <w:spacing w:val="-4"/>
          <w:sz w:val="28"/>
          <w:szCs w:val="28"/>
        </w:rPr>
        <w:t>б</w:t>
      </w:r>
      <w:r w:rsidRPr="00B77F8F">
        <w:rPr>
          <w:color w:val="000000"/>
          <w:spacing w:val="-4"/>
          <w:sz w:val="28"/>
          <w:szCs w:val="28"/>
        </w:rPr>
        <w:t>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распределение учебной нагрузки, объемов научной, методической, организационной работ и функциональных обязанностей между работниками кафедры, контролирует своевременность и качество их выполнения.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B77F8F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B77F8F">
        <w:rPr>
          <w:sz w:val="28"/>
          <w:szCs w:val="28"/>
        </w:rPr>
        <w:lastRenderedPageBreak/>
        <w:t>2.7</w:t>
      </w:r>
      <w:proofErr w:type="gramStart"/>
      <w:r w:rsidRPr="00B77F8F">
        <w:rPr>
          <w:sz w:val="28"/>
          <w:szCs w:val="28"/>
        </w:rPr>
        <w:t xml:space="preserve"> О</w:t>
      </w:r>
      <w:proofErr w:type="gramEnd"/>
      <w:r w:rsidRPr="00B77F8F">
        <w:rPr>
          <w:sz w:val="28"/>
          <w:szCs w:val="28"/>
        </w:rPr>
        <w:t>существляет выбор современных инновационных образов</w:t>
      </w:r>
      <w:r w:rsidRPr="00B77F8F">
        <w:rPr>
          <w:sz w:val="28"/>
          <w:szCs w:val="28"/>
        </w:rPr>
        <w:t>а</w:t>
      </w:r>
      <w:r w:rsidRPr="00B77F8F">
        <w:rPr>
          <w:sz w:val="28"/>
          <w:szCs w:val="28"/>
        </w:rPr>
        <w:t>тельных технологий и форм проведения учебных занятий, обеспечивает их эффективное использование.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безопа</w:t>
      </w:r>
      <w:r w:rsidRPr="00B77F8F">
        <w:rPr>
          <w:spacing w:val="-4"/>
          <w:sz w:val="28"/>
          <w:szCs w:val="28"/>
        </w:rPr>
        <w:t>с</w:t>
      </w:r>
      <w:r w:rsidRPr="00B77F8F">
        <w:rPr>
          <w:spacing w:val="-4"/>
          <w:sz w:val="28"/>
          <w:szCs w:val="28"/>
        </w:rPr>
        <w:t>ности и пожарной безопасности, ведению соответствующей документации.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741F39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741F3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E155F9" w:rsidRPr="00E155F9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en-US"/>
        </w:rPr>
      </w:pPr>
      <w:r w:rsidRPr="00E155F9">
        <w:rPr>
          <w:spacing w:val="2"/>
          <w:sz w:val="28"/>
          <w:szCs w:val="28"/>
          <w:lang w:eastAsia="en-US"/>
        </w:rPr>
        <w:t>2.20</w:t>
      </w:r>
      <w:proofErr w:type="gramStart"/>
      <w:r w:rsidRPr="00E155F9">
        <w:rPr>
          <w:spacing w:val="2"/>
          <w:sz w:val="28"/>
          <w:szCs w:val="28"/>
          <w:lang w:eastAsia="en-US"/>
        </w:rPr>
        <w:t xml:space="preserve"> Я</w:t>
      </w:r>
      <w:proofErr w:type="gramEnd"/>
      <w:r w:rsidRPr="00E155F9">
        <w:rPr>
          <w:spacing w:val="2"/>
          <w:sz w:val="28"/>
          <w:szCs w:val="28"/>
          <w:lang w:eastAsia="en-US"/>
        </w:rPr>
        <w:t>вляется лицом, ответственным за использование имущества по его назначению, включая права пользования и нематериальные акт</w:t>
      </w:r>
      <w:r w:rsidRPr="00E155F9">
        <w:rPr>
          <w:spacing w:val="2"/>
          <w:sz w:val="28"/>
          <w:szCs w:val="28"/>
          <w:lang w:eastAsia="en-US"/>
        </w:rPr>
        <w:t>и</w:t>
      </w:r>
      <w:r w:rsidRPr="00E155F9">
        <w:rPr>
          <w:spacing w:val="2"/>
          <w:sz w:val="28"/>
          <w:szCs w:val="28"/>
          <w:lang w:eastAsia="en-US"/>
        </w:rPr>
        <w:t>вы, (далее-Имущество) необходимого для выполнения функций и реш</w:t>
      </w:r>
      <w:r w:rsidRPr="00E155F9">
        <w:rPr>
          <w:spacing w:val="2"/>
          <w:sz w:val="28"/>
          <w:szCs w:val="28"/>
          <w:lang w:eastAsia="en-US"/>
        </w:rPr>
        <w:t>е</w:t>
      </w:r>
      <w:r w:rsidRPr="00E155F9">
        <w:rPr>
          <w:spacing w:val="2"/>
          <w:sz w:val="28"/>
          <w:szCs w:val="28"/>
          <w:lang w:eastAsia="en-US"/>
        </w:rPr>
        <w:t>ния задач, возлагаемых на кафедру …, и находящегося в помещениях, з</w:t>
      </w:r>
      <w:r w:rsidRPr="00E155F9">
        <w:rPr>
          <w:spacing w:val="2"/>
          <w:sz w:val="28"/>
          <w:szCs w:val="28"/>
          <w:lang w:eastAsia="en-US"/>
        </w:rPr>
        <w:t>а</w:t>
      </w:r>
      <w:r w:rsidRPr="00E155F9">
        <w:rPr>
          <w:spacing w:val="2"/>
          <w:sz w:val="28"/>
          <w:szCs w:val="28"/>
          <w:lang w:eastAsia="en-US"/>
        </w:rPr>
        <w:t>крепленных за кафедрой, кр</w:t>
      </w:r>
      <w:bookmarkStart w:id="0" w:name="_GoBack"/>
      <w:bookmarkEnd w:id="0"/>
      <w:r w:rsidRPr="00E155F9">
        <w:rPr>
          <w:spacing w:val="2"/>
          <w:sz w:val="28"/>
          <w:szCs w:val="28"/>
          <w:lang w:eastAsia="en-US"/>
        </w:rPr>
        <w:t>оме элементов систем сигнализации или т</w:t>
      </w:r>
      <w:r w:rsidRPr="00E155F9">
        <w:rPr>
          <w:spacing w:val="2"/>
          <w:sz w:val="28"/>
          <w:szCs w:val="28"/>
          <w:lang w:eastAsia="en-US"/>
        </w:rPr>
        <w:t>е</w:t>
      </w:r>
      <w:r w:rsidRPr="00E155F9">
        <w:rPr>
          <w:spacing w:val="2"/>
          <w:sz w:val="28"/>
          <w:szCs w:val="28"/>
          <w:lang w:eastAsia="en-US"/>
        </w:rPr>
        <w:t>лекоммуникационных сетей, за исключением пограничных устройств т</w:t>
      </w:r>
      <w:r w:rsidRPr="00E155F9">
        <w:rPr>
          <w:spacing w:val="2"/>
          <w:sz w:val="28"/>
          <w:szCs w:val="28"/>
          <w:lang w:eastAsia="en-US"/>
        </w:rPr>
        <w:t>а</w:t>
      </w:r>
      <w:r w:rsidRPr="00E155F9">
        <w:rPr>
          <w:spacing w:val="2"/>
          <w:sz w:val="28"/>
          <w:szCs w:val="28"/>
          <w:lang w:eastAsia="en-US"/>
        </w:rPr>
        <w:t>ких сетей.</w:t>
      </w:r>
    </w:p>
    <w:p w:rsidR="00E155F9" w:rsidRPr="00E155F9" w:rsidRDefault="00E155F9" w:rsidP="00741F39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741F39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E155F9" w:rsidRDefault="001C6098" w:rsidP="00741F39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0"/>
        </w:rPr>
      </w:pPr>
    </w:p>
    <w:p w:rsidR="001C6098" w:rsidRPr="00B77F8F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3.1</w:t>
      </w:r>
      <w:proofErr w:type="gramStart"/>
      <w:r w:rsidRPr="00B77F8F">
        <w:rPr>
          <w:spacing w:val="-4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Р</w:t>
      </w:r>
      <w:proofErr w:type="gramEnd"/>
      <w:r w:rsidRPr="00B77F8F">
        <w:rPr>
          <w:rFonts w:eastAsia="Calibri"/>
          <w:spacing w:val="-4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работод</w:t>
      </w:r>
      <w:r w:rsidRPr="00B77F8F">
        <w:rPr>
          <w:rFonts w:eastAsia="Calibri"/>
          <w:spacing w:val="-4"/>
          <w:sz w:val="28"/>
          <w:szCs w:val="28"/>
        </w:rPr>
        <w:t>а</w:t>
      </w:r>
      <w:r w:rsidRPr="00B77F8F">
        <w:rPr>
          <w:rFonts w:eastAsia="Calibri"/>
          <w:spacing w:val="-4"/>
          <w:sz w:val="28"/>
          <w:szCs w:val="28"/>
        </w:rPr>
        <w:t xml:space="preserve">телями и органами управления образованием. </w:t>
      </w:r>
    </w:p>
    <w:p w:rsidR="001C6098" w:rsidRPr="00B77F8F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3.2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существляет анализ рынка образовательных услуг и рынка труда по направлениям подготовки и специальностям кафедры. </w:t>
      </w:r>
    </w:p>
    <w:p w:rsidR="001C6098" w:rsidRPr="00B77F8F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3.3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Ф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ормирует предложения по улучшению ведения учебного процесса по профилю кафедры.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и университета. </w:t>
      </w:r>
    </w:p>
    <w:p w:rsidR="001C6098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B77F8F" w:rsidRPr="00DE599A" w:rsidRDefault="00B77F8F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0FB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4</w:t>
      </w:r>
      <w:proofErr w:type="gramStart"/>
      <w:r>
        <w:rPr>
          <w:spacing w:val="-5"/>
          <w:sz w:val="28"/>
          <w:szCs w:val="28"/>
        </w:rPr>
        <w:t xml:space="preserve"> </w:t>
      </w:r>
      <w:r w:rsidRPr="00F620FB">
        <w:rPr>
          <w:spacing w:val="-5"/>
          <w:sz w:val="28"/>
          <w:szCs w:val="28"/>
        </w:rPr>
        <w:t>В</w:t>
      </w:r>
      <w:proofErr w:type="gramEnd"/>
      <w:r w:rsidRPr="00F620FB">
        <w:rPr>
          <w:spacing w:val="-5"/>
          <w:sz w:val="28"/>
          <w:szCs w:val="28"/>
        </w:rPr>
        <w:t xml:space="preserve"> случае отсутствия обучающихся на занятии уведомля</w:t>
      </w:r>
      <w:r w:rsidR="006E239F">
        <w:rPr>
          <w:spacing w:val="-5"/>
          <w:sz w:val="28"/>
          <w:szCs w:val="28"/>
        </w:rPr>
        <w:t>ет</w:t>
      </w:r>
      <w:r w:rsidRPr="00F620FB">
        <w:rPr>
          <w:spacing w:val="-5"/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F620FB">
        <w:rPr>
          <w:spacing w:val="-5"/>
          <w:sz w:val="28"/>
          <w:szCs w:val="28"/>
        </w:rPr>
        <w:t>а</w:t>
      </w:r>
      <w:r w:rsidRPr="00F620FB">
        <w:rPr>
          <w:spacing w:val="-5"/>
          <w:sz w:val="28"/>
          <w:szCs w:val="28"/>
        </w:rPr>
        <w:t>ния занятия</w:t>
      </w:r>
      <w:r>
        <w:rPr>
          <w:spacing w:val="-5"/>
          <w:sz w:val="28"/>
          <w:szCs w:val="28"/>
        </w:rPr>
        <w:t>.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планы работы кафедры и индивидуальные планы работы преподавателей кафедры.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выпускными квалификационными работами.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B77F8F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О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степени. </w:t>
      </w:r>
    </w:p>
    <w:p w:rsidR="001C6098" w:rsidRPr="00DE599A" w:rsidRDefault="00B77F8F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Р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="001C6098"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="001C6098"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B77F8F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П</w:t>
      </w:r>
      <w:proofErr w:type="gramEnd"/>
      <w:r w:rsidR="001C6098"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>ринимает участие в международной деятельности кафедры, факультета,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сотруднич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ство по профилю кафедры с отечественными и зарубежными высшими учебными заведениями, научно-исследовательскими организациями, пре</w:t>
      </w:r>
      <w:r w:rsidRPr="00DE599A">
        <w:rPr>
          <w:rFonts w:eastAsia="Calibri"/>
          <w:sz w:val="28"/>
          <w:szCs w:val="28"/>
        </w:rPr>
        <w:t>д</w:t>
      </w:r>
      <w:r w:rsidRPr="00DE599A">
        <w:rPr>
          <w:rFonts w:eastAsia="Calibri"/>
          <w:sz w:val="28"/>
          <w:szCs w:val="28"/>
        </w:rPr>
        <w:t xml:space="preserve">приятиями и учреждениями.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E155F9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5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</w:t>
      </w:r>
      <w:proofErr w:type="gramEnd"/>
      <w:r w:rsidRPr="00E155F9">
        <w:rPr>
          <w:rFonts w:eastAsia="Calibri"/>
          <w:sz w:val="28"/>
          <w:szCs w:val="28"/>
        </w:rPr>
        <w:t>ринимает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месте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использования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(размещении,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уст</w:t>
      </w:r>
      <w:r w:rsidRPr="00E155F9">
        <w:rPr>
          <w:rFonts w:eastAsia="Calibri"/>
          <w:sz w:val="28"/>
          <w:szCs w:val="28"/>
        </w:rPr>
        <w:t>а</w:t>
      </w:r>
      <w:r w:rsidRPr="00E155F9">
        <w:rPr>
          <w:rFonts w:eastAsia="Calibri"/>
          <w:sz w:val="28"/>
          <w:szCs w:val="28"/>
        </w:rPr>
        <w:t>новки)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помещениях,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закрепленных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кафедрой</w:t>
      </w:r>
      <w:r>
        <w:rPr>
          <w:rFonts w:eastAsia="Calibri"/>
          <w:sz w:val="28"/>
          <w:szCs w:val="28"/>
        </w:rPr>
        <w:t>…</w:t>
      </w:r>
    </w:p>
    <w:p w:rsidR="00E155F9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6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</w:t>
      </w:r>
      <w:proofErr w:type="gramEnd"/>
      <w:r w:rsidRPr="00E155F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допускает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помещениях,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закрепленных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кафедрой</w:t>
      </w:r>
      <w:r>
        <w:rPr>
          <w:rFonts w:eastAsia="Calibri"/>
          <w:sz w:val="28"/>
          <w:szCs w:val="28"/>
        </w:rPr>
        <w:t xml:space="preserve">… </w:t>
      </w:r>
      <w:r w:rsidRPr="00E155F9">
        <w:rPr>
          <w:rFonts w:eastAsia="Calibri"/>
          <w:sz w:val="28"/>
          <w:szCs w:val="28"/>
        </w:rPr>
        <w:t>иного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кроме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принадлежащего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университету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праве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оперативного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управления,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либо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переданному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университету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польз</w:t>
      </w:r>
      <w:r w:rsidRPr="00E155F9">
        <w:rPr>
          <w:rFonts w:eastAsia="Calibri"/>
          <w:sz w:val="28"/>
          <w:szCs w:val="28"/>
        </w:rPr>
        <w:t>о</w:t>
      </w:r>
      <w:r w:rsidRPr="00E155F9">
        <w:rPr>
          <w:rFonts w:eastAsia="Calibri"/>
          <w:sz w:val="28"/>
          <w:szCs w:val="28"/>
        </w:rPr>
        <w:t>вание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условиях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договоров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аренды,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безвозмездного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пользования,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лице</w:t>
      </w:r>
      <w:r w:rsidRPr="00E155F9">
        <w:rPr>
          <w:rFonts w:eastAsia="Calibri"/>
          <w:sz w:val="28"/>
          <w:szCs w:val="28"/>
        </w:rPr>
        <w:t>н</w:t>
      </w:r>
      <w:r w:rsidRPr="00E155F9">
        <w:rPr>
          <w:rFonts w:eastAsia="Calibri"/>
          <w:sz w:val="28"/>
          <w:szCs w:val="28"/>
        </w:rPr>
        <w:t>зионных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соглашений.</w:t>
      </w:r>
    </w:p>
    <w:p w:rsidR="0056388B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7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Б</w:t>
      </w:r>
      <w:proofErr w:type="gramEnd"/>
      <w:r w:rsidRPr="00E155F9">
        <w:rPr>
          <w:rFonts w:eastAsia="Calibri"/>
          <w:sz w:val="28"/>
          <w:szCs w:val="28"/>
        </w:rPr>
        <w:t>ез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согласования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установленном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порядке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допускает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изм</w:t>
      </w:r>
      <w:r w:rsidRPr="00E155F9">
        <w:rPr>
          <w:rFonts w:eastAsia="Calibri"/>
          <w:sz w:val="28"/>
          <w:szCs w:val="28"/>
        </w:rPr>
        <w:t>е</w:t>
      </w:r>
      <w:r w:rsidRPr="00E155F9">
        <w:rPr>
          <w:rFonts w:eastAsia="Calibri"/>
          <w:sz w:val="28"/>
          <w:szCs w:val="28"/>
        </w:rPr>
        <w:t>нение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комплектности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включая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разукомплектов</w:t>
      </w:r>
      <w:r w:rsidRPr="00E155F9">
        <w:rPr>
          <w:rFonts w:eastAsia="Calibri"/>
          <w:sz w:val="28"/>
          <w:szCs w:val="28"/>
        </w:rPr>
        <w:t>а</w:t>
      </w:r>
      <w:r w:rsidRPr="00E155F9">
        <w:rPr>
          <w:rFonts w:eastAsia="Calibri"/>
          <w:sz w:val="28"/>
          <w:szCs w:val="28"/>
        </w:rPr>
        <w:t>ние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или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доукомплектование,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перестановку,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замену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 w:rsidRPr="00E155F9">
        <w:rPr>
          <w:rFonts w:eastAsia="Calibri"/>
          <w:sz w:val="28"/>
          <w:szCs w:val="28"/>
        </w:rPr>
        <w:t>т</w:t>
      </w:r>
      <w:r w:rsidRPr="00E155F9">
        <w:rPr>
          <w:rFonts w:eastAsia="Calibri"/>
          <w:sz w:val="28"/>
          <w:szCs w:val="28"/>
        </w:rPr>
        <w:t>дельных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частей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(элементов)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объекта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комбинации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др</w:t>
      </w:r>
      <w:r w:rsidRPr="00E155F9">
        <w:rPr>
          <w:rFonts w:eastAsia="Calibri"/>
          <w:sz w:val="28"/>
          <w:szCs w:val="28"/>
        </w:rPr>
        <w:t>у</w:t>
      </w:r>
      <w:r w:rsidRPr="00E155F9">
        <w:rPr>
          <w:rFonts w:eastAsia="Calibri"/>
          <w:sz w:val="28"/>
          <w:szCs w:val="28"/>
        </w:rPr>
        <w:t>гими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объектами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или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частями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(элементами)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так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раздельности.</w:t>
      </w:r>
    </w:p>
    <w:p w:rsidR="0056388B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3.3</w:t>
      </w:r>
      <w:r w:rsidR="0056388B">
        <w:rPr>
          <w:rFonts w:eastAsia="Calibri"/>
          <w:sz w:val="28"/>
          <w:szCs w:val="28"/>
        </w:rPr>
        <w:t>8</w:t>
      </w:r>
      <w:proofErr w:type="gramStart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proofErr w:type="gramEnd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случае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возникновения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неисправности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запрещает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 эксплуатацию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принимает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меры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восстановлению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эксплуатационных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характеристик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(ремонту)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неисправного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</w:p>
    <w:p w:rsidR="0056388B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</w:t>
      </w:r>
      <w:r w:rsidR="0056388B">
        <w:rPr>
          <w:rFonts w:eastAsia="Calibri"/>
          <w:sz w:val="28"/>
          <w:szCs w:val="28"/>
        </w:rPr>
        <w:t>39</w:t>
      </w:r>
      <w:proofErr w:type="gramStart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</w:t>
      </w:r>
      <w:proofErr w:type="gramEnd"/>
      <w:r w:rsidRPr="00E155F9">
        <w:rPr>
          <w:rFonts w:eastAsia="Calibri"/>
          <w:sz w:val="28"/>
          <w:szCs w:val="28"/>
        </w:rPr>
        <w:t>ведомляет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ректора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неиспользуемом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Имуществе,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том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числе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непригодном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для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дальнейшей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эксплуатации,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обеспечивает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сохра</w:t>
      </w:r>
      <w:r w:rsidRPr="00E155F9">
        <w:rPr>
          <w:rFonts w:eastAsia="Calibri"/>
          <w:sz w:val="28"/>
          <w:szCs w:val="28"/>
        </w:rPr>
        <w:t>н</w:t>
      </w:r>
      <w:r w:rsidRPr="00E155F9">
        <w:rPr>
          <w:rFonts w:eastAsia="Calibri"/>
          <w:sz w:val="28"/>
          <w:szCs w:val="28"/>
        </w:rPr>
        <w:t>ность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неизменном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виде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принятия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решения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ликвидации,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реализ</w:t>
      </w:r>
      <w:r w:rsidRPr="00E155F9">
        <w:rPr>
          <w:rFonts w:eastAsia="Calibri"/>
          <w:sz w:val="28"/>
          <w:szCs w:val="28"/>
        </w:rPr>
        <w:t>а</w:t>
      </w:r>
      <w:r w:rsidRPr="00E155F9">
        <w:rPr>
          <w:rFonts w:eastAsia="Calibri"/>
          <w:sz w:val="28"/>
          <w:szCs w:val="28"/>
        </w:rPr>
        <w:t>ции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или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передаче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другое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подразделение.</w:t>
      </w:r>
    </w:p>
    <w:p w:rsidR="00E155F9" w:rsidRDefault="00E155F9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55F9">
        <w:rPr>
          <w:rFonts w:eastAsia="Calibri"/>
          <w:sz w:val="28"/>
          <w:szCs w:val="28"/>
        </w:rPr>
        <w:t>3.</w:t>
      </w:r>
      <w:r w:rsidR="0056388B">
        <w:rPr>
          <w:rFonts w:eastAsia="Calibri"/>
          <w:sz w:val="28"/>
          <w:szCs w:val="28"/>
        </w:rPr>
        <w:t>40</w:t>
      </w:r>
      <w:proofErr w:type="gramStart"/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</w:t>
      </w:r>
      <w:proofErr w:type="gramEnd"/>
      <w:r w:rsidRPr="00E155F9">
        <w:rPr>
          <w:rFonts w:eastAsia="Calibri"/>
          <w:sz w:val="28"/>
          <w:szCs w:val="28"/>
        </w:rPr>
        <w:t>ри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принятии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для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использования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его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деятельности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кафедры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(либо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передаче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Имущества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другое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подразделение)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момент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принятия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(передачи)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подписывает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передаточные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документы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по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унифиц</w:t>
      </w:r>
      <w:r w:rsidRPr="00E155F9">
        <w:rPr>
          <w:rFonts w:eastAsia="Calibri"/>
          <w:sz w:val="28"/>
          <w:szCs w:val="28"/>
        </w:rPr>
        <w:t>и</w:t>
      </w:r>
      <w:r w:rsidRPr="00E155F9">
        <w:rPr>
          <w:rFonts w:eastAsia="Calibri"/>
          <w:sz w:val="28"/>
          <w:szCs w:val="28"/>
        </w:rPr>
        <w:t>рованной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форме,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определяемой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федеральным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органом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исполнительной</w:t>
      </w:r>
      <w:r w:rsidR="0056388B">
        <w:rPr>
          <w:rFonts w:eastAsia="Calibri"/>
          <w:sz w:val="28"/>
          <w:szCs w:val="28"/>
        </w:rPr>
        <w:t xml:space="preserve"> </w:t>
      </w:r>
      <w:r w:rsidRPr="00E155F9">
        <w:rPr>
          <w:rFonts w:eastAsia="Calibri"/>
          <w:sz w:val="28"/>
          <w:szCs w:val="28"/>
        </w:rPr>
        <w:t>власти.</w:t>
      </w:r>
    </w:p>
    <w:p w:rsidR="001C6098" w:rsidRDefault="00B77F8F" w:rsidP="00741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6388B">
        <w:rPr>
          <w:rFonts w:eastAsia="Calibri"/>
          <w:sz w:val="28"/>
          <w:szCs w:val="28"/>
        </w:rPr>
        <w:t>41</w:t>
      </w:r>
      <w:proofErr w:type="gramStart"/>
      <w:r w:rsidR="001C6098">
        <w:rPr>
          <w:rFonts w:eastAsia="Calibri"/>
          <w:sz w:val="28"/>
          <w:szCs w:val="28"/>
        </w:rPr>
        <w:t xml:space="preserve"> </w:t>
      </w:r>
      <w:r w:rsidR="001C6098" w:rsidRPr="00F153CA">
        <w:rPr>
          <w:rFonts w:eastAsia="Calibri"/>
          <w:sz w:val="28"/>
          <w:szCs w:val="28"/>
        </w:rPr>
        <w:t>К</w:t>
      </w:r>
      <w:proofErr w:type="gramEnd"/>
      <w:r w:rsidR="001C6098"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="001C6098" w:rsidRPr="00F153CA">
        <w:rPr>
          <w:rFonts w:eastAsia="Calibri"/>
          <w:sz w:val="28"/>
          <w:szCs w:val="28"/>
        </w:rPr>
        <w:t>а</w:t>
      </w:r>
      <w:r w:rsidR="001C6098"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="001C6098" w:rsidRPr="00F153CA">
        <w:rPr>
          <w:rFonts w:eastAsia="Calibri"/>
          <w:sz w:val="28"/>
          <w:szCs w:val="28"/>
        </w:rPr>
        <w:t>з</w:t>
      </w:r>
      <w:r w:rsidR="001C6098"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42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43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>ной защиты работников и обучающихся, соответствующие требованиям охраны труда условия труда на каждом рабочем месте (согласно типовым нормам обеспечения средств индивидуальной защиты).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44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</w:t>
      </w:r>
      <w:r w:rsidR="0056388B">
        <w:rPr>
          <w:sz w:val="28"/>
          <w:szCs w:val="28"/>
          <w:lang w:eastAsia="en-US"/>
        </w:rPr>
        <w:t>45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B77F8F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6388B">
        <w:rPr>
          <w:sz w:val="28"/>
          <w:szCs w:val="28"/>
          <w:lang w:eastAsia="en-US"/>
        </w:rPr>
        <w:t>6</w:t>
      </w:r>
      <w:proofErr w:type="gramStart"/>
      <w:r w:rsidR="001C6098" w:rsidRPr="00DE599A">
        <w:rPr>
          <w:sz w:val="28"/>
          <w:szCs w:val="28"/>
          <w:lang w:eastAsia="en-US"/>
        </w:rPr>
        <w:t xml:space="preserve"> П</w:t>
      </w:r>
      <w:proofErr w:type="gramEnd"/>
      <w:r w:rsidR="001C6098"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="001C6098" w:rsidRPr="00DE599A">
        <w:rPr>
          <w:sz w:val="28"/>
          <w:szCs w:val="28"/>
          <w:lang w:eastAsia="en-US"/>
        </w:rPr>
        <w:t>о</w:t>
      </w:r>
      <w:r w:rsidR="001C6098"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="001C6098" w:rsidRPr="00DE599A">
        <w:rPr>
          <w:sz w:val="28"/>
          <w:szCs w:val="28"/>
          <w:lang w:eastAsia="en-US"/>
        </w:rPr>
        <w:t>а</w:t>
      </w:r>
      <w:r w:rsidR="001C6098"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B77F8F" w:rsidP="00741F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56388B">
        <w:rPr>
          <w:sz w:val="28"/>
          <w:szCs w:val="28"/>
          <w:lang w:eastAsia="en-US"/>
        </w:rPr>
        <w:t>7</w:t>
      </w:r>
      <w:proofErr w:type="gramStart"/>
      <w:r w:rsidR="001C6098" w:rsidRPr="00DE599A">
        <w:rPr>
          <w:sz w:val="28"/>
          <w:szCs w:val="28"/>
          <w:lang w:eastAsia="en-US"/>
        </w:rPr>
        <w:t xml:space="preserve"> О</w:t>
      </w:r>
      <w:proofErr w:type="gramEnd"/>
      <w:r w:rsidR="001C6098" w:rsidRPr="00DE599A">
        <w:rPr>
          <w:sz w:val="28"/>
          <w:szCs w:val="28"/>
          <w:lang w:eastAsia="en-US"/>
        </w:rPr>
        <w:t xml:space="preserve">существляет контроль за </w:t>
      </w:r>
      <w:r w:rsidR="001C6098"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="001C6098" w:rsidRPr="00DE599A">
        <w:rPr>
          <w:sz w:val="28"/>
          <w:szCs w:val="28"/>
        </w:rPr>
        <w:t>а</w:t>
      </w:r>
      <w:r w:rsidR="001C6098"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B77F8F" w:rsidP="00741F39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6388B">
        <w:rPr>
          <w:sz w:val="28"/>
          <w:szCs w:val="28"/>
        </w:rPr>
        <w:t>8</w:t>
      </w:r>
      <w:proofErr w:type="gramStart"/>
      <w:r w:rsidR="001C6098" w:rsidRPr="00DE599A">
        <w:rPr>
          <w:sz w:val="28"/>
          <w:szCs w:val="28"/>
        </w:rPr>
        <w:t xml:space="preserve"> П</w:t>
      </w:r>
      <w:proofErr w:type="gramEnd"/>
      <w:r w:rsidR="001C6098" w:rsidRPr="00DE599A">
        <w:rPr>
          <w:sz w:val="28"/>
          <w:szCs w:val="28"/>
        </w:rPr>
        <w:t>роводит инструктажи по охране труда, пожарной безопасн</w:t>
      </w:r>
      <w:r w:rsidR="001C6098" w:rsidRPr="00DE599A">
        <w:rPr>
          <w:sz w:val="28"/>
          <w:szCs w:val="28"/>
        </w:rPr>
        <w:t>о</w:t>
      </w:r>
      <w:r w:rsidR="001C6098"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="001C6098" w:rsidRPr="00DE599A">
        <w:rPr>
          <w:sz w:val="28"/>
          <w:szCs w:val="28"/>
        </w:rPr>
        <w:t>и</w:t>
      </w:r>
      <w:r w:rsidR="001C6098"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="001C6098" w:rsidRPr="00DE599A">
        <w:rPr>
          <w:sz w:val="28"/>
          <w:szCs w:val="28"/>
        </w:rPr>
        <w:t>к</w:t>
      </w:r>
      <w:r w:rsidR="001C6098"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56388B" w:rsidRDefault="001C6098" w:rsidP="00741F39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8"/>
          <w:szCs w:val="28"/>
        </w:rPr>
      </w:pP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56388B" w:rsidRDefault="001C6098" w:rsidP="00741F39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0"/>
        </w:rPr>
      </w:pP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</w:t>
      </w:r>
      <w:r w:rsidRPr="00B77F8F">
        <w:rPr>
          <w:color w:val="000000"/>
          <w:spacing w:val="-4"/>
          <w:sz w:val="28"/>
          <w:szCs w:val="28"/>
        </w:rPr>
        <w:t>У</w:t>
      </w:r>
      <w:proofErr w:type="gramEnd"/>
      <w:r w:rsidRPr="00B77F8F">
        <w:rPr>
          <w:color w:val="000000"/>
          <w:spacing w:val="-4"/>
          <w:sz w:val="28"/>
          <w:szCs w:val="28"/>
        </w:rPr>
        <w:t>станавливать формы и сроки повышения квалификации препод</w:t>
      </w:r>
      <w:r w:rsidRPr="00B77F8F">
        <w:rPr>
          <w:color w:val="000000"/>
          <w:spacing w:val="-4"/>
          <w:sz w:val="28"/>
          <w:szCs w:val="28"/>
        </w:rPr>
        <w:t>а</w:t>
      </w:r>
      <w:r w:rsidRPr="00B77F8F">
        <w:rPr>
          <w:color w:val="000000"/>
          <w:spacing w:val="-4"/>
          <w:sz w:val="28"/>
          <w:szCs w:val="28"/>
        </w:rPr>
        <w:t>вателей и сотрудников кафедры. Определять графики отпусков преподават</w:t>
      </w:r>
      <w:r w:rsidRPr="00B77F8F">
        <w:rPr>
          <w:color w:val="000000"/>
          <w:spacing w:val="-4"/>
          <w:sz w:val="28"/>
          <w:szCs w:val="28"/>
        </w:rPr>
        <w:t>е</w:t>
      </w:r>
      <w:r w:rsidRPr="00B77F8F">
        <w:rPr>
          <w:color w:val="000000"/>
          <w:spacing w:val="-4"/>
          <w:sz w:val="28"/>
          <w:szCs w:val="28"/>
        </w:rPr>
        <w:t>лей и сотрудников кафедры с учетом производственной необходимости.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факультета, ректоратом о наложении взысканий сотрудникам кафедры распоряжением по факультету, приказом по университету, а также о ра</w:t>
      </w:r>
      <w:r w:rsidRPr="00DE599A">
        <w:rPr>
          <w:color w:val="000000"/>
          <w:sz w:val="28"/>
          <w:szCs w:val="28"/>
        </w:rPr>
        <w:t>с</w:t>
      </w:r>
      <w:r w:rsidRPr="00DE599A">
        <w:rPr>
          <w:color w:val="000000"/>
          <w:sz w:val="28"/>
          <w:szCs w:val="28"/>
        </w:rPr>
        <w:t>смотрении вопроса об увольнении работника или о его соответствии зан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 xml:space="preserve">маемой должности. 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предложения по назначению, избранию или освобождению от занимаемой должности преподавателей, научных и других сотрудников кафедры.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="00186C4A">
        <w:rPr>
          <w:color w:val="000000"/>
          <w:spacing w:val="-4"/>
          <w:sz w:val="28"/>
          <w:szCs w:val="28"/>
        </w:rPr>
        <w:t xml:space="preserve"> </w:t>
      </w:r>
      <w:r w:rsidRPr="001C6098">
        <w:rPr>
          <w:color w:val="000000"/>
          <w:spacing w:val="-4"/>
          <w:sz w:val="28"/>
          <w:szCs w:val="28"/>
        </w:rPr>
        <w:t>организ</w:t>
      </w:r>
      <w:r w:rsidRPr="001C6098">
        <w:rPr>
          <w:color w:val="000000"/>
          <w:spacing w:val="-4"/>
          <w:sz w:val="28"/>
          <w:szCs w:val="28"/>
        </w:rPr>
        <w:t>а</w:t>
      </w:r>
      <w:r w:rsidRPr="001C6098">
        <w:rPr>
          <w:color w:val="000000"/>
          <w:spacing w:val="-4"/>
          <w:sz w:val="28"/>
          <w:szCs w:val="28"/>
        </w:rPr>
        <w:t>ционного и другого обеспечения своей деятельности, а также оказания с</w:t>
      </w:r>
      <w:r w:rsidRPr="001C6098">
        <w:rPr>
          <w:color w:val="000000"/>
          <w:spacing w:val="-4"/>
          <w:sz w:val="28"/>
          <w:szCs w:val="28"/>
        </w:rPr>
        <w:t>о</w:t>
      </w:r>
      <w:r w:rsidRPr="001C6098">
        <w:rPr>
          <w:color w:val="000000"/>
          <w:spacing w:val="-4"/>
          <w:sz w:val="28"/>
          <w:szCs w:val="28"/>
        </w:rPr>
        <w:t>действия в исполнении своих должностных обязанностей и прав.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86C4A" w:rsidRDefault="001C6098" w:rsidP="00741F39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186C4A">
        <w:rPr>
          <w:color w:val="000000"/>
          <w:sz w:val="28"/>
          <w:szCs w:val="28"/>
        </w:rPr>
        <w:t>4.16</w:t>
      </w:r>
      <w:proofErr w:type="gramStart"/>
      <w:r w:rsidRPr="00186C4A">
        <w:rPr>
          <w:color w:val="000000"/>
          <w:sz w:val="28"/>
          <w:szCs w:val="28"/>
        </w:rPr>
        <w:t xml:space="preserve"> О</w:t>
      </w:r>
      <w:proofErr w:type="gramEnd"/>
      <w:r w:rsidRPr="00186C4A">
        <w:rPr>
          <w:color w:val="000000"/>
          <w:sz w:val="28"/>
          <w:szCs w:val="28"/>
        </w:rPr>
        <w:t>бжаловать приказы и распоряжения администрации факульт</w:t>
      </w:r>
      <w:r w:rsidRPr="00186C4A">
        <w:rPr>
          <w:color w:val="000000"/>
          <w:sz w:val="28"/>
          <w:szCs w:val="28"/>
        </w:rPr>
        <w:t>е</w:t>
      </w:r>
      <w:r w:rsidRPr="00186C4A">
        <w:rPr>
          <w:color w:val="000000"/>
          <w:sz w:val="28"/>
          <w:szCs w:val="28"/>
        </w:rPr>
        <w:t xml:space="preserve">та </w:t>
      </w:r>
      <w:r w:rsidRPr="00186C4A">
        <w:rPr>
          <w:sz w:val="28"/>
          <w:szCs w:val="28"/>
        </w:rPr>
        <w:t>…</w:t>
      </w:r>
      <w:r w:rsidR="00186C4A" w:rsidRPr="00186C4A">
        <w:rPr>
          <w:sz w:val="28"/>
          <w:szCs w:val="28"/>
        </w:rPr>
        <w:t xml:space="preserve">, </w:t>
      </w:r>
      <w:r w:rsidRPr="00186C4A">
        <w:rPr>
          <w:color w:val="000000"/>
          <w:sz w:val="28"/>
          <w:szCs w:val="28"/>
        </w:rPr>
        <w:t>университета в установленном законодательством порядке.</w:t>
      </w:r>
    </w:p>
    <w:p w:rsidR="001C6098" w:rsidRPr="00DE599A" w:rsidRDefault="001C6098" w:rsidP="00741F39">
      <w:pPr>
        <w:widowControl w:val="0"/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9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741F39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56388B" w:rsidRDefault="0056388B" w:rsidP="00741F39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741F39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1C6098" w:rsidRPr="0056388B" w:rsidRDefault="001C6098" w:rsidP="00741F39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0"/>
        </w:rPr>
      </w:pPr>
    </w:p>
    <w:p w:rsidR="001C6098" w:rsidRPr="00DE599A" w:rsidRDefault="001C6098" w:rsidP="00741F39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741F39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B77F8F" w:rsidRDefault="001C6098" w:rsidP="00741F39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C6098" w:rsidRPr="00DE599A" w:rsidRDefault="001C6098" w:rsidP="00741F39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741F39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741F39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741F39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741F39">
      <w:pPr>
        <w:widowControl w:val="0"/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741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Pr="0056388B" w:rsidRDefault="001C6098" w:rsidP="00741F39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741F39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56388B" w:rsidRDefault="001C6098" w:rsidP="00741F39">
      <w:pPr>
        <w:widowControl w:val="0"/>
        <w:ind w:firstLine="709"/>
        <w:jc w:val="both"/>
        <w:rPr>
          <w:b/>
          <w:sz w:val="28"/>
          <w:szCs w:val="20"/>
        </w:rPr>
      </w:pPr>
    </w:p>
    <w:p w:rsidR="001C6098" w:rsidRPr="00DE599A" w:rsidRDefault="001C6098" w:rsidP="00741F3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741F39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741F39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741F39">
      <w:pPr>
        <w:widowControl w:val="0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3836"/>
      </w:tblGrid>
      <w:tr w:rsidR="001C6098" w:rsidRPr="00D85FE0" w:rsidTr="006E239F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B77F8F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7F8F">
              <w:rPr>
                <w:bCs/>
              </w:rPr>
              <w:t>Отчеты по научно-исследовательской деятел</w:t>
            </w:r>
            <w:r w:rsidRPr="00B77F8F">
              <w:rPr>
                <w:bCs/>
              </w:rPr>
              <w:t>ь</w:t>
            </w:r>
            <w:r w:rsidRPr="00B77F8F">
              <w:rPr>
                <w:bCs/>
              </w:rPr>
              <w:t>ности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циях, семинарах, документы по организации научно-исследовательской работы</w:t>
            </w:r>
          </w:p>
        </w:tc>
      </w:tr>
      <w:tr w:rsidR="001C6098" w:rsidRPr="00D85FE0" w:rsidTr="006E239F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Учебные поручения, отчеты по учебной нагрузке, учебные планы и другие документы по учебному процессу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Заявки на учебные поручения, расписание занятий, графики </w:t>
            </w:r>
            <w:proofErr w:type="spellStart"/>
            <w:r w:rsidRPr="00D85FE0">
              <w:rPr>
                <w:bCs/>
              </w:rPr>
              <w:t>внеучебных</w:t>
            </w:r>
            <w:proofErr w:type="spellEnd"/>
            <w:r w:rsidRPr="00D85FE0">
              <w:rPr>
                <w:bCs/>
              </w:rPr>
              <w:t xml:space="preserve"> мероприятий, график учебного процесса</w:t>
            </w:r>
          </w:p>
        </w:tc>
      </w:tr>
      <w:tr w:rsidR="00E155F9" w:rsidRPr="00D85FE0" w:rsidTr="00E155F9">
        <w:tc>
          <w:tcPr>
            <w:tcW w:w="1890" w:type="dxa"/>
            <w:shd w:val="clear" w:color="auto" w:fill="auto"/>
          </w:tcPr>
          <w:p w:rsidR="00E155F9" w:rsidRPr="00D85FE0" w:rsidRDefault="00E155F9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D85FE0">
              <w:rPr>
                <w:bCs/>
              </w:rPr>
              <w:t>МК</w:t>
            </w:r>
            <w:r>
              <w:rPr>
                <w:bCs/>
              </w:rPr>
              <w:t xml:space="preserve"> УМУ</w:t>
            </w:r>
          </w:p>
        </w:tc>
        <w:tc>
          <w:tcPr>
            <w:tcW w:w="3346" w:type="dxa"/>
            <w:shd w:val="clear" w:color="auto" w:fill="auto"/>
          </w:tcPr>
          <w:p w:rsidR="00E155F9" w:rsidRPr="00D85FE0" w:rsidRDefault="00E155F9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3836" w:type="dxa"/>
            <w:shd w:val="clear" w:color="auto" w:fill="auto"/>
          </w:tcPr>
          <w:p w:rsidR="00E155F9" w:rsidRPr="00D85FE0" w:rsidRDefault="00E155F9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</w:t>
            </w:r>
            <w:r w:rsidRPr="00D85FE0">
              <w:rPr>
                <w:bCs/>
              </w:rPr>
              <w:t>ж</w:t>
            </w:r>
            <w:r w:rsidRPr="00D85FE0">
              <w:rPr>
                <w:bCs/>
              </w:rPr>
              <w:t>мента качества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ния, отпускные записки 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зы и распоряжения руководства университета, письма от других организаций </w:t>
            </w:r>
          </w:p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ры, протоколы заседаний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ры), подлежащих сдаче на хран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ние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ные сметы расходов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ментов, расчетные листы зарабо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ной платы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тературе, периодических изданиях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741F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</w:tbl>
    <w:p w:rsidR="001C6098" w:rsidRPr="0056388B" w:rsidRDefault="001C6098" w:rsidP="00741F39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1C6098" w:rsidRPr="00DE599A" w:rsidRDefault="001C6098" w:rsidP="00741F39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56388B" w:rsidRDefault="001C6098" w:rsidP="00741F39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8"/>
          <w:szCs w:val="28"/>
        </w:rPr>
      </w:pPr>
    </w:p>
    <w:p w:rsidR="001C6098" w:rsidRPr="009F42A5" w:rsidRDefault="009F42A5" w:rsidP="00741F3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преподавательскому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56388B" w:rsidRDefault="009F42A5" w:rsidP="00741F39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741F39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56388B" w:rsidRDefault="001C6098" w:rsidP="00741F39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741F39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6E239F" w:rsidRDefault="001C6098" w:rsidP="00741F39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</w:p>
    <w:p w:rsidR="001C6098" w:rsidRPr="00DE599A" w:rsidRDefault="001C6098" w:rsidP="00741F39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741F39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307"/>
      </w:tblGrid>
      <w:tr w:rsidR="001C6098" w:rsidRPr="00D85FE0" w:rsidTr="006E239F">
        <w:trPr>
          <w:trHeight w:val="389"/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56388B">
        <w:trPr>
          <w:trHeight w:hRule="exact" w:val="8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</w:t>
            </w:r>
            <w:r w:rsidRPr="00D85FE0">
              <w:t>о</w:t>
            </w:r>
            <w:r w:rsidRPr="00D85FE0">
              <w:t>вый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56388B">
        <w:trPr>
          <w:trHeight w:hRule="exact" w:val="7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2 Согласование расписания на семестр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 xml:space="preserve">Первая неделя 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семестра</w:t>
            </w:r>
          </w:p>
        </w:tc>
      </w:tr>
      <w:tr w:rsidR="001C6098" w:rsidRPr="00D85FE0" w:rsidTr="0056388B">
        <w:trPr>
          <w:trHeight w:hRule="exact" w:val="8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56388B">
        <w:trPr>
          <w:trHeight w:hRule="exact" w:val="5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56388B">
        <w:trPr>
          <w:trHeight w:hRule="exact" w:val="67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5 Анализ обеспеченности преподава</w:t>
            </w:r>
            <w:r w:rsidR="0056388B">
              <w:t>емых дисциплин учебно-методичес</w:t>
            </w:r>
            <w:r w:rsidRPr="00D85FE0">
              <w:t>кой литературой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56388B">
        <w:trPr>
          <w:trHeight w:hRule="exact" w:val="6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фикационных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4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6E239F">
        <w:trPr>
          <w:trHeight w:hRule="exact" w:val="1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6E239F" w:rsidP="00741F39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5"/>
              </w:rPr>
              <w:t xml:space="preserve"> </w:t>
            </w:r>
            <w:r w:rsidR="001C6098" w:rsidRPr="00D85FE0">
              <w:rPr>
                <w:spacing w:val="-15"/>
              </w:rPr>
              <w:t xml:space="preserve">8.1 </w:t>
            </w:r>
            <w:r w:rsidR="001C6098" w:rsidRPr="00D85FE0">
              <w:t>Подготовка статей, тезисов докладов, публикаций.</w:t>
            </w:r>
          </w:p>
          <w:p w:rsidR="001C6098" w:rsidRPr="00D85FE0" w:rsidRDefault="006E239F" w:rsidP="00741F39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4"/>
              </w:rPr>
              <w:t xml:space="preserve"> </w:t>
            </w:r>
            <w:r w:rsidR="001C6098" w:rsidRPr="00D85FE0">
              <w:rPr>
                <w:spacing w:val="-14"/>
              </w:rPr>
              <w:t xml:space="preserve">8.2 </w:t>
            </w:r>
            <w:r w:rsidR="001C6098" w:rsidRPr="00D85FE0">
              <w:t>Участие в научных, научно-методических конференциях, семинарах</w:t>
            </w:r>
          </w:p>
          <w:p w:rsidR="001C6098" w:rsidRPr="00D85FE0" w:rsidRDefault="006E239F" w:rsidP="00741F39">
            <w:pPr>
              <w:widowControl w:val="0"/>
              <w:shd w:val="clear" w:color="auto" w:fill="FFFFFF"/>
              <w:ind w:firstLine="102"/>
            </w:pPr>
            <w:r>
              <w:t xml:space="preserve"> </w:t>
            </w:r>
            <w:r w:rsidR="001C6098" w:rsidRPr="00D85FE0">
              <w:t>8.3 Оформление заявок и участие в грантах.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8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</w:t>
            </w:r>
            <w:r w:rsidRPr="00D85FE0">
              <w:t>н</w:t>
            </w:r>
            <w:r w:rsidRPr="00D85FE0">
              <w:t>ные графиком пров</w:t>
            </w:r>
            <w:r w:rsidRPr="00D85FE0">
              <w:t>е</w:t>
            </w:r>
            <w:r w:rsidRPr="00D85FE0">
              <w:t>дения консультаций</w:t>
            </w:r>
          </w:p>
        </w:tc>
      </w:tr>
      <w:tr w:rsidR="001C6098" w:rsidRPr="00D85FE0" w:rsidTr="006E239F">
        <w:trPr>
          <w:trHeight w:hRule="exact"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</w:t>
            </w:r>
            <w:r w:rsidRPr="00D85FE0">
              <w:t>з</w:t>
            </w:r>
            <w:r w:rsidRPr="00D85FE0">
              <w:t>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Ежемесячно 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до 15 числа</w:t>
            </w:r>
          </w:p>
        </w:tc>
      </w:tr>
      <w:tr w:rsidR="001C6098" w:rsidRPr="00D85FE0" w:rsidTr="006E239F">
        <w:trPr>
          <w:trHeight w:hRule="exact" w:val="7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val="4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 xml:space="preserve">12 Утверждение расписания консультаций для </w:t>
            </w:r>
            <w:r w:rsidR="00A05897">
              <w:rPr>
                <w:spacing w:val="-4"/>
              </w:rPr>
              <w:t xml:space="preserve">заочного обучения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6E239F">
        <w:trPr>
          <w:trHeight w:hRule="exact" w:val="7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</w:t>
            </w:r>
            <w:r w:rsidRPr="00D85FE0">
              <w:t>в</w:t>
            </w:r>
            <w:r w:rsidRPr="00D85FE0">
              <w:t>лений и специальностей по всем формам обучения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литературы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6E239F">
        <w:trPr>
          <w:trHeight w:hRule="exact" w:val="7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6E239F">
        <w:trPr>
          <w:trHeight w:hRule="exact" w:val="71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учебный год и отчета работы кафедры …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6E239F">
        <w:trPr>
          <w:trHeight w:hRule="exact" w:val="7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6E239F">
        <w:trPr>
          <w:trHeight w:hRule="exact" w:val="8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менее 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одного раза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преподавателей, работающих н</w:t>
            </w:r>
            <w:bookmarkStart w:id="1" w:name="OLE_LINK13"/>
            <w:bookmarkStart w:id="2" w:name="OLE_LINK14"/>
            <w:r w:rsidRPr="00D85FE0">
              <w:t>а условиях п</w:t>
            </w:r>
            <w:bookmarkEnd w:id="1"/>
            <w:bookmarkEnd w:id="2"/>
            <w:r w:rsidRPr="00D85FE0">
              <w:t>очасовой оплаты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1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4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6E239F">
        <w:trPr>
          <w:trHeight w:val="5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6E239F">
        <w:trPr>
          <w:trHeight w:hRule="exact" w:val="58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</w:t>
            </w:r>
            <w:r w:rsidRPr="00D85FE0">
              <w:t>с</w:t>
            </w:r>
            <w:r w:rsidRPr="00D85FE0">
              <w:t>ков ППС и УВП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6E239F">
        <w:trPr>
          <w:trHeight w:hRule="exact" w:val="43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6E239F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9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 календарным уче</w:t>
            </w:r>
            <w:r w:rsidRPr="00D85FE0">
              <w:rPr>
                <w:spacing w:val="-2"/>
              </w:rPr>
              <w:t>б</w:t>
            </w:r>
            <w:r w:rsidRPr="00D85FE0">
              <w:rPr>
                <w:spacing w:val="-2"/>
              </w:rPr>
              <w:t xml:space="preserve">ным графиком </w:t>
            </w:r>
          </w:p>
        </w:tc>
      </w:tr>
      <w:tr w:rsidR="001C6098" w:rsidRPr="00D85FE0" w:rsidTr="006E239F">
        <w:trPr>
          <w:trHeight w:val="5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A05897">
        <w:trPr>
          <w:trHeight w:hRule="exact" w:val="2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</w:t>
            </w:r>
            <w:r w:rsidRPr="00D85FE0">
              <w:t>и</w:t>
            </w:r>
            <w:r w:rsidRPr="00D85FE0">
              <w:t>плинам кафедры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6E239F">
        <w:trPr>
          <w:trHeight w:hRule="exact" w:val="11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</w:t>
            </w:r>
            <w:r w:rsidRPr="00D85FE0">
              <w:t>и</w:t>
            </w:r>
            <w:r w:rsidRPr="00D85FE0">
              <w:t>фикационных работ и закреплении руководителей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месяц до проведения защиты, до предд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пломной</w:t>
            </w:r>
            <w:r w:rsidR="006E239F">
              <w:rPr>
                <w:spacing w:val="-2"/>
              </w:rPr>
              <w:t xml:space="preserve"> </w:t>
            </w: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6E239F">
        <w:trPr>
          <w:trHeight w:val="16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6E239F" w:rsidRDefault="001C6098" w:rsidP="00741F39">
            <w:pPr>
              <w:widowControl w:val="0"/>
              <w:shd w:val="clear" w:color="auto" w:fill="FFFFFF"/>
              <w:jc w:val="center"/>
            </w:pPr>
            <w:r w:rsidRPr="006E239F">
              <w:t>Не позднее, чем за месяц до экзамен</w:t>
            </w:r>
            <w:r w:rsidRPr="006E239F">
              <w:t>а</w:t>
            </w:r>
            <w:r w:rsidRPr="006E239F">
              <w:t>ционной сессии в с</w:t>
            </w:r>
            <w:r w:rsidRPr="006E239F">
              <w:t>о</w:t>
            </w:r>
            <w:r w:rsidRPr="006E239F">
              <w:t>ответствии с кале</w:t>
            </w:r>
            <w:r w:rsidRPr="006E239F">
              <w:t>н</w:t>
            </w:r>
            <w:r w:rsidRPr="006E239F">
              <w:t xml:space="preserve">дарным учебным графиком </w:t>
            </w:r>
          </w:p>
        </w:tc>
      </w:tr>
      <w:tr w:rsidR="001C6098" w:rsidRPr="00D85FE0" w:rsidTr="006E239F">
        <w:trPr>
          <w:trHeight w:hRule="exact"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выпускниками школ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741F39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741F39">
      <w:pPr>
        <w:widowControl w:val="0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E155F9">
        <w:tc>
          <w:tcPr>
            <w:tcW w:w="6487" w:type="dxa"/>
            <w:shd w:val="clear" w:color="auto" w:fill="auto"/>
          </w:tcPr>
          <w:p w:rsidR="001C6098" w:rsidRPr="00DE599A" w:rsidRDefault="001C6098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B77F8F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 </w:t>
            </w:r>
            <w:r w:rsidR="001C6098" w:rsidRPr="00DE599A">
              <w:rPr>
                <w:sz w:val="28"/>
                <w:szCs w:val="28"/>
              </w:rPr>
              <w:t>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155F9" w:rsidRPr="00DE599A" w:rsidTr="009F42A5">
        <w:tc>
          <w:tcPr>
            <w:tcW w:w="6487" w:type="dxa"/>
            <w:shd w:val="clear" w:color="auto" w:fill="auto"/>
          </w:tcPr>
          <w:p w:rsidR="00E155F9" w:rsidRPr="009F42A5" w:rsidRDefault="00E155F9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E155F9" w:rsidRPr="009F42A5" w:rsidRDefault="00E155F9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Я.Ю. Григорьев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  <w:tr w:rsidR="00A05897" w:rsidRPr="00DE599A" w:rsidTr="009F42A5">
        <w:tc>
          <w:tcPr>
            <w:tcW w:w="6487" w:type="dxa"/>
            <w:shd w:val="clear" w:color="auto" w:fill="auto"/>
          </w:tcPr>
          <w:p w:rsidR="00A05897" w:rsidRPr="009F42A5" w:rsidRDefault="00A05897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A05897" w:rsidRPr="009F42A5" w:rsidRDefault="00A05897" w:rsidP="00741F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 w:rsidR="00E155F9">
              <w:rPr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1C6098" w:rsidRDefault="001C6098" w:rsidP="00741F39">
      <w:pPr>
        <w:widowControl w:val="0"/>
        <w:ind w:firstLine="709"/>
        <w:jc w:val="both"/>
        <w:rPr>
          <w:sz w:val="28"/>
          <w:szCs w:val="28"/>
        </w:rPr>
        <w:sectPr w:rsidR="001C6098" w:rsidSect="006E239F">
          <w:headerReference w:type="even" r:id="rId10"/>
          <w:headerReference w:type="default" r:id="rId11"/>
          <w:pgSz w:w="11906" w:h="16838"/>
          <w:pgMar w:top="1134" w:right="1134" w:bottom="1134" w:left="1701" w:header="680" w:footer="454" w:gutter="0"/>
          <w:cols w:space="708"/>
          <w:titlePg/>
          <w:docGrid w:linePitch="360"/>
        </w:sectPr>
      </w:pPr>
    </w:p>
    <w:p w:rsidR="001C6098" w:rsidRDefault="00A05897" w:rsidP="00741F39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 xml:space="preserve">Лист ознакомления </w:t>
      </w:r>
      <w:proofErr w:type="gramStart"/>
      <w:r w:rsidRPr="00022287">
        <w:rPr>
          <w:b/>
          <w:sz w:val="28"/>
          <w:szCs w:val="28"/>
        </w:rPr>
        <w:t>сотрудников</w:t>
      </w:r>
      <w:proofErr w:type="gramEnd"/>
      <w:r>
        <w:rPr>
          <w:b/>
          <w:sz w:val="28"/>
          <w:szCs w:val="28"/>
        </w:rPr>
        <w:t xml:space="preserve"> с должностной инструкцией заведующего кафедрой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A05897" w:rsidRPr="00DE599A" w:rsidRDefault="00A05897" w:rsidP="00741F3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E155F9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E155F9">
        <w:trPr>
          <w:jc w:val="center"/>
        </w:trPr>
        <w:tc>
          <w:tcPr>
            <w:tcW w:w="558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741F39">
            <w:pPr>
              <w:pStyle w:val="main"/>
              <w:widowControl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1C6098" w:rsidRPr="00DE599A" w:rsidRDefault="001C6098" w:rsidP="00741F39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1C6098" w:rsidRPr="00DE599A" w:rsidRDefault="001C6098" w:rsidP="00741F39">
      <w:pPr>
        <w:widowControl w:val="0"/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741F39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E155F9">
        <w:tc>
          <w:tcPr>
            <w:tcW w:w="603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741F39">
            <w:pPr>
              <w:widowControl w:val="0"/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741F39">
      <w:pPr>
        <w:widowControl w:val="0"/>
      </w:pPr>
    </w:p>
    <w:sectPr w:rsidR="0087108E" w:rsidSect="00A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F9" w:rsidRDefault="00E155F9" w:rsidP="001C6098">
      <w:r>
        <w:separator/>
      </w:r>
    </w:p>
  </w:endnote>
  <w:endnote w:type="continuationSeparator" w:id="0">
    <w:p w:rsidR="00E155F9" w:rsidRDefault="00E155F9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F9" w:rsidRDefault="00E155F9" w:rsidP="001C6098">
      <w:r>
        <w:separator/>
      </w:r>
    </w:p>
  </w:footnote>
  <w:footnote w:type="continuationSeparator" w:id="0">
    <w:p w:rsidR="00E155F9" w:rsidRDefault="00E155F9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F9" w:rsidRDefault="00E155F9" w:rsidP="00E15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5F9" w:rsidRDefault="00E155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E155F9" w:rsidRDefault="00E15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3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86C4A"/>
    <w:rsid w:val="001C6098"/>
    <w:rsid w:val="00400C44"/>
    <w:rsid w:val="0056388B"/>
    <w:rsid w:val="0058147B"/>
    <w:rsid w:val="005C5462"/>
    <w:rsid w:val="00611FC2"/>
    <w:rsid w:val="006E239F"/>
    <w:rsid w:val="00741F39"/>
    <w:rsid w:val="007857D6"/>
    <w:rsid w:val="007E6B27"/>
    <w:rsid w:val="0087108E"/>
    <w:rsid w:val="008F7331"/>
    <w:rsid w:val="009F42A5"/>
    <w:rsid w:val="00A05897"/>
    <w:rsid w:val="00AE342A"/>
    <w:rsid w:val="00B565FB"/>
    <w:rsid w:val="00B66A02"/>
    <w:rsid w:val="00B77F8F"/>
    <w:rsid w:val="00C8467E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Людмила Викторовна</dc:creator>
  <cp:lastModifiedBy>Усова Татьяна Ивановна</cp:lastModifiedBy>
  <cp:revision>2</cp:revision>
  <dcterms:created xsi:type="dcterms:W3CDTF">2023-03-19T22:57:00Z</dcterms:created>
  <dcterms:modified xsi:type="dcterms:W3CDTF">2023-03-19T22:57:00Z</dcterms:modified>
</cp:coreProperties>
</file>