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DA7" w:rsidRPr="00520A59" w:rsidRDefault="008A5DA7" w:rsidP="008A5DA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520A59">
        <w:rPr>
          <w:rFonts w:ascii="Times New Roman" w:hAnsi="Times New Roman" w:cs="Times New Roman"/>
          <w:sz w:val="26"/>
          <w:szCs w:val="26"/>
        </w:rPr>
        <w:t>Уважаемые коллеги!</w:t>
      </w:r>
    </w:p>
    <w:p w:rsidR="008A5DA7" w:rsidRPr="00520A59" w:rsidRDefault="008A5DA7" w:rsidP="008A5DA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8A5DA7" w:rsidRDefault="008A5DA7" w:rsidP="008A5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0A59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 xml:space="preserve">СЭД </w:t>
      </w:r>
      <w:r w:rsidRPr="00520A59">
        <w:rPr>
          <w:rFonts w:ascii="Times New Roman" w:hAnsi="Times New Roman" w:cs="Times New Roman"/>
          <w:sz w:val="26"/>
          <w:szCs w:val="26"/>
          <w:lang w:val="en-US"/>
        </w:rPr>
        <w:t>Alfresco</w:t>
      </w:r>
      <w:r w:rsidRPr="00520A5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на сайте</w:t>
      </w:r>
      <w:r w:rsidRPr="00520A59">
        <w:rPr>
          <w:rFonts w:ascii="Times New Roman" w:hAnsi="Times New Roman" w:cs="Times New Roman"/>
          <w:sz w:val="26"/>
          <w:szCs w:val="26"/>
        </w:rPr>
        <w:t xml:space="preserve"> </w:t>
      </w:r>
      <w:r w:rsidR="00C17B75">
        <w:rPr>
          <w:rFonts w:ascii="Times New Roman" w:hAnsi="Times New Roman" w:cs="Times New Roman"/>
          <w:sz w:val="26"/>
          <w:szCs w:val="26"/>
        </w:rPr>
        <w:t xml:space="preserve">кафедр в папке </w:t>
      </w:r>
      <w:r w:rsidRPr="00520A59">
        <w:rPr>
          <w:rFonts w:ascii="Times New Roman" w:hAnsi="Times New Roman" w:cs="Times New Roman"/>
          <w:sz w:val="26"/>
          <w:szCs w:val="26"/>
        </w:rPr>
        <w:t>«Государственная аккредитация» размещен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20A5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файлы </w:t>
      </w:r>
      <w:r w:rsidRPr="00520A59">
        <w:rPr>
          <w:rFonts w:ascii="Times New Roman" w:hAnsi="Times New Roman" w:cs="Times New Roman"/>
          <w:sz w:val="26"/>
          <w:szCs w:val="26"/>
        </w:rPr>
        <w:t>расчёт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20A59">
        <w:rPr>
          <w:rFonts w:ascii="Times New Roman" w:hAnsi="Times New Roman" w:cs="Times New Roman"/>
          <w:sz w:val="26"/>
          <w:szCs w:val="26"/>
        </w:rPr>
        <w:t xml:space="preserve"> учебной нагрузки по старшим курсам </w:t>
      </w:r>
      <w:r w:rsidR="00253BD5" w:rsidRPr="00253BD5">
        <w:rPr>
          <w:rFonts w:ascii="Times New Roman" w:hAnsi="Times New Roman" w:cs="Times New Roman"/>
          <w:b/>
          <w:i/>
          <w:sz w:val="26"/>
          <w:szCs w:val="26"/>
        </w:rPr>
        <w:t>очной</w:t>
      </w:r>
      <w:r w:rsidR="00253BD5">
        <w:rPr>
          <w:rFonts w:ascii="Times New Roman" w:hAnsi="Times New Roman" w:cs="Times New Roman"/>
          <w:sz w:val="26"/>
          <w:szCs w:val="26"/>
        </w:rPr>
        <w:t xml:space="preserve"> формы обучения (</w:t>
      </w:r>
      <w:proofErr w:type="spellStart"/>
      <w:r w:rsidR="00253BD5" w:rsidRPr="00253BD5">
        <w:rPr>
          <w:rFonts w:ascii="Times New Roman" w:hAnsi="Times New Roman" w:cs="Times New Roman"/>
          <w:b/>
          <w:i/>
          <w:sz w:val="26"/>
          <w:szCs w:val="26"/>
        </w:rPr>
        <w:t>бакалавриат</w:t>
      </w:r>
      <w:proofErr w:type="spellEnd"/>
      <w:r w:rsidR="00253BD5" w:rsidRPr="00253BD5">
        <w:rPr>
          <w:rFonts w:ascii="Times New Roman" w:hAnsi="Times New Roman" w:cs="Times New Roman"/>
          <w:b/>
          <w:i/>
          <w:sz w:val="26"/>
          <w:szCs w:val="26"/>
        </w:rPr>
        <w:t xml:space="preserve"> и </w:t>
      </w:r>
      <w:proofErr w:type="spellStart"/>
      <w:r w:rsidR="00253BD5" w:rsidRPr="00253BD5">
        <w:rPr>
          <w:rFonts w:ascii="Times New Roman" w:hAnsi="Times New Roman" w:cs="Times New Roman"/>
          <w:b/>
          <w:i/>
          <w:sz w:val="26"/>
          <w:szCs w:val="26"/>
        </w:rPr>
        <w:t>специалитет</w:t>
      </w:r>
      <w:proofErr w:type="spellEnd"/>
      <w:r w:rsidR="00253BD5">
        <w:rPr>
          <w:rFonts w:ascii="Times New Roman" w:hAnsi="Times New Roman" w:cs="Times New Roman"/>
          <w:sz w:val="26"/>
          <w:szCs w:val="26"/>
        </w:rPr>
        <w:t xml:space="preserve">) </w:t>
      </w:r>
      <w:r w:rsidRPr="00520A59">
        <w:rPr>
          <w:rFonts w:ascii="Times New Roman" w:hAnsi="Times New Roman" w:cs="Times New Roman"/>
          <w:sz w:val="26"/>
          <w:szCs w:val="26"/>
        </w:rPr>
        <w:t>соответствующ</w:t>
      </w:r>
      <w:r w:rsidR="00287AB1">
        <w:rPr>
          <w:rFonts w:ascii="Times New Roman" w:hAnsi="Times New Roman" w:cs="Times New Roman"/>
          <w:sz w:val="26"/>
          <w:szCs w:val="26"/>
        </w:rPr>
        <w:t>их направлений</w:t>
      </w:r>
      <w:r w:rsidRPr="00520A59">
        <w:rPr>
          <w:rFonts w:ascii="Times New Roman" w:hAnsi="Times New Roman" w:cs="Times New Roman"/>
          <w:sz w:val="26"/>
          <w:szCs w:val="26"/>
        </w:rPr>
        <w:t xml:space="preserve"> подготовки</w:t>
      </w:r>
      <w:r>
        <w:rPr>
          <w:rFonts w:ascii="Times New Roman" w:hAnsi="Times New Roman" w:cs="Times New Roman"/>
          <w:sz w:val="26"/>
          <w:szCs w:val="26"/>
        </w:rPr>
        <w:t xml:space="preserve"> (4</w:t>
      </w:r>
      <w:r w:rsidR="00102FC1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 файлов)</w:t>
      </w:r>
      <w:r w:rsidRPr="00520A59">
        <w:rPr>
          <w:rFonts w:ascii="Times New Roman" w:hAnsi="Times New Roman" w:cs="Times New Roman"/>
          <w:sz w:val="26"/>
          <w:szCs w:val="26"/>
        </w:rPr>
        <w:t>. На основании расчёта учебной нагрузки</w:t>
      </w:r>
      <w:r>
        <w:rPr>
          <w:rFonts w:ascii="Times New Roman" w:hAnsi="Times New Roman" w:cs="Times New Roman"/>
          <w:sz w:val="26"/>
          <w:szCs w:val="26"/>
        </w:rPr>
        <w:t xml:space="preserve"> по ОПОП</w:t>
      </w:r>
      <w:r w:rsidRPr="00520A59">
        <w:rPr>
          <w:rFonts w:ascii="Times New Roman" w:hAnsi="Times New Roman" w:cs="Times New Roman"/>
          <w:sz w:val="26"/>
          <w:szCs w:val="26"/>
        </w:rPr>
        <w:t xml:space="preserve"> составляется кадровая справка, которая включается в </w:t>
      </w:r>
      <w:r>
        <w:rPr>
          <w:rFonts w:ascii="Times New Roman" w:hAnsi="Times New Roman" w:cs="Times New Roman"/>
          <w:sz w:val="26"/>
          <w:szCs w:val="26"/>
        </w:rPr>
        <w:t xml:space="preserve">описание </w:t>
      </w:r>
      <w:r w:rsidRPr="00520A59">
        <w:rPr>
          <w:rFonts w:ascii="Times New Roman" w:hAnsi="Times New Roman" w:cs="Times New Roman"/>
          <w:sz w:val="26"/>
          <w:szCs w:val="26"/>
        </w:rPr>
        <w:t xml:space="preserve">ОП. Фрагмент кадровой справки представлен </w:t>
      </w:r>
      <w:r w:rsidRPr="00B70461">
        <w:rPr>
          <w:rFonts w:ascii="Times New Roman" w:hAnsi="Times New Roman" w:cs="Times New Roman"/>
          <w:sz w:val="26"/>
          <w:szCs w:val="26"/>
        </w:rPr>
        <w:t>на рисунке 1</w:t>
      </w:r>
      <w:r w:rsidRPr="00520A59">
        <w:rPr>
          <w:rFonts w:ascii="Times New Roman" w:hAnsi="Times New Roman" w:cs="Times New Roman"/>
          <w:sz w:val="26"/>
          <w:szCs w:val="26"/>
        </w:rPr>
        <w:t xml:space="preserve">. В справку заносится суммарная доля нагрузки по каждому </w:t>
      </w:r>
      <w:r>
        <w:rPr>
          <w:rFonts w:ascii="Times New Roman" w:hAnsi="Times New Roman" w:cs="Times New Roman"/>
          <w:sz w:val="26"/>
          <w:szCs w:val="26"/>
        </w:rPr>
        <w:t>педагогическому работнику</w:t>
      </w:r>
      <w:r w:rsidRPr="00520A59">
        <w:rPr>
          <w:rFonts w:ascii="Times New Roman" w:hAnsi="Times New Roman" w:cs="Times New Roman"/>
          <w:sz w:val="26"/>
          <w:szCs w:val="26"/>
        </w:rPr>
        <w:t xml:space="preserve"> по всем видам учебной нагрузки.</w:t>
      </w:r>
    </w:p>
    <w:p w:rsidR="008A5DA7" w:rsidRDefault="008A5DA7" w:rsidP="00253BD5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6"/>
          <w:szCs w:val="26"/>
        </w:rPr>
      </w:pPr>
      <w:r w:rsidRPr="0066340A">
        <w:rPr>
          <w:noProof/>
          <w:lang w:eastAsia="ru-RU"/>
        </w:rPr>
        <w:drawing>
          <wp:inline distT="0" distB="0" distL="0" distR="0" wp14:anchorId="56D3D45C" wp14:editId="1786A744">
            <wp:extent cx="6567902" cy="37147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4204" cy="371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DA7" w:rsidRPr="00520A59" w:rsidRDefault="008A5DA7" w:rsidP="008A5DA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</w:t>
      </w:r>
    </w:p>
    <w:p w:rsidR="008A5DA7" w:rsidRPr="00F22F2E" w:rsidRDefault="008A5DA7" w:rsidP="008A5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2F2E">
        <w:rPr>
          <w:rFonts w:ascii="Times New Roman" w:hAnsi="Times New Roman" w:cs="Times New Roman"/>
          <w:sz w:val="26"/>
          <w:szCs w:val="26"/>
        </w:rPr>
        <w:t xml:space="preserve">Кроме этого в описании ОП в разделе </w:t>
      </w:r>
      <w:r w:rsidRPr="00F22F2E">
        <w:rPr>
          <w:rFonts w:ascii="Times New Roman" w:hAnsi="Times New Roman" w:cs="Times New Roman"/>
          <w:b/>
          <w:sz w:val="26"/>
          <w:szCs w:val="26"/>
        </w:rPr>
        <w:t>2.10 Сведения о профессорско-преподавательском составе</w:t>
      </w:r>
      <w:r w:rsidRPr="00F22F2E">
        <w:rPr>
          <w:rFonts w:ascii="Times New Roman" w:hAnsi="Times New Roman" w:cs="Times New Roman"/>
          <w:sz w:val="26"/>
          <w:szCs w:val="26"/>
        </w:rPr>
        <w:t xml:space="preserve"> необходимо показать выполнение требований соответствующего ФГОС к </w:t>
      </w:r>
      <w:r w:rsidR="00F22F2E" w:rsidRPr="00F22F2E">
        <w:rPr>
          <w:rFonts w:ascii="Times New Roman" w:hAnsi="Times New Roman" w:cs="Times New Roman"/>
          <w:sz w:val="26"/>
          <w:szCs w:val="26"/>
        </w:rPr>
        <w:t>кадровым условиям реализации ОП (пример – рисунок 2).</w:t>
      </w:r>
    </w:p>
    <w:p w:rsidR="00F22F2E" w:rsidRPr="00F22F2E" w:rsidRDefault="008A5DA7" w:rsidP="00F22F2E">
      <w:pP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F22F2E">
        <w:rPr>
          <w:rFonts w:ascii="Times New Roman" w:hAnsi="Times New Roman" w:cs="Times New Roman"/>
          <w:sz w:val="24"/>
          <w:szCs w:val="24"/>
        </w:rPr>
        <w:t xml:space="preserve"> </w:t>
      </w:r>
      <w:r w:rsidR="00F22F2E" w:rsidRPr="00F22F2E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ФГОС ВО:</w:t>
      </w:r>
    </w:p>
    <w:p w:rsidR="00F22F2E" w:rsidRDefault="00F22F2E" w:rsidP="00253BD5">
      <w:pPr>
        <w:jc w:val="center"/>
      </w:pPr>
      <w:r w:rsidRPr="0066340A">
        <w:rPr>
          <w:noProof/>
          <w:lang w:eastAsia="ru-RU"/>
        </w:rPr>
        <w:drawing>
          <wp:inline distT="0" distB="0" distL="0" distR="0" wp14:anchorId="23CB8704" wp14:editId="5207577B">
            <wp:extent cx="6237374" cy="1866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2332" cy="187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F2E" w:rsidRPr="005D47BA" w:rsidRDefault="00F22F2E" w:rsidP="00F22F2E">
      <w:pPr>
        <w:jc w:val="center"/>
        <w:rPr>
          <w:rFonts w:ascii="Times New Roman" w:hAnsi="Times New Roman" w:cs="Times New Roman"/>
        </w:rPr>
      </w:pPr>
      <w:r w:rsidRPr="005D47BA">
        <w:rPr>
          <w:rFonts w:ascii="Times New Roman" w:hAnsi="Times New Roman" w:cs="Times New Roman"/>
        </w:rPr>
        <w:t>Рисунок 2</w:t>
      </w:r>
    </w:p>
    <w:p w:rsidR="008A5DA7" w:rsidRDefault="008A5DA7" w:rsidP="008A5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22F2E" w:rsidRDefault="00F22F2E" w:rsidP="008A5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22F2E" w:rsidRPr="00520A59" w:rsidRDefault="00F22F2E" w:rsidP="00F22F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20A59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 расчёт учебной нагрузки из учебного плана </w:t>
      </w:r>
      <w:r>
        <w:rPr>
          <w:rFonts w:ascii="Times New Roman" w:hAnsi="Times New Roman" w:cs="Times New Roman"/>
          <w:b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шахтинского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) сотрудниками УМУ </w:t>
      </w:r>
      <w:r w:rsidRPr="00520A59">
        <w:rPr>
          <w:rFonts w:ascii="Times New Roman" w:hAnsi="Times New Roman" w:cs="Times New Roman"/>
          <w:b/>
          <w:sz w:val="26"/>
          <w:szCs w:val="26"/>
        </w:rPr>
        <w:t>внесен</w:t>
      </w:r>
      <w:r>
        <w:rPr>
          <w:rFonts w:ascii="Times New Roman" w:hAnsi="Times New Roman" w:cs="Times New Roman"/>
          <w:b/>
          <w:sz w:val="26"/>
          <w:szCs w:val="26"/>
        </w:rPr>
        <w:t>ы</w:t>
      </w:r>
      <w:r w:rsidRPr="00520A59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F22F2E" w:rsidRDefault="00F22F2E" w:rsidP="00F22F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0A59">
        <w:rPr>
          <w:rFonts w:ascii="Times New Roman" w:hAnsi="Times New Roman" w:cs="Times New Roman"/>
          <w:sz w:val="26"/>
          <w:szCs w:val="26"/>
        </w:rPr>
        <w:t xml:space="preserve">- индекс, наименование дисциплин и элементов учебного планы, формы контроля по ним </w:t>
      </w:r>
      <w:r w:rsidRPr="00F22F2E">
        <w:rPr>
          <w:rFonts w:ascii="Times New Roman" w:hAnsi="Times New Roman" w:cs="Times New Roman"/>
          <w:sz w:val="26"/>
          <w:szCs w:val="26"/>
        </w:rPr>
        <w:t>(</w:t>
      </w:r>
      <w:r w:rsidRPr="00B70461">
        <w:rPr>
          <w:rFonts w:ascii="Times New Roman" w:hAnsi="Times New Roman" w:cs="Times New Roman"/>
          <w:sz w:val="26"/>
          <w:szCs w:val="26"/>
        </w:rPr>
        <w:t>рисунок 3</w:t>
      </w:r>
      <w:r w:rsidRPr="00F22F2E">
        <w:rPr>
          <w:rFonts w:ascii="Times New Roman" w:hAnsi="Times New Roman" w:cs="Times New Roman"/>
          <w:sz w:val="26"/>
          <w:szCs w:val="26"/>
        </w:rPr>
        <w:t>);</w:t>
      </w:r>
    </w:p>
    <w:p w:rsidR="00F22F2E" w:rsidRDefault="00F22F2E" w:rsidP="00F22F2E">
      <w:pPr>
        <w:jc w:val="center"/>
        <w:rPr>
          <w:rFonts w:ascii="Times New Roman" w:hAnsi="Times New Roman" w:cs="Times New Roman"/>
        </w:rPr>
      </w:pPr>
      <w:r w:rsidRPr="002D6D74">
        <w:rPr>
          <w:noProof/>
          <w:lang w:eastAsia="ru-RU"/>
        </w:rPr>
        <w:drawing>
          <wp:inline distT="0" distB="0" distL="0" distR="0" wp14:anchorId="73DF160C" wp14:editId="505DC46B">
            <wp:extent cx="5362575" cy="53548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4880" cy="535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F2E" w:rsidRPr="00B70461" w:rsidRDefault="00F22F2E" w:rsidP="00F22F2E">
      <w:pPr>
        <w:jc w:val="center"/>
        <w:rPr>
          <w:rFonts w:ascii="Times New Roman" w:hAnsi="Times New Roman" w:cs="Times New Roman"/>
          <w:sz w:val="26"/>
          <w:szCs w:val="26"/>
        </w:rPr>
      </w:pPr>
      <w:r w:rsidRPr="00B70461">
        <w:rPr>
          <w:rFonts w:ascii="Times New Roman" w:hAnsi="Times New Roman" w:cs="Times New Roman"/>
          <w:sz w:val="26"/>
          <w:szCs w:val="26"/>
        </w:rPr>
        <w:t>Рисунок 3</w:t>
      </w:r>
    </w:p>
    <w:p w:rsidR="00F22F2E" w:rsidRDefault="00F22F2E" w:rsidP="00F22F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0A59">
        <w:rPr>
          <w:rFonts w:ascii="Times New Roman" w:hAnsi="Times New Roman" w:cs="Times New Roman"/>
          <w:sz w:val="26"/>
          <w:szCs w:val="26"/>
        </w:rPr>
        <w:t>- объём контактной аудиторной работы (</w:t>
      </w:r>
      <w:r w:rsidRPr="00F22F2E">
        <w:rPr>
          <w:rFonts w:ascii="Times New Roman" w:hAnsi="Times New Roman" w:cs="Times New Roman"/>
          <w:sz w:val="26"/>
          <w:szCs w:val="26"/>
        </w:rPr>
        <w:t>рисун</w:t>
      </w:r>
      <w:r w:rsidR="00B70461">
        <w:rPr>
          <w:rFonts w:ascii="Times New Roman" w:hAnsi="Times New Roman" w:cs="Times New Roman"/>
          <w:sz w:val="26"/>
          <w:szCs w:val="26"/>
        </w:rPr>
        <w:t>ок</w:t>
      </w:r>
      <w:r w:rsidRPr="00F22F2E">
        <w:rPr>
          <w:rFonts w:ascii="Times New Roman" w:hAnsi="Times New Roman" w:cs="Times New Roman"/>
          <w:sz w:val="26"/>
          <w:szCs w:val="26"/>
        </w:rPr>
        <w:t xml:space="preserve"> 4</w:t>
      </w:r>
      <w:r w:rsidRPr="00520A59">
        <w:rPr>
          <w:rFonts w:ascii="Times New Roman" w:hAnsi="Times New Roman" w:cs="Times New Roman"/>
          <w:sz w:val="26"/>
          <w:szCs w:val="26"/>
        </w:rPr>
        <w:t xml:space="preserve">); по дисциплинам по выбору – объём контактной аудиторной нагрузки только по дисциплине, которая фактически читалась </w:t>
      </w:r>
      <w:r>
        <w:rPr>
          <w:rFonts w:ascii="Times New Roman" w:hAnsi="Times New Roman" w:cs="Times New Roman"/>
          <w:sz w:val="26"/>
          <w:szCs w:val="26"/>
        </w:rPr>
        <w:t>или читается в текущем семестре</w:t>
      </w:r>
      <w:r w:rsidRPr="00520A59">
        <w:rPr>
          <w:rFonts w:ascii="Times New Roman" w:hAnsi="Times New Roman" w:cs="Times New Roman"/>
          <w:sz w:val="26"/>
          <w:szCs w:val="26"/>
        </w:rPr>
        <w:t>;</w:t>
      </w:r>
    </w:p>
    <w:p w:rsidR="00B70461" w:rsidRPr="00520A59" w:rsidRDefault="00B70461" w:rsidP="00B7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0A59">
        <w:rPr>
          <w:rFonts w:ascii="Times New Roman" w:hAnsi="Times New Roman" w:cs="Times New Roman"/>
          <w:sz w:val="26"/>
          <w:szCs w:val="26"/>
        </w:rPr>
        <w:t>- тип и вид практики, количество недель и семестр, в котором данный вид нагрузки проводился;</w:t>
      </w:r>
    </w:p>
    <w:p w:rsidR="00B70461" w:rsidRPr="00520A59" w:rsidRDefault="00B70461" w:rsidP="00B7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0A59">
        <w:rPr>
          <w:rFonts w:ascii="Times New Roman" w:hAnsi="Times New Roman" w:cs="Times New Roman"/>
          <w:sz w:val="26"/>
          <w:szCs w:val="26"/>
        </w:rPr>
        <w:t>- ФИО ППС, которые согласно учебным поручениям (договорам) выполняли указанный в расчёте вид учебной нагрузки;</w:t>
      </w:r>
    </w:p>
    <w:p w:rsidR="00B70461" w:rsidRDefault="00B70461" w:rsidP="00B7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0A59">
        <w:rPr>
          <w:rFonts w:ascii="Times New Roman" w:hAnsi="Times New Roman" w:cs="Times New Roman"/>
          <w:sz w:val="26"/>
          <w:szCs w:val="26"/>
        </w:rPr>
        <w:t xml:space="preserve">- условия привлечения, наличие учёной степени, категорию ППС и соответствие базового </w:t>
      </w:r>
      <w:r>
        <w:rPr>
          <w:rFonts w:ascii="Times New Roman" w:hAnsi="Times New Roman" w:cs="Times New Roman"/>
          <w:sz w:val="26"/>
          <w:szCs w:val="26"/>
        </w:rPr>
        <w:t>образования профилю подготовки.</w:t>
      </w:r>
    </w:p>
    <w:p w:rsidR="00B70461" w:rsidRDefault="00B70461" w:rsidP="00F22F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22F2E" w:rsidRDefault="00F22F2E" w:rsidP="00253BD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D6D74">
        <w:rPr>
          <w:noProof/>
          <w:lang w:eastAsia="ru-RU"/>
        </w:rPr>
        <w:lastRenderedPageBreak/>
        <w:drawing>
          <wp:inline distT="0" distB="0" distL="0" distR="0" wp14:anchorId="6BA17401" wp14:editId="2BEC313E">
            <wp:extent cx="3074420" cy="5105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8151" cy="51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F2E" w:rsidRDefault="00F22F2E" w:rsidP="00B70461">
      <w:pPr>
        <w:spacing w:after="0" w:line="240" w:lineRule="auto"/>
        <w:ind w:left="707"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</w:t>
      </w:r>
    </w:p>
    <w:p w:rsidR="00F22F2E" w:rsidRPr="00520A59" w:rsidRDefault="00F22F2E" w:rsidP="00F22F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22F2E" w:rsidRPr="00520A59" w:rsidRDefault="00F22F2E" w:rsidP="00F22F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0A59">
        <w:rPr>
          <w:rFonts w:ascii="Times New Roman" w:hAnsi="Times New Roman" w:cs="Times New Roman"/>
          <w:sz w:val="26"/>
          <w:szCs w:val="26"/>
        </w:rPr>
        <w:t xml:space="preserve">В файлах </w:t>
      </w:r>
      <w:r w:rsidRPr="00B70461">
        <w:rPr>
          <w:rFonts w:ascii="Times New Roman" w:hAnsi="Times New Roman" w:cs="Times New Roman"/>
          <w:b/>
          <w:sz w:val="26"/>
          <w:szCs w:val="26"/>
        </w:rPr>
        <w:t xml:space="preserve">необходимо заполнить пустые </w:t>
      </w:r>
      <w:r w:rsidR="00B70461" w:rsidRPr="00B70461">
        <w:rPr>
          <w:rFonts w:ascii="Times New Roman" w:hAnsi="Times New Roman" w:cs="Times New Roman"/>
          <w:b/>
          <w:sz w:val="26"/>
          <w:szCs w:val="26"/>
        </w:rPr>
        <w:t>ячейки</w:t>
      </w:r>
      <w:r w:rsidRPr="00520A59">
        <w:rPr>
          <w:rFonts w:ascii="Times New Roman" w:hAnsi="Times New Roman" w:cs="Times New Roman"/>
          <w:sz w:val="26"/>
          <w:szCs w:val="26"/>
        </w:rPr>
        <w:t xml:space="preserve"> </w:t>
      </w:r>
      <w:r w:rsidR="00B70461">
        <w:rPr>
          <w:rFonts w:ascii="Times New Roman" w:hAnsi="Times New Roman" w:cs="Times New Roman"/>
          <w:sz w:val="26"/>
          <w:szCs w:val="26"/>
        </w:rPr>
        <w:t xml:space="preserve">(рисунок 5) </w:t>
      </w:r>
      <w:r w:rsidRPr="00520A59">
        <w:rPr>
          <w:rFonts w:ascii="Times New Roman" w:hAnsi="Times New Roman" w:cs="Times New Roman"/>
          <w:sz w:val="26"/>
          <w:szCs w:val="26"/>
        </w:rPr>
        <w:t>по всем видам учебной нагрузки на следующие семестры:</w:t>
      </w:r>
    </w:p>
    <w:p w:rsidR="00F22F2E" w:rsidRPr="00520A59" w:rsidRDefault="00F22F2E" w:rsidP="00F22F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0A59">
        <w:rPr>
          <w:rFonts w:ascii="Times New Roman" w:hAnsi="Times New Roman" w:cs="Times New Roman"/>
          <w:sz w:val="26"/>
          <w:szCs w:val="26"/>
        </w:rPr>
        <w:t>- для групп 2014 года набора, начиная с 9 семестра;</w:t>
      </w:r>
    </w:p>
    <w:p w:rsidR="00F22F2E" w:rsidRPr="00520A59" w:rsidRDefault="00F22F2E" w:rsidP="00F22F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0A59">
        <w:rPr>
          <w:rFonts w:ascii="Times New Roman" w:hAnsi="Times New Roman" w:cs="Times New Roman"/>
          <w:sz w:val="26"/>
          <w:szCs w:val="26"/>
        </w:rPr>
        <w:t>- для групп 2015 года набора, начиная с 7 семестра;</w:t>
      </w:r>
    </w:p>
    <w:p w:rsidR="00F22F2E" w:rsidRPr="00520A59" w:rsidRDefault="00F22F2E" w:rsidP="00F22F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0A59">
        <w:rPr>
          <w:rFonts w:ascii="Times New Roman" w:hAnsi="Times New Roman" w:cs="Times New Roman"/>
          <w:sz w:val="26"/>
          <w:szCs w:val="26"/>
        </w:rPr>
        <w:t>- для групп 2016 года набора, начиная с 5 семестра;</w:t>
      </w:r>
    </w:p>
    <w:p w:rsidR="00F22F2E" w:rsidRPr="00520A59" w:rsidRDefault="00F22F2E" w:rsidP="00F22F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0A59">
        <w:rPr>
          <w:rFonts w:ascii="Times New Roman" w:hAnsi="Times New Roman" w:cs="Times New Roman"/>
          <w:sz w:val="26"/>
          <w:szCs w:val="26"/>
        </w:rPr>
        <w:t>- для групп 2017 и 2018 гг. набора, начиная с 3 и 1 семестра соответственно.</w:t>
      </w:r>
    </w:p>
    <w:p w:rsidR="00F22F2E" w:rsidRDefault="00B70461" w:rsidP="00253BD5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6"/>
          <w:szCs w:val="26"/>
        </w:rPr>
      </w:pPr>
      <w:r w:rsidRPr="00B7046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5C44D3A" wp14:editId="780B5031">
            <wp:extent cx="5810250" cy="24250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16095"/>
                    <a:stretch/>
                  </pic:blipFill>
                  <pic:spPr bwMode="auto">
                    <a:xfrm>
                      <a:off x="0" y="0"/>
                      <a:ext cx="5821518" cy="242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461" w:rsidRDefault="00B70461" w:rsidP="00B704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</w:t>
      </w:r>
    </w:p>
    <w:p w:rsidR="00E33856" w:rsidRDefault="00E33856" w:rsidP="008A5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 заполнении столбцов Условия привлечения, Степень, Соответствие (базового образования читаемой дисциплине) необходимо выбирать значения из выпадающего списка (рисунок 6).</w:t>
      </w:r>
    </w:p>
    <w:p w:rsidR="00B70461" w:rsidRDefault="00E33856" w:rsidP="00253BD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63C4F">
        <w:rPr>
          <w:noProof/>
          <w:lang w:eastAsia="ru-RU"/>
        </w:rPr>
        <w:drawing>
          <wp:inline distT="0" distB="0" distL="0" distR="0" wp14:anchorId="6693D72F" wp14:editId="50B304DC">
            <wp:extent cx="6036110" cy="17430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584" t="34758"/>
                    <a:stretch/>
                  </pic:blipFill>
                  <pic:spPr bwMode="auto">
                    <a:xfrm>
                      <a:off x="0" y="0"/>
                      <a:ext cx="6030167" cy="1741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856" w:rsidRDefault="00E33856" w:rsidP="00E3385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6</w:t>
      </w:r>
    </w:p>
    <w:p w:rsidR="00E809CC" w:rsidRDefault="00287AB1" w:rsidP="00E8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будущих семестров допустимо указание условия привлечения, наличия ученой степени, соответствия образования без указания конкретных фамилий</w:t>
      </w:r>
      <w:r w:rsidR="00E809CC">
        <w:rPr>
          <w:rFonts w:ascii="Times New Roman" w:hAnsi="Times New Roman" w:cs="Times New Roman"/>
          <w:sz w:val="26"/>
          <w:szCs w:val="26"/>
        </w:rPr>
        <w:t xml:space="preserve"> (рисунок 7).</w:t>
      </w:r>
    </w:p>
    <w:p w:rsidR="00E809CC" w:rsidRDefault="00E809CC" w:rsidP="00253BD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809C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2DC2049" wp14:editId="500A1BBA">
            <wp:extent cx="5943600" cy="235211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756"/>
                    <a:stretch/>
                  </pic:blipFill>
                  <pic:spPr bwMode="auto">
                    <a:xfrm>
                      <a:off x="0" y="0"/>
                      <a:ext cx="5940425" cy="235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9CC" w:rsidRDefault="00E809CC" w:rsidP="00E809C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7</w:t>
      </w:r>
    </w:p>
    <w:p w:rsidR="00E809CC" w:rsidRDefault="00E809CC" w:rsidP="00E8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Руководителям ОП</w:t>
      </w:r>
      <w:r w:rsidRPr="00520A5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необходимо</w:t>
      </w:r>
      <w:r w:rsidRPr="00520A59">
        <w:rPr>
          <w:rFonts w:ascii="Times New Roman" w:hAnsi="Times New Roman" w:cs="Times New Roman"/>
          <w:sz w:val="26"/>
          <w:szCs w:val="26"/>
        </w:rPr>
        <w:t xml:space="preserve"> планир</w:t>
      </w:r>
      <w:r>
        <w:rPr>
          <w:rFonts w:ascii="Times New Roman" w:hAnsi="Times New Roman" w:cs="Times New Roman"/>
          <w:sz w:val="26"/>
          <w:szCs w:val="26"/>
        </w:rPr>
        <w:t>овать распределение учебной</w:t>
      </w:r>
      <w:r w:rsidRPr="00520A59">
        <w:rPr>
          <w:rFonts w:ascii="Times New Roman" w:hAnsi="Times New Roman" w:cs="Times New Roman"/>
          <w:sz w:val="26"/>
          <w:szCs w:val="26"/>
        </w:rPr>
        <w:t xml:space="preserve"> на будущие семестры таким образом, чтобы соблюдались нормативы ФГОС </w:t>
      </w:r>
      <w:proofErr w:type="gramStart"/>
      <w:r w:rsidRPr="00520A59">
        <w:rPr>
          <w:rFonts w:ascii="Times New Roman" w:hAnsi="Times New Roman" w:cs="Times New Roman"/>
          <w:sz w:val="26"/>
          <w:szCs w:val="26"/>
        </w:rPr>
        <w:t>ВО</w:t>
      </w:r>
      <w:proofErr w:type="gramEnd"/>
      <w:r w:rsidRPr="00520A59">
        <w:rPr>
          <w:rFonts w:ascii="Times New Roman" w:hAnsi="Times New Roman" w:cs="Times New Roman"/>
          <w:sz w:val="26"/>
          <w:szCs w:val="26"/>
        </w:rPr>
        <w:t>: базовое образование, учёная степень и доля внешних НПР.</w:t>
      </w:r>
      <w:r>
        <w:rPr>
          <w:rFonts w:ascii="Times New Roman" w:hAnsi="Times New Roman" w:cs="Times New Roman"/>
          <w:sz w:val="26"/>
          <w:szCs w:val="26"/>
        </w:rPr>
        <w:t xml:space="preserve"> Эти показатели необходимо постоянно отслеживать (рисунок 8).</w:t>
      </w:r>
    </w:p>
    <w:p w:rsidR="00E809CC" w:rsidRPr="00520A59" w:rsidRDefault="00E809CC" w:rsidP="00E809C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66340A">
        <w:rPr>
          <w:noProof/>
          <w:lang w:eastAsia="ru-RU"/>
        </w:rPr>
        <w:drawing>
          <wp:inline distT="0" distB="0" distL="0" distR="0" wp14:anchorId="4C8491B9" wp14:editId="14D743DF">
            <wp:extent cx="2640611" cy="25336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570" r="10431" b="4266"/>
                    <a:stretch/>
                  </pic:blipFill>
                  <pic:spPr bwMode="auto">
                    <a:xfrm>
                      <a:off x="0" y="0"/>
                      <a:ext cx="2643272" cy="2536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856" w:rsidRDefault="00E809CC" w:rsidP="00E809C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8</w:t>
      </w:r>
    </w:p>
    <w:p w:rsidR="00E809CC" w:rsidRPr="0021438F" w:rsidRDefault="00E809CC" w:rsidP="008A5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Будьте готовы к тому, что практически всю нагрузку выпускного курса необходимо будет отдать внешним преподавателям. </w:t>
      </w:r>
      <w:r w:rsidR="0021438F">
        <w:rPr>
          <w:rFonts w:ascii="Times New Roman" w:hAnsi="Times New Roman" w:cs="Times New Roman"/>
          <w:sz w:val="26"/>
          <w:szCs w:val="26"/>
        </w:rPr>
        <w:t xml:space="preserve">Причем согласно ФГОС это должны быть лица, </w:t>
      </w:r>
      <w:r w:rsidR="0021438F">
        <w:rPr>
          <w:rFonts w:ascii="Times New Roman" w:hAnsi="Times New Roman" w:cs="Times New Roman"/>
          <w:sz w:val="26"/>
          <w:szCs w:val="26"/>
        </w:rPr>
        <w:lastRenderedPageBreak/>
        <w:t>«</w:t>
      </w:r>
      <w:r w:rsidR="0021438F" w:rsidRPr="0021438F">
        <w:rPr>
          <w:rFonts w:ascii="Times New Roman" w:hAnsi="Times New Roman" w:cs="Times New Roman"/>
          <w:sz w:val="26"/>
          <w:szCs w:val="26"/>
        </w:rPr>
        <w:t xml:space="preserve">из числа руководителей и работников организаций, деятельность которых связана с направленностью (профилем) реализуемой программы </w:t>
      </w:r>
      <w:proofErr w:type="spellStart"/>
      <w:r w:rsidR="0021438F" w:rsidRPr="0021438F">
        <w:rPr>
          <w:rFonts w:ascii="Times New Roman" w:hAnsi="Times New Roman" w:cs="Times New Roman"/>
          <w:sz w:val="26"/>
          <w:szCs w:val="26"/>
        </w:rPr>
        <w:t>бакалавриата</w:t>
      </w:r>
      <w:proofErr w:type="spellEnd"/>
      <w:r w:rsidR="0021438F" w:rsidRPr="0021438F">
        <w:rPr>
          <w:rFonts w:ascii="Times New Roman" w:hAnsi="Times New Roman" w:cs="Times New Roman"/>
          <w:sz w:val="26"/>
          <w:szCs w:val="26"/>
        </w:rPr>
        <w:t xml:space="preserve"> (имеющих стаж работы в данной профессиональной области не менее 3 лет)».</w:t>
      </w:r>
    </w:p>
    <w:p w:rsidR="0021438F" w:rsidRDefault="0021438F" w:rsidP="008A5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Возможен такой вариант – лекции ведет преподаватель кафедры, а лабораторные и / или практические занятия – внешний сотрудник.</w:t>
      </w:r>
    </w:p>
    <w:p w:rsidR="0021438F" w:rsidRDefault="0021438F" w:rsidP="00214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0A59">
        <w:rPr>
          <w:rFonts w:ascii="Times New Roman" w:hAnsi="Times New Roman" w:cs="Times New Roman"/>
          <w:sz w:val="26"/>
          <w:szCs w:val="26"/>
        </w:rPr>
        <w:t xml:space="preserve">Кроме этого, в ряде </w:t>
      </w:r>
      <w:r>
        <w:rPr>
          <w:rFonts w:ascii="Times New Roman" w:hAnsi="Times New Roman" w:cs="Times New Roman"/>
          <w:sz w:val="26"/>
          <w:szCs w:val="26"/>
        </w:rPr>
        <w:t>файлов</w:t>
      </w:r>
      <w:r w:rsidRPr="00520A59">
        <w:rPr>
          <w:rFonts w:ascii="Times New Roman" w:hAnsi="Times New Roman" w:cs="Times New Roman"/>
          <w:sz w:val="26"/>
          <w:szCs w:val="26"/>
        </w:rPr>
        <w:t xml:space="preserve"> по некоторым пройденным дисциплинам и элементам учебного плана (например, учебная практика) в разделе «ФИО» указано «Вакансия». Это означает, что нагрузка на момент составления поручения была распределена в вакансию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520A59">
        <w:rPr>
          <w:rFonts w:ascii="Times New Roman" w:hAnsi="Times New Roman" w:cs="Times New Roman"/>
          <w:sz w:val="26"/>
          <w:szCs w:val="26"/>
        </w:rPr>
        <w:t>и необходимо в ячейке указать конкретного преподавателя, который фактически выполнял данный вид нагрузки.</w:t>
      </w:r>
    </w:p>
    <w:p w:rsidR="0021438F" w:rsidRDefault="0021438F" w:rsidP="00214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0A59">
        <w:rPr>
          <w:rFonts w:ascii="Times New Roman" w:hAnsi="Times New Roman" w:cs="Times New Roman"/>
          <w:sz w:val="26"/>
          <w:szCs w:val="26"/>
        </w:rPr>
        <w:t xml:space="preserve">Файлы с расчётом учебной нагрузки необходимо полностью заполнить и </w:t>
      </w:r>
      <w:r w:rsidRPr="00A87E85">
        <w:rPr>
          <w:rFonts w:ascii="Times New Roman" w:hAnsi="Times New Roman" w:cs="Times New Roman"/>
          <w:b/>
          <w:sz w:val="26"/>
          <w:szCs w:val="26"/>
        </w:rPr>
        <w:t xml:space="preserve">представить </w:t>
      </w:r>
      <w:proofErr w:type="gramStart"/>
      <w:r w:rsidRPr="00A87E85">
        <w:rPr>
          <w:rFonts w:ascii="Times New Roman" w:hAnsi="Times New Roman" w:cs="Times New Roman"/>
          <w:b/>
          <w:sz w:val="26"/>
          <w:szCs w:val="26"/>
        </w:rPr>
        <w:t>в</w:t>
      </w:r>
      <w:proofErr w:type="gramEnd"/>
      <w:r w:rsidRPr="00A87E85">
        <w:rPr>
          <w:rFonts w:ascii="Times New Roman" w:hAnsi="Times New Roman" w:cs="Times New Roman"/>
          <w:b/>
          <w:sz w:val="26"/>
          <w:szCs w:val="26"/>
        </w:rPr>
        <w:t xml:space="preserve"> УМУ</w:t>
      </w:r>
      <w:r w:rsidR="00A87E85" w:rsidRPr="00A87E8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14BE5">
        <w:rPr>
          <w:rFonts w:ascii="Times New Roman" w:hAnsi="Times New Roman" w:cs="Times New Roman"/>
          <w:b/>
          <w:sz w:val="26"/>
          <w:szCs w:val="26"/>
        </w:rPr>
        <w:t>13</w:t>
      </w:r>
      <w:r w:rsidR="00A87E85" w:rsidRPr="00A87E85">
        <w:rPr>
          <w:rFonts w:ascii="Times New Roman" w:hAnsi="Times New Roman" w:cs="Times New Roman"/>
          <w:b/>
          <w:sz w:val="26"/>
          <w:szCs w:val="26"/>
        </w:rPr>
        <w:t xml:space="preserve"> февраля</w:t>
      </w:r>
      <w:r w:rsidRPr="00520A5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F6F6C" w:rsidRDefault="005F6F6C" w:rsidP="00214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Распределение учебной нагрузки на 2018/2019 учебный год должно производиться с учетом проведенных расчетов.</w:t>
      </w:r>
      <w:bookmarkStart w:id="0" w:name="_GoBack"/>
      <w:bookmarkEnd w:id="0"/>
    </w:p>
    <w:p w:rsidR="005F6F6C" w:rsidRDefault="005F6F6C" w:rsidP="00214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Кроме того, на основании анализа кадровых справок необходимо планировать переподготовку отдельных педагогических работников.</w:t>
      </w:r>
    </w:p>
    <w:sectPr w:rsidR="005F6F6C" w:rsidSect="0021438F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40A"/>
    <w:rsid w:val="000F719C"/>
    <w:rsid w:val="00102FC1"/>
    <w:rsid w:val="00123FAC"/>
    <w:rsid w:val="0021438F"/>
    <w:rsid w:val="00214BE5"/>
    <w:rsid w:val="00253BD5"/>
    <w:rsid w:val="00265B6B"/>
    <w:rsid w:val="00287AB1"/>
    <w:rsid w:val="002D6D74"/>
    <w:rsid w:val="00363C4F"/>
    <w:rsid w:val="003A71FB"/>
    <w:rsid w:val="004A1708"/>
    <w:rsid w:val="00520A59"/>
    <w:rsid w:val="005D47BA"/>
    <w:rsid w:val="005F6F6C"/>
    <w:rsid w:val="0066340A"/>
    <w:rsid w:val="00844897"/>
    <w:rsid w:val="00886B15"/>
    <w:rsid w:val="008A5DA7"/>
    <w:rsid w:val="008C0444"/>
    <w:rsid w:val="00973BA4"/>
    <w:rsid w:val="009B3D8D"/>
    <w:rsid w:val="00A87E85"/>
    <w:rsid w:val="00B32744"/>
    <w:rsid w:val="00B64C04"/>
    <w:rsid w:val="00B70461"/>
    <w:rsid w:val="00BC7C5B"/>
    <w:rsid w:val="00C17B75"/>
    <w:rsid w:val="00C617FA"/>
    <w:rsid w:val="00C74249"/>
    <w:rsid w:val="00DF1192"/>
    <w:rsid w:val="00E15406"/>
    <w:rsid w:val="00E219B3"/>
    <w:rsid w:val="00E33856"/>
    <w:rsid w:val="00E809CC"/>
    <w:rsid w:val="00F2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4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15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4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15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Gigabyte</cp:lastModifiedBy>
  <cp:revision>7</cp:revision>
  <dcterms:created xsi:type="dcterms:W3CDTF">2018-02-06T22:49:00Z</dcterms:created>
  <dcterms:modified xsi:type="dcterms:W3CDTF">2018-02-08T05:03:00Z</dcterms:modified>
</cp:coreProperties>
</file>