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34" w:rsidRDefault="00B86334" w:rsidP="00B86334">
      <w:pPr>
        <w:jc w:val="center"/>
        <w:rPr>
          <w:b/>
        </w:rPr>
      </w:pPr>
      <w:r w:rsidRPr="00831125">
        <w:rPr>
          <w:b/>
        </w:rPr>
        <w:t xml:space="preserve">Оформление </w:t>
      </w:r>
      <w:r>
        <w:rPr>
          <w:b/>
        </w:rPr>
        <w:t>учебного плана</w:t>
      </w:r>
      <w:r w:rsidRPr="00831125">
        <w:rPr>
          <w:b/>
        </w:rPr>
        <w:t xml:space="preserve"> (</w:t>
      </w:r>
      <w:r>
        <w:rPr>
          <w:b/>
        </w:rPr>
        <w:t>УП</w:t>
      </w:r>
      <w:r w:rsidRPr="00831125">
        <w:rPr>
          <w:b/>
        </w:rPr>
        <w:t>)</w:t>
      </w:r>
    </w:p>
    <w:p w:rsidR="00B86334" w:rsidRDefault="00B86334" w:rsidP="00B86334"/>
    <w:p w:rsidR="00B86334" w:rsidRDefault="00B86334" w:rsidP="00B86334">
      <w:r>
        <w:t xml:space="preserve">УП должен быть </w:t>
      </w:r>
      <w:r w:rsidRPr="00831125">
        <w:rPr>
          <w:b/>
        </w:rPr>
        <w:t>распечатан в 2 экземплярах</w:t>
      </w:r>
      <w:r>
        <w:t xml:space="preserve"> (1экз. -  на выпускающей кафедре, 1 экз. – </w:t>
      </w:r>
      <w:proofErr w:type="gramStart"/>
      <w:r>
        <w:t>в</w:t>
      </w:r>
      <w:proofErr w:type="gramEnd"/>
      <w:r>
        <w:t xml:space="preserve"> УМУ) и </w:t>
      </w:r>
      <w:r w:rsidRPr="00831125">
        <w:rPr>
          <w:b/>
        </w:rPr>
        <w:t>размещен на сайте</w:t>
      </w:r>
      <w:r>
        <w:t xml:space="preserve"> университета.</w:t>
      </w:r>
    </w:p>
    <w:p w:rsidR="00B86334" w:rsidRDefault="00B86334" w:rsidP="00B86334">
      <w:r>
        <w:t>Представляет собой:</w:t>
      </w:r>
    </w:p>
    <w:p w:rsidR="00B86334" w:rsidRDefault="00B86334" w:rsidP="00B86334">
      <w:r>
        <w:t>1 страница – титульный лист (подготовлено УМУ</w:t>
      </w:r>
      <w:r w:rsidR="00B01318">
        <w:t xml:space="preserve">, в формате </w:t>
      </w:r>
      <w:r w:rsidR="00B01318">
        <w:rPr>
          <w:lang w:val="en-US"/>
        </w:rPr>
        <w:t>Excel</w:t>
      </w:r>
      <w:r>
        <w:t>)</w:t>
      </w:r>
    </w:p>
    <w:p w:rsidR="00B86334" w:rsidRDefault="00B86334" w:rsidP="00B86334">
      <w:r>
        <w:t xml:space="preserve">2 страница – </w:t>
      </w:r>
      <w:r w:rsidR="00F25AB1">
        <w:t>график к УП</w:t>
      </w:r>
      <w:r>
        <w:t xml:space="preserve"> (</w:t>
      </w:r>
      <w:r w:rsidR="00F25AB1">
        <w:t>подготовлено УМУ</w:t>
      </w:r>
      <w:r w:rsidR="00B01318">
        <w:t xml:space="preserve">, в формате </w:t>
      </w:r>
      <w:r w:rsidR="00B01318">
        <w:rPr>
          <w:lang w:val="en-US"/>
        </w:rPr>
        <w:t>Excel</w:t>
      </w:r>
      <w:r>
        <w:t>)</w:t>
      </w:r>
    </w:p>
    <w:p w:rsidR="00B86334" w:rsidRDefault="00B86334" w:rsidP="00B86334">
      <w:r>
        <w:t>3-5 (ориентировочно) – учебный план целиком (подготовлено УМУ</w:t>
      </w:r>
      <w:r w:rsidR="00B01318">
        <w:t xml:space="preserve">, в формате </w:t>
      </w:r>
      <w:r w:rsidR="00B01318">
        <w:rPr>
          <w:lang w:val="en-US"/>
        </w:rPr>
        <w:t>Excel</w:t>
      </w:r>
      <w:r>
        <w:t>)</w:t>
      </w:r>
    </w:p>
    <w:p w:rsidR="00B86334" w:rsidRDefault="00B86334" w:rsidP="00B86334">
      <w:r>
        <w:t>+ при наличии листы регистрации изменений (подготовлено УМУ</w:t>
      </w:r>
      <w:r w:rsidR="00B01318">
        <w:t xml:space="preserve">, в формате </w:t>
      </w:r>
      <w:r w:rsidR="00B01318">
        <w:rPr>
          <w:lang w:val="en-US"/>
        </w:rPr>
        <w:t>Word</w:t>
      </w:r>
      <w:r>
        <w:t>)</w:t>
      </w:r>
    </w:p>
    <w:p w:rsidR="00B01318" w:rsidRDefault="00B01318" w:rsidP="00B86334"/>
    <w:p w:rsidR="00B86334" w:rsidRPr="00B01318" w:rsidRDefault="00B01318" w:rsidP="00B86334">
      <w:pPr>
        <w:rPr>
          <w:i/>
        </w:rPr>
      </w:pPr>
      <w:r w:rsidRPr="00B01318">
        <w:rPr>
          <w:i/>
        </w:rPr>
        <w:t>(На 23.03.2018 не до конца сформированы сведения для 2015 и 2014 годов набора, в течение недели эти сведения будут подготовлены)</w:t>
      </w:r>
    </w:p>
    <w:p w:rsidR="00B01318" w:rsidRDefault="00B01318" w:rsidP="00B86334"/>
    <w:p w:rsidR="00B86334" w:rsidRDefault="00B86334" w:rsidP="00B86334">
      <w:proofErr w:type="gramStart"/>
      <w:r>
        <w:t>Образец оформленного УП можно посмотреть на странице направления подготовки 08.03.01 (</w:t>
      </w:r>
      <w:hyperlink r:id="rId6" w:history="1">
        <w:r w:rsidRPr="00B214E4">
          <w:rPr>
            <w:rStyle w:val="a3"/>
          </w:rPr>
          <w:t>https://knastu.ru/Data/get_document?nodeRef=workspace:</w:t>
        </w:r>
        <w:proofErr w:type="gramEnd"/>
        <w:r w:rsidRPr="00B214E4">
          <w:rPr>
            <w:rStyle w:val="a3"/>
          </w:rPr>
          <w:t>//</w:t>
        </w:r>
        <w:proofErr w:type="gramStart"/>
        <w:r w:rsidRPr="00B214E4">
          <w:rPr>
            <w:rStyle w:val="a3"/>
          </w:rPr>
          <w:t>SpacesStore/f57df161-0fd0-434e-ab24-f39230b8c0bc&amp;name=УП%204ЭКб-1%2038.03.01.pdf</w:t>
        </w:r>
      </w:hyperlink>
      <w:r>
        <w:t>)</w:t>
      </w:r>
      <w:proofErr w:type="gramEnd"/>
    </w:p>
    <w:p w:rsidR="00B86334" w:rsidRDefault="00B86334" w:rsidP="00B86334"/>
    <w:p w:rsidR="00B86334" w:rsidRDefault="0010592D" w:rsidP="00B86334">
      <w:r>
        <w:t xml:space="preserve">В </w:t>
      </w:r>
      <w:r w:rsidRPr="0010592D">
        <w:rPr>
          <w:b/>
        </w:rPr>
        <w:t>печатном</w:t>
      </w:r>
      <w:r>
        <w:t xml:space="preserve"> экземпляре кафедры рекомендуется хранить также рабочие учебные планы (по семестрам), распечатанные из </w:t>
      </w:r>
      <w:proofErr w:type="spellStart"/>
      <w:r>
        <w:t>Шахтинской</w:t>
      </w:r>
      <w:proofErr w:type="spellEnd"/>
      <w:r>
        <w:t xml:space="preserve"> программы. </w:t>
      </w:r>
    </w:p>
    <w:p w:rsidR="0010592D" w:rsidRDefault="0010592D" w:rsidP="00B86334"/>
    <w:p w:rsidR="0010592D" w:rsidRDefault="0010592D" w:rsidP="0010592D">
      <w:pPr>
        <w:pStyle w:val="a4"/>
        <w:ind w:left="1069" w:firstLine="0"/>
        <w:jc w:val="center"/>
      </w:pPr>
      <w:r w:rsidRPr="0010592D">
        <w:rPr>
          <w:b/>
        </w:rPr>
        <w:t>Рекомендуемый порядок действий</w:t>
      </w:r>
      <w:r>
        <w:t>:</w:t>
      </w:r>
    </w:p>
    <w:p w:rsidR="0010592D" w:rsidRDefault="0010592D" w:rsidP="0010592D">
      <w:pPr>
        <w:pStyle w:val="a4"/>
        <w:numPr>
          <w:ilvl w:val="0"/>
          <w:numId w:val="1"/>
        </w:numPr>
      </w:pPr>
      <w:r>
        <w:t>Скачать с сайта УМС</w:t>
      </w:r>
      <w:r w:rsidR="00B01318" w:rsidRPr="00B01318">
        <w:t xml:space="preserve"> </w:t>
      </w:r>
      <w:r>
        <w:t>/</w:t>
      </w:r>
      <w:r w:rsidR="00B01318" w:rsidRPr="00B01318">
        <w:t xml:space="preserve"> </w:t>
      </w:r>
      <w:r>
        <w:t>Учебные планы</w:t>
      </w:r>
      <w:r w:rsidR="00B01318" w:rsidRPr="00B01318">
        <w:t xml:space="preserve"> </w:t>
      </w:r>
      <w:r>
        <w:t>/</w:t>
      </w:r>
      <w:r w:rsidR="00B01318" w:rsidRPr="00B01318">
        <w:t xml:space="preserve"> </w:t>
      </w:r>
      <w:r>
        <w:t>Факультет</w:t>
      </w:r>
      <w:r w:rsidR="00B01318" w:rsidRPr="00B01318">
        <w:t xml:space="preserve"> </w:t>
      </w:r>
      <w:r>
        <w:t>/</w:t>
      </w:r>
      <w:r w:rsidR="00B01318" w:rsidRPr="00B01318">
        <w:t xml:space="preserve"> </w:t>
      </w:r>
      <w:r>
        <w:t>Направление подготовки</w:t>
      </w:r>
      <w:r w:rsidR="00B01318" w:rsidRPr="00B01318">
        <w:t xml:space="preserve"> </w:t>
      </w:r>
      <w:r>
        <w:t>/</w:t>
      </w:r>
      <w:r w:rsidR="00B01318" w:rsidRPr="00B01318">
        <w:t xml:space="preserve"> </w:t>
      </w:r>
      <w:r w:rsidRPr="00B01318">
        <w:rPr>
          <w:i/>
        </w:rPr>
        <w:t xml:space="preserve">КУГ, </w:t>
      </w:r>
      <w:proofErr w:type="spellStart"/>
      <w:r w:rsidRPr="00B01318">
        <w:rPr>
          <w:i/>
        </w:rPr>
        <w:t>титульники</w:t>
      </w:r>
      <w:proofErr w:type="spellEnd"/>
      <w:r w:rsidRPr="00B01318">
        <w:rPr>
          <w:i/>
        </w:rPr>
        <w:t xml:space="preserve"> и листы изменения к УП (на подпись)</w:t>
      </w:r>
      <w:r>
        <w:t xml:space="preserve"> подготовленные УМУ файлы – Титульный лист, учебный план, листы изменений.</w:t>
      </w:r>
    </w:p>
    <w:p w:rsidR="0010592D" w:rsidRDefault="0010592D" w:rsidP="0010592D">
      <w:r w:rsidRPr="0087324E">
        <w:rPr>
          <w:noProof/>
          <w:lang w:eastAsia="ru-RU"/>
        </w:rPr>
        <w:drawing>
          <wp:inline distT="0" distB="0" distL="0" distR="0" wp14:anchorId="1331F5D5" wp14:editId="7EB0AEB0">
            <wp:extent cx="5193102" cy="2539469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328" cy="25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92D" w:rsidRPr="00B01318" w:rsidRDefault="0010592D" w:rsidP="0010592D">
      <w:pPr>
        <w:pStyle w:val="a4"/>
        <w:numPr>
          <w:ilvl w:val="0"/>
          <w:numId w:val="1"/>
        </w:numPr>
        <w:rPr>
          <w:i/>
        </w:rPr>
      </w:pPr>
      <w:r>
        <w:t>Внимательно проверить на наличие ошибок и при необходимости отредактировать.</w:t>
      </w:r>
      <w:r w:rsidR="00B01318">
        <w:t xml:space="preserve"> </w:t>
      </w:r>
      <w:r w:rsidR="00B01318" w:rsidRPr="00B01318">
        <w:rPr>
          <w:i/>
        </w:rPr>
        <w:t>Обратить внимание на переименования кафедр или факультета – отразить в листе регистрации изменений, сотрудник УМУ не учитывал при формировании. Особенно внимательно отнестись к УП набора 2016 г.</w:t>
      </w:r>
    </w:p>
    <w:p w:rsidR="0010592D" w:rsidRDefault="0010592D" w:rsidP="0010592D">
      <w:pPr>
        <w:pStyle w:val="a4"/>
        <w:numPr>
          <w:ilvl w:val="0"/>
          <w:numId w:val="1"/>
        </w:numPr>
      </w:pPr>
      <w:r>
        <w:t>Распечатать в 2-х экземплярах.</w:t>
      </w:r>
      <w:bookmarkStart w:id="0" w:name="_GoBack"/>
      <w:bookmarkEnd w:id="0"/>
    </w:p>
    <w:p w:rsidR="0010592D" w:rsidRDefault="0010592D" w:rsidP="0010592D">
      <w:pPr>
        <w:pStyle w:val="a4"/>
        <w:numPr>
          <w:ilvl w:val="0"/>
          <w:numId w:val="1"/>
        </w:numPr>
      </w:pPr>
      <w:r>
        <w:t>Подписать, проставить печать.</w:t>
      </w:r>
    </w:p>
    <w:p w:rsidR="0010592D" w:rsidRDefault="0010592D" w:rsidP="0010592D">
      <w:pPr>
        <w:pStyle w:val="a4"/>
        <w:numPr>
          <w:ilvl w:val="0"/>
          <w:numId w:val="1"/>
        </w:numPr>
      </w:pPr>
      <w:r>
        <w:t xml:space="preserve">1 экземпляр передать </w:t>
      </w:r>
      <w:proofErr w:type="gramStart"/>
      <w:r>
        <w:t>в</w:t>
      </w:r>
      <w:proofErr w:type="gramEnd"/>
      <w:r>
        <w:t xml:space="preserve"> УМУ.</w:t>
      </w:r>
    </w:p>
    <w:p w:rsidR="0010592D" w:rsidRDefault="0010592D" w:rsidP="0010592D">
      <w:pPr>
        <w:pStyle w:val="a4"/>
        <w:numPr>
          <w:ilvl w:val="0"/>
          <w:numId w:val="1"/>
        </w:numPr>
      </w:pPr>
      <w:r>
        <w:t>«Свой» экземпляр отсканировать.</w:t>
      </w:r>
    </w:p>
    <w:p w:rsidR="0010592D" w:rsidRDefault="0010592D" w:rsidP="0010592D">
      <w:pPr>
        <w:pStyle w:val="a4"/>
        <w:numPr>
          <w:ilvl w:val="0"/>
          <w:numId w:val="1"/>
        </w:numPr>
      </w:pPr>
      <w:r>
        <w:t>Полученный файл в формате .</w:t>
      </w:r>
      <w:r>
        <w:rPr>
          <w:lang w:val="en-US"/>
        </w:rPr>
        <w:t>pdf</w:t>
      </w:r>
      <w:r>
        <w:t xml:space="preserve"> разместить в СЭД</w:t>
      </w:r>
      <w:proofErr w:type="gramStart"/>
      <w:r>
        <w:t xml:space="preserve"> </w:t>
      </w:r>
      <w:proofErr w:type="spellStart"/>
      <w:r>
        <w:t>А</w:t>
      </w:r>
      <w:proofErr w:type="gramEnd"/>
      <w:r>
        <w:t>льфреско</w:t>
      </w:r>
      <w:proofErr w:type="spellEnd"/>
      <w:r>
        <w:t xml:space="preserve"> на сайте </w:t>
      </w:r>
      <w:r w:rsidRPr="0087324E">
        <w:rPr>
          <w:i/>
        </w:rPr>
        <w:t>Государственная аккредитация</w:t>
      </w:r>
      <w:r>
        <w:t xml:space="preserve"> в соответствующей папке под именем «</w:t>
      </w:r>
      <w:r w:rsidRPr="00B01318">
        <w:rPr>
          <w:b/>
          <w:i/>
        </w:rPr>
        <w:t>УП</w:t>
      </w:r>
      <w:r w:rsidRPr="00B01318">
        <w:rPr>
          <w:i/>
        </w:rPr>
        <w:t xml:space="preserve"> номер группы направление</w:t>
      </w:r>
      <w:r>
        <w:t>»:</w:t>
      </w:r>
    </w:p>
    <w:p w:rsidR="003534F9" w:rsidRDefault="00C30906" w:rsidP="00C30906">
      <w:pPr>
        <w:ind w:firstLine="0"/>
      </w:pPr>
      <w:r w:rsidRPr="00C30906">
        <w:rPr>
          <w:noProof/>
          <w:lang w:eastAsia="ru-RU"/>
        </w:rPr>
        <w:lastRenderedPageBreak/>
        <w:drawing>
          <wp:inline distT="0" distB="0" distL="0" distR="0" wp14:anchorId="1E280226" wp14:editId="3CAFA50F">
            <wp:extent cx="6120130" cy="169094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9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906" w:rsidRDefault="00C30906" w:rsidP="00C30906">
      <w:pPr>
        <w:pStyle w:val="a4"/>
        <w:numPr>
          <w:ilvl w:val="0"/>
          <w:numId w:val="1"/>
        </w:numPr>
      </w:pPr>
      <w:r>
        <w:t xml:space="preserve">Убедиться, что размещенный файл появился и открывается на сайте университета в </w:t>
      </w:r>
      <w:proofErr w:type="spellStart"/>
      <w:r>
        <w:t>спецразделе</w:t>
      </w:r>
      <w:proofErr w:type="spellEnd"/>
      <w:r>
        <w:t xml:space="preserve"> Образование (Наш университет – Образование – направление подготовки):</w:t>
      </w:r>
    </w:p>
    <w:p w:rsidR="00C30906" w:rsidRDefault="00C30906" w:rsidP="00C30906">
      <w:pPr>
        <w:ind w:firstLine="0"/>
        <w:jc w:val="center"/>
      </w:pPr>
      <w:r w:rsidRPr="00C30906">
        <w:rPr>
          <w:noProof/>
          <w:lang w:eastAsia="ru-RU"/>
        </w:rPr>
        <w:drawing>
          <wp:inline distT="0" distB="0" distL="0" distR="0" wp14:anchorId="3F52A393" wp14:editId="19354314">
            <wp:extent cx="5113049" cy="323490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394" cy="323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906" w:rsidRPr="00831125" w:rsidRDefault="00C30906" w:rsidP="00C30906">
      <w:pPr>
        <w:pStyle w:val="a4"/>
        <w:numPr>
          <w:ilvl w:val="0"/>
          <w:numId w:val="1"/>
        </w:numPr>
      </w:pPr>
      <w:r>
        <w:t>Отметить выполнение в файле Ход подготовки к аккредитации.</w:t>
      </w:r>
    </w:p>
    <w:p w:rsidR="00C30906" w:rsidRDefault="00C30906" w:rsidP="00C30906">
      <w:pPr>
        <w:ind w:firstLine="0"/>
        <w:jc w:val="center"/>
      </w:pPr>
    </w:p>
    <w:sectPr w:rsidR="00C30906" w:rsidSect="0010329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F09"/>
    <w:multiLevelType w:val="hybridMultilevel"/>
    <w:tmpl w:val="23F855DE"/>
    <w:lvl w:ilvl="0" w:tplc="9F8E9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CD16D2"/>
    <w:multiLevelType w:val="hybridMultilevel"/>
    <w:tmpl w:val="530C7C3E"/>
    <w:lvl w:ilvl="0" w:tplc="CC382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FE"/>
    <w:rsid w:val="000977FE"/>
    <w:rsid w:val="00103296"/>
    <w:rsid w:val="0010592D"/>
    <w:rsid w:val="003534F9"/>
    <w:rsid w:val="00B01318"/>
    <w:rsid w:val="00B86334"/>
    <w:rsid w:val="00C30906"/>
    <w:rsid w:val="00F00D2C"/>
    <w:rsid w:val="00F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6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3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6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3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astu.ru/Data/get_document?nodeRef=workspace://SpacesStore/f57df161-0fd0-434e-ab24-f39230b8c0bc&amp;name=&#1059;&#1055;%204&#1069;&#1050;&#1073;-1%2038.03.01.pd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Поздеева Елена Евгеньевна</cp:lastModifiedBy>
  <cp:revision>5</cp:revision>
  <dcterms:created xsi:type="dcterms:W3CDTF">2018-03-22T20:24:00Z</dcterms:created>
  <dcterms:modified xsi:type="dcterms:W3CDTF">2018-03-23T04:11:00Z</dcterms:modified>
</cp:coreProperties>
</file>