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1B54B3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учреждение высшего образования 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«Комсомольский-на-Амуре государственный технический университет»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«</w:t>
      </w:r>
      <w:r w:rsidR="00C24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Экономика, финансы и бухгалтерский учет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54B3" w:rsidRPr="004E1F1C" w:rsidTr="0055137D">
        <w:tc>
          <w:tcPr>
            <w:tcW w:w="4785" w:type="dxa"/>
          </w:tcPr>
          <w:p w:rsidR="001B54B3" w:rsidRPr="004E1F1C" w:rsidRDefault="001B54B3" w:rsidP="005513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Первый проректор </w:t>
            </w:r>
          </w:p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_______________ И.В. </w:t>
            </w:r>
            <w:proofErr w:type="spellStart"/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Макурин</w:t>
            </w:r>
            <w:proofErr w:type="spellEnd"/>
          </w:p>
          <w:p w:rsidR="001B54B3" w:rsidRPr="004E1F1C" w:rsidRDefault="001B54B3" w:rsidP="004516E0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 20</w:t>
            </w:r>
            <w:r w:rsidR="004516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1B54B3" w:rsidRPr="004E1F1C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дисциплины «</w:t>
      </w:r>
      <w:r w:rsidR="00C24F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Экономика организации</w:t>
      </w: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B54B3" w:rsidRPr="002D6757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757">
        <w:rPr>
          <w:rFonts w:ascii="Times New Roman" w:eastAsia="Calibri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1B54B3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подготовки бакалавров</w:t>
      </w:r>
      <w:r w:rsidRPr="002D675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направлению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38.03.01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Экономика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B54B3" w:rsidRDefault="008C3EDB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направленность</w:t>
      </w:r>
      <w:r w:rsid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1B5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профиль</w:t>
      </w:r>
      <w:r w:rsid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1B5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«Финансы и кредит»</w:t>
      </w: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54B3" w:rsidRPr="00D2751F" w:rsidRDefault="001B54B3" w:rsidP="001B54B3">
      <w:pPr>
        <w:widowContro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B54B3" w:rsidRPr="004E1F1C" w:rsidTr="0055137D">
        <w:tc>
          <w:tcPr>
            <w:tcW w:w="3085" w:type="dxa"/>
          </w:tcPr>
          <w:p w:rsidR="001B54B3" w:rsidRPr="004E1F1C" w:rsidRDefault="001B54B3" w:rsidP="005513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1B54B3" w:rsidRPr="004E1F1C" w:rsidRDefault="00FC6A39" w:rsidP="001B54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1B54B3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очная</w:t>
            </w:r>
            <w:r w:rsidR="001B54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B54B3" w:rsidRPr="004E1F1C" w:rsidTr="0055137D">
        <w:tc>
          <w:tcPr>
            <w:tcW w:w="3085" w:type="dxa"/>
          </w:tcPr>
          <w:p w:rsidR="001B54B3" w:rsidRPr="004E1F1C" w:rsidRDefault="001B54B3" w:rsidP="0055137D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1B54B3" w:rsidRPr="004E1F1C" w:rsidRDefault="001B54B3" w:rsidP="0055137D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радиционная</w:t>
            </w:r>
          </w:p>
        </w:tc>
      </w:tr>
    </w:tbl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Комсомольск-на-Амуре 20</w:t>
      </w:r>
      <w:r w:rsidR="00C24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Автор рабочей программы</w:t>
            </w:r>
          </w:p>
          <w:p w:rsidR="001B54B3" w:rsidRPr="004E1F1C" w:rsidRDefault="001B54B3" w:rsidP="00C24FFC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доцент, </w:t>
            </w:r>
            <w:r w:rsidR="004516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канд. </w:t>
            </w:r>
            <w:proofErr w:type="spellStart"/>
            <w:r w:rsidR="00C24F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экон</w:t>
            </w:r>
            <w:proofErr w:type="spellEnd"/>
            <w:r w:rsidR="008C3EDB"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. наук</w:t>
            </w: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24FFC" w:rsidRPr="00C24F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О.Р.  Кузнецова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Директор библиотеки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F2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____________И.А. Романовская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1B54B3" w:rsidRPr="004E1F1C" w:rsidTr="0055137D">
        <w:tc>
          <w:tcPr>
            <w:tcW w:w="5078" w:type="dxa"/>
          </w:tcPr>
          <w:p w:rsidR="008C3EDB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Заведующий кафедрой 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24F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Экономика, финансы и бухгалтерский учет</w:t>
            </w:r>
            <w:r w:rsidRPr="00895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="00C24F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24F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Т.А. Яковлева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Заведующий выпускающей кафедрой «</w:t>
            </w:r>
            <w:r w:rsidR="002D67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Экономика, финансы и бухгалтерский учет</w:t>
            </w:r>
            <w:r w:rsidR="002D6757" w:rsidRPr="00895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Т.А. Яковлева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Декан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факультета </w:t>
            </w:r>
            <w:r w:rsidR="00FC6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заочного и дистанционного обучения</w:t>
            </w:r>
          </w:p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</w:t>
            </w: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6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М.В. Семибратова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0__ </w:t>
            </w: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6C4255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8C3EDB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Зам. н</w:t>
            </w:r>
            <w:r w:rsidR="001B54B3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ачальник</w:t>
            </w:r>
            <w:r w:rsidR="001B54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1B54B3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УМУ</w:t>
            </w:r>
          </w:p>
        </w:tc>
        <w:tc>
          <w:tcPr>
            <w:tcW w:w="4171" w:type="dxa"/>
          </w:tcPr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_______________ Е.Е. </w:t>
            </w:r>
            <w:proofErr w:type="spellStart"/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B54B3" w:rsidRPr="004E1F1C" w:rsidRDefault="001B54B3" w:rsidP="001B54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u w:val="single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130">
        <w:rPr>
          <w:rFonts w:ascii="Times New Roman" w:hAnsi="Times New Roman" w:cs="Times New Roman"/>
          <w:b/>
          <w:sz w:val="28"/>
          <w:szCs w:val="28"/>
        </w:rPr>
        <w:t>Лист регистрации изменений к РПД</w:t>
      </w:r>
      <w:r w:rsidRPr="009E41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393"/>
        <w:gridCol w:w="2393"/>
      </w:tblGrid>
      <w:tr w:rsidR="001B54B3" w:rsidTr="00B227D3">
        <w:tc>
          <w:tcPr>
            <w:tcW w:w="817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№</w:t>
            </w:r>
            <w:r w:rsidR="00047AAA">
              <w:rPr>
                <w:sz w:val="24"/>
                <w:szCs w:val="24"/>
              </w:rPr>
              <w:t xml:space="preserve"> </w:t>
            </w:r>
            <w:proofErr w:type="gramStart"/>
            <w:r w:rsidRPr="009E4130">
              <w:rPr>
                <w:sz w:val="24"/>
                <w:szCs w:val="24"/>
              </w:rPr>
              <w:t>п</w:t>
            </w:r>
            <w:proofErr w:type="gramEnd"/>
            <w:r w:rsidRPr="009E4130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Номер протокола заседания кафедры, дата утверждения изменения</w:t>
            </w:r>
          </w:p>
        </w:tc>
        <w:tc>
          <w:tcPr>
            <w:tcW w:w="2393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Количество страниц изменения</w:t>
            </w:r>
          </w:p>
        </w:tc>
        <w:tc>
          <w:tcPr>
            <w:tcW w:w="2393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Подпись автора РПД</w:t>
            </w:r>
          </w:p>
        </w:tc>
      </w:tr>
      <w:tr w:rsidR="001B54B3" w:rsidTr="00B227D3">
        <w:trPr>
          <w:trHeight w:val="680"/>
        </w:trPr>
        <w:tc>
          <w:tcPr>
            <w:tcW w:w="817" w:type="dxa"/>
          </w:tcPr>
          <w:p w:rsidR="001B54B3" w:rsidRPr="0027132D" w:rsidRDefault="001B54B3" w:rsidP="00B227D3">
            <w:pPr>
              <w:jc w:val="center"/>
              <w:rPr>
                <w:sz w:val="24"/>
                <w:szCs w:val="24"/>
              </w:rPr>
            </w:pPr>
            <w:r w:rsidRPr="0027132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B54B3" w:rsidRPr="0027132D" w:rsidRDefault="00B227D3" w:rsidP="00B2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 от __.01.2016</w:t>
            </w:r>
          </w:p>
        </w:tc>
        <w:tc>
          <w:tcPr>
            <w:tcW w:w="2393" w:type="dxa"/>
          </w:tcPr>
          <w:p w:rsidR="001B54B3" w:rsidRPr="00124EBC" w:rsidRDefault="00B227D3" w:rsidP="00B2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393" w:type="dxa"/>
          </w:tcPr>
          <w:p w:rsidR="001B54B3" w:rsidRDefault="001B54B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047AAA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227D3" w:rsidRPr="0027132D" w:rsidRDefault="00B227D3" w:rsidP="00B227D3">
            <w:pPr>
              <w:rPr>
                <w:sz w:val="24"/>
                <w:szCs w:val="24"/>
              </w:rPr>
            </w:pPr>
            <w:r w:rsidRPr="0027132D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___</w:t>
            </w:r>
            <w:r w:rsidRPr="0027132D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___.09.2016</w:t>
            </w:r>
          </w:p>
        </w:tc>
        <w:tc>
          <w:tcPr>
            <w:tcW w:w="2393" w:type="dxa"/>
          </w:tcPr>
          <w:p w:rsidR="00B227D3" w:rsidRPr="00124EBC" w:rsidRDefault="00047AAA" w:rsidP="00B2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047AAA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27D3" w:rsidRDefault="00B227D3" w:rsidP="00B227D3">
            <w:pPr>
              <w:rPr>
                <w:sz w:val="24"/>
                <w:szCs w:val="24"/>
              </w:rPr>
            </w:pPr>
            <w:r w:rsidRPr="00B227D3">
              <w:rPr>
                <w:sz w:val="24"/>
                <w:szCs w:val="24"/>
              </w:rPr>
              <w:t>Актуализация литературы</w:t>
            </w:r>
          </w:p>
          <w:p w:rsidR="00047AAA" w:rsidRPr="00B227D3" w:rsidRDefault="00047AAA" w:rsidP="00B2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___.03.2017 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ind w:firstLine="709"/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Pr="00A90742" w:rsidRDefault="001B54B3" w:rsidP="001B54B3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A90742">
        <w:rPr>
          <w:b/>
          <w:sz w:val="28"/>
          <w:szCs w:val="28"/>
        </w:rPr>
        <w:lastRenderedPageBreak/>
        <w:t xml:space="preserve">Изменение № </w:t>
      </w:r>
      <w:r>
        <w:rPr>
          <w:b/>
          <w:sz w:val="28"/>
          <w:szCs w:val="28"/>
          <w:lang w:val="ru-RU"/>
        </w:rPr>
        <w:t>1</w:t>
      </w:r>
      <w:r w:rsidRPr="00A90742">
        <w:rPr>
          <w:b/>
          <w:sz w:val="28"/>
          <w:szCs w:val="28"/>
        </w:rPr>
        <w:tab/>
        <w:t xml:space="preserve">    </w:t>
      </w:r>
      <w:r w:rsidRPr="00A90742">
        <w:rPr>
          <w:b/>
          <w:sz w:val="28"/>
          <w:szCs w:val="28"/>
        </w:rPr>
        <w:tab/>
        <w:t xml:space="preserve">       </w:t>
      </w:r>
      <w:r w:rsidRPr="00A90742">
        <w:rPr>
          <w:b/>
          <w:sz w:val="28"/>
          <w:szCs w:val="28"/>
        </w:rPr>
        <w:tab/>
      </w:r>
      <w:r w:rsidRPr="00A90742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 w:rsidRPr="00A90742">
        <w:rPr>
          <w:b/>
          <w:sz w:val="28"/>
          <w:szCs w:val="28"/>
        </w:rPr>
        <w:t>Р</w:t>
      </w:r>
      <w:r>
        <w:rPr>
          <w:b/>
          <w:sz w:val="28"/>
          <w:szCs w:val="28"/>
          <w:lang w:val="ru-RU"/>
        </w:rPr>
        <w:t xml:space="preserve">ПД </w:t>
      </w:r>
      <w:r w:rsidR="00C24FFC" w:rsidRPr="00C24FFC">
        <w:rPr>
          <w:rFonts w:eastAsia="Calibri"/>
          <w:b/>
          <w:color w:val="000000" w:themeColor="text1"/>
          <w:sz w:val="28"/>
          <w:szCs w:val="28"/>
          <w:highlight w:val="yellow"/>
        </w:rPr>
        <w:t>Экономика организации</w:t>
      </w:r>
      <w:r w:rsidR="00C24FFC" w:rsidRPr="00C24FFC">
        <w:rPr>
          <w:b/>
          <w:sz w:val="28"/>
          <w:szCs w:val="28"/>
          <w:highlight w:val="yellow"/>
          <w:lang w:val="ru-RU"/>
        </w:rPr>
        <w:t xml:space="preserve"> </w:t>
      </w:r>
      <w:r w:rsidRPr="00A90742">
        <w:rPr>
          <w:sz w:val="28"/>
          <w:szCs w:val="28"/>
        </w:rPr>
        <w:t xml:space="preserve">  </w:t>
      </w:r>
    </w:p>
    <w:p w:rsidR="001B54B3" w:rsidRPr="00A90742" w:rsidRDefault="001B54B3" w:rsidP="001B54B3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B54B3" w:rsidRPr="00A90742" w:rsidRDefault="001B54B3" w:rsidP="001B54B3">
      <w:pPr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pacing w:val="6"/>
          <w:sz w:val="28"/>
          <w:szCs w:val="28"/>
        </w:rPr>
        <w:t>УТВЕРЖДЕНО И ВВЕДЕНО В ДЕЙСТВИЕ пр</w:t>
      </w:r>
      <w:r w:rsidR="009C7C05">
        <w:rPr>
          <w:rFonts w:ascii="Times New Roman" w:hAnsi="Times New Roman" w:cs="Times New Roman"/>
          <w:spacing w:val="6"/>
          <w:sz w:val="28"/>
          <w:szCs w:val="28"/>
        </w:rPr>
        <w:t>отоколом заседания кафедры «</w:t>
      </w:r>
      <w:r w:rsidR="00117EFA" w:rsidRPr="00117EFA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>Экономика и финансы</w:t>
      </w:r>
      <w:r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A90742">
        <w:rPr>
          <w:rFonts w:ascii="Times New Roman" w:hAnsi="Times New Roman" w:cs="Times New Roman"/>
          <w:sz w:val="28"/>
          <w:szCs w:val="28"/>
        </w:rPr>
        <w:t xml:space="preserve"> №</w:t>
      </w:r>
      <w:r w:rsidR="009C7C05">
        <w:rPr>
          <w:rFonts w:ascii="Times New Roman" w:hAnsi="Times New Roman" w:cs="Times New Roman"/>
          <w:sz w:val="28"/>
          <w:szCs w:val="28"/>
        </w:rPr>
        <w:t xml:space="preserve"> </w:t>
      </w:r>
      <w:r w:rsidR="00B227D3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 xml:space="preserve"> от </w:t>
      </w:r>
      <w:r w:rsidR="00B227D3" w:rsidRPr="00C15BCE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A90742">
        <w:rPr>
          <w:rFonts w:ascii="Times New Roman" w:hAnsi="Times New Roman" w:cs="Times New Roman"/>
          <w:sz w:val="28"/>
          <w:szCs w:val="28"/>
        </w:rPr>
        <w:t>.0</w:t>
      </w:r>
      <w:r w:rsidR="00B227D3">
        <w:rPr>
          <w:rFonts w:ascii="Times New Roman" w:hAnsi="Times New Roman" w:cs="Times New Roman"/>
          <w:sz w:val="28"/>
          <w:szCs w:val="28"/>
        </w:rPr>
        <w:t>1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z w:val="28"/>
          <w:szCs w:val="28"/>
        </w:rPr>
        <w:t xml:space="preserve">Дата введения </w:t>
      </w:r>
      <w:r w:rsidR="00B227D3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>.</w:t>
      </w:r>
      <w:r w:rsidR="00B227D3">
        <w:rPr>
          <w:rFonts w:ascii="Times New Roman" w:hAnsi="Times New Roman" w:cs="Times New Roman"/>
          <w:sz w:val="28"/>
          <w:szCs w:val="28"/>
        </w:rPr>
        <w:t>01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7D3" w:rsidRDefault="00047AAA" w:rsidP="00047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Изменена</w:t>
      </w:r>
      <w:r w:rsidR="00B227D3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27D3">
        <w:rPr>
          <w:rFonts w:ascii="Times New Roman" w:hAnsi="Times New Roman" w:cs="Times New Roman"/>
          <w:sz w:val="28"/>
          <w:szCs w:val="28"/>
        </w:rPr>
        <w:t xml:space="preserve"> и содержание РПД «</w:t>
      </w:r>
      <w:r w:rsidR="00C24FFC" w:rsidRPr="00C24FFC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>Экономика организации</w:t>
      </w:r>
      <w:r w:rsidR="00B227D3">
        <w:rPr>
          <w:rFonts w:ascii="Times New Roman" w:hAnsi="Times New Roman" w:cs="Times New Roman"/>
          <w:sz w:val="28"/>
          <w:szCs w:val="28"/>
        </w:rPr>
        <w:t>» согласно СТО 7.3-3 «</w:t>
      </w:r>
      <w:r w:rsidR="00B227D3" w:rsidRPr="00B227D3">
        <w:rPr>
          <w:rFonts w:ascii="Times New Roman" w:hAnsi="Times New Roman" w:cs="Times New Roman"/>
          <w:sz w:val="28"/>
          <w:szCs w:val="28"/>
        </w:rPr>
        <w:t>Рабочая программа дисциплины (модуля). Структура и содержание</w:t>
      </w:r>
      <w:r w:rsidR="00B227D3">
        <w:rPr>
          <w:rFonts w:ascii="Times New Roman" w:hAnsi="Times New Roman" w:cs="Times New Roman"/>
          <w:sz w:val="28"/>
          <w:szCs w:val="28"/>
        </w:rPr>
        <w:t>»</w:t>
      </w:r>
    </w:p>
    <w:p w:rsidR="00B227D3" w:rsidRDefault="00B227D3" w:rsidP="00B227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54B3" w:rsidRPr="00A90742" w:rsidRDefault="00B227D3" w:rsidP="00B22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047AAA">
        <w:rPr>
          <w:rFonts w:ascii="Times New Roman" w:hAnsi="Times New Roman" w:cs="Times New Roman"/>
          <w:sz w:val="28"/>
          <w:szCs w:val="28"/>
        </w:rPr>
        <w:t>Приказ от 31.12.2015 № 751-О «О введении СТО 7.3-3»</w:t>
      </w:r>
    </w:p>
    <w:p w:rsidR="001B54B3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br w:type="page"/>
      </w:r>
    </w:p>
    <w:p w:rsidR="001B54B3" w:rsidRPr="00A90742" w:rsidRDefault="001B54B3" w:rsidP="001B54B3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A90742">
        <w:rPr>
          <w:b/>
          <w:sz w:val="28"/>
          <w:szCs w:val="28"/>
        </w:rPr>
        <w:lastRenderedPageBreak/>
        <w:t xml:space="preserve">Изменение № </w:t>
      </w:r>
      <w:r>
        <w:rPr>
          <w:b/>
          <w:sz w:val="28"/>
          <w:szCs w:val="28"/>
          <w:lang w:val="ru-RU"/>
        </w:rPr>
        <w:t>2</w:t>
      </w:r>
      <w:r w:rsidRPr="00A90742">
        <w:rPr>
          <w:b/>
          <w:sz w:val="28"/>
          <w:szCs w:val="28"/>
        </w:rPr>
        <w:tab/>
        <w:t xml:space="preserve">    </w:t>
      </w:r>
      <w:r w:rsidRPr="00A90742">
        <w:rPr>
          <w:b/>
          <w:sz w:val="28"/>
          <w:szCs w:val="28"/>
        </w:rPr>
        <w:tab/>
        <w:t xml:space="preserve">       </w:t>
      </w:r>
      <w:r w:rsidRPr="00A90742">
        <w:rPr>
          <w:b/>
          <w:sz w:val="28"/>
          <w:szCs w:val="28"/>
        </w:rPr>
        <w:tab/>
      </w:r>
      <w:r w:rsidRPr="00A90742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 w:rsidR="00047AAA" w:rsidRPr="00A90742">
        <w:rPr>
          <w:b/>
          <w:sz w:val="28"/>
          <w:szCs w:val="28"/>
        </w:rPr>
        <w:t>Р</w:t>
      </w:r>
      <w:r w:rsidR="00047AAA">
        <w:rPr>
          <w:b/>
          <w:sz w:val="28"/>
          <w:szCs w:val="28"/>
          <w:lang w:val="ru-RU"/>
        </w:rPr>
        <w:t xml:space="preserve">ПД </w:t>
      </w:r>
      <w:r w:rsidR="00C24FFC" w:rsidRPr="00C24FFC">
        <w:rPr>
          <w:rFonts w:eastAsia="Calibri"/>
          <w:b/>
          <w:color w:val="000000" w:themeColor="text1"/>
          <w:sz w:val="28"/>
          <w:szCs w:val="28"/>
          <w:highlight w:val="yellow"/>
        </w:rPr>
        <w:t>Экономика организации</w:t>
      </w:r>
    </w:p>
    <w:p w:rsidR="001B54B3" w:rsidRPr="00A90742" w:rsidRDefault="001B54B3" w:rsidP="001B54B3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B54B3" w:rsidRPr="00A90742" w:rsidRDefault="001B54B3" w:rsidP="001B54B3">
      <w:pPr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pacing w:val="6"/>
          <w:sz w:val="28"/>
          <w:szCs w:val="28"/>
        </w:rPr>
        <w:t>УТВЕРЖДЕНО И ВВЕДЕНО В ДЕЙСТВИЕ пр</w:t>
      </w:r>
      <w:r>
        <w:rPr>
          <w:rFonts w:ascii="Times New Roman" w:hAnsi="Times New Roman" w:cs="Times New Roman"/>
          <w:spacing w:val="6"/>
          <w:sz w:val="28"/>
          <w:szCs w:val="28"/>
        </w:rPr>
        <w:t>отоколом заседания кафедры «</w:t>
      </w:r>
      <w:r w:rsidR="00C24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Экономика, финансы и бухгалтерский учет</w:t>
      </w:r>
      <w:r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A9074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0742">
        <w:rPr>
          <w:rFonts w:ascii="Times New Roman" w:hAnsi="Times New Roman" w:cs="Times New Roman"/>
          <w:sz w:val="28"/>
          <w:szCs w:val="28"/>
        </w:rPr>
        <w:t xml:space="preserve"> от </w:t>
      </w:r>
      <w:r w:rsidR="00047AAA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z w:val="28"/>
          <w:szCs w:val="28"/>
        </w:rPr>
        <w:t xml:space="preserve">Дата введения </w:t>
      </w:r>
      <w:r w:rsidR="00047AAA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AAA" w:rsidRDefault="00047AAA" w:rsidP="00047AAA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>а титульном листе РПД «</w:t>
      </w:r>
      <w:r w:rsidR="00C24FFC" w:rsidRPr="00C24FFC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>Экономика организации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» изменить наименование университета и изложить в редакции «Федеральное государственное бюджетное образовательно</w:t>
      </w:r>
      <w:r w:rsidR="004516E0"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C24FFC">
        <w:rPr>
          <w:rFonts w:ascii="Times New Roman" w:hAnsi="Times New Roman" w:cs="Times New Roman"/>
          <w:bCs/>
          <w:spacing w:val="-6"/>
          <w:sz w:val="28"/>
          <w:szCs w:val="28"/>
        </w:rPr>
        <w:t>учреждение высшего образования», изменить название кафедры с «Экономика и финансы» на «</w:t>
      </w:r>
      <w:r w:rsidR="00C24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Экономика, финансы и бухгалтерский учет»</w:t>
      </w:r>
    </w:p>
    <w:p w:rsidR="00047AAA" w:rsidRDefault="00047AAA" w:rsidP="00047AAA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Основание: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Приказ </w:t>
      </w:r>
      <w:r w:rsidR="00E569CD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от 25.02.2016 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№ 70-О «О переименовании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университета»</w:t>
      </w:r>
      <w:r w:rsidR="00C24FFC">
        <w:rPr>
          <w:rFonts w:ascii="Times New Roman" w:hAnsi="Times New Roman" w:cs="Times New Roman"/>
          <w:bCs/>
          <w:spacing w:val="-6"/>
          <w:sz w:val="28"/>
          <w:szCs w:val="28"/>
        </w:rPr>
        <w:t>, п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риказ от 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>2.201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№ 7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50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>-О «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Об изменении организационной структуры управления университетом</w:t>
      </w:r>
      <w:r w:rsidR="00C24FFC" w:rsidRPr="005D11B4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</w:p>
    <w:p w:rsidR="0055137D" w:rsidRDefault="00047AAA" w:rsidP="004516E0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proofErr w:type="gramStart"/>
      <w:r w:rsidR="001B54B3">
        <w:rPr>
          <w:rFonts w:ascii="Times New Roman" w:hAnsi="Times New Roman" w:cs="Times New Roman"/>
          <w:spacing w:val="-4"/>
          <w:sz w:val="28"/>
          <w:szCs w:val="28"/>
        </w:rPr>
        <w:t xml:space="preserve"> Н</w:t>
      </w:r>
      <w:proofErr w:type="gramEnd"/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 </w:t>
      </w:r>
      <w:r w:rsidR="00E569CD">
        <w:rPr>
          <w:rFonts w:ascii="Times New Roman" w:hAnsi="Times New Roman" w:cs="Times New Roman"/>
          <w:bCs/>
          <w:spacing w:val="-6"/>
          <w:sz w:val="28"/>
          <w:szCs w:val="28"/>
        </w:rPr>
        <w:t>втором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листе </w:t>
      </w:r>
      <w:r w:rsidR="00C15BC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(листе согласования) 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>РПД «</w:t>
      </w:r>
      <w:r w:rsidR="00C24FFC" w:rsidRPr="00C24FFC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>Экономика организации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 изменить название кафедры </w:t>
      </w:r>
      <w:r w:rsidR="00E569C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«Экономика и финансы» 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>и изложить в редакции «Экономика</w:t>
      </w:r>
      <w:r w:rsidR="004516E0">
        <w:rPr>
          <w:rFonts w:ascii="Times New Roman" w:hAnsi="Times New Roman" w:cs="Times New Roman"/>
          <w:bCs/>
          <w:spacing w:val="-6"/>
          <w:sz w:val="28"/>
          <w:szCs w:val="28"/>
        </w:rPr>
        <w:t>, финансы и бухгалтерск</w:t>
      </w:r>
      <w:r w:rsidR="004625D3">
        <w:rPr>
          <w:rFonts w:ascii="Times New Roman" w:hAnsi="Times New Roman" w:cs="Times New Roman"/>
          <w:bCs/>
          <w:spacing w:val="-6"/>
          <w:sz w:val="28"/>
          <w:szCs w:val="28"/>
        </w:rPr>
        <w:t>ий учет»</w:t>
      </w:r>
      <w:r w:rsidR="00FC6A39">
        <w:rPr>
          <w:rFonts w:ascii="Times New Roman" w:hAnsi="Times New Roman" w:cs="Times New Roman"/>
          <w:bCs/>
          <w:spacing w:val="-6"/>
          <w:sz w:val="28"/>
          <w:szCs w:val="28"/>
        </w:rPr>
        <w:t>, изменить «Декан факультета экономики и технологий» на «Декан факультета заочного и дистанционного обучения».</w:t>
      </w:r>
    </w:p>
    <w:p w:rsidR="001B54B3" w:rsidRDefault="001B54B3" w:rsidP="001B54B3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Основание: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Приказ 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>2.201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№ 7</w:t>
      </w:r>
      <w:r>
        <w:rPr>
          <w:rFonts w:ascii="Times New Roman" w:hAnsi="Times New Roman" w:cs="Times New Roman"/>
          <w:spacing w:val="-4"/>
          <w:sz w:val="28"/>
          <w:szCs w:val="28"/>
        </w:rPr>
        <w:t>50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-О «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Об изменении организационной структуры управления университетом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1B54B3" w:rsidRPr="009A6540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1045C" w:rsidRDefault="00A1045C"/>
    <w:sectPr w:rsidR="00A1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C9"/>
    <w:rsid w:val="00047AAA"/>
    <w:rsid w:val="00117EFA"/>
    <w:rsid w:val="001B54B3"/>
    <w:rsid w:val="0028121D"/>
    <w:rsid w:val="002B3516"/>
    <w:rsid w:val="002D6757"/>
    <w:rsid w:val="004516E0"/>
    <w:rsid w:val="004625D3"/>
    <w:rsid w:val="004C7127"/>
    <w:rsid w:val="0055137D"/>
    <w:rsid w:val="005964A9"/>
    <w:rsid w:val="00723AC9"/>
    <w:rsid w:val="00777B72"/>
    <w:rsid w:val="007939BC"/>
    <w:rsid w:val="008C3EDB"/>
    <w:rsid w:val="00921A0E"/>
    <w:rsid w:val="009C7C05"/>
    <w:rsid w:val="009E3D63"/>
    <w:rsid w:val="00A1045C"/>
    <w:rsid w:val="00AD4427"/>
    <w:rsid w:val="00AD49C2"/>
    <w:rsid w:val="00B227D3"/>
    <w:rsid w:val="00C15BCE"/>
    <w:rsid w:val="00C24FFC"/>
    <w:rsid w:val="00E569CD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0E"/>
    <w:pPr>
      <w:ind w:left="720"/>
      <w:contextualSpacing/>
    </w:pPr>
    <w:rPr>
      <w:rFonts w:eastAsiaTheme="minorEastAsia"/>
      <w:lang w:eastAsia="ja-JP"/>
    </w:rPr>
  </w:style>
  <w:style w:type="table" w:styleId="a4">
    <w:name w:val="Table Grid"/>
    <w:basedOn w:val="a1"/>
    <w:uiPriority w:val="59"/>
    <w:rsid w:val="001B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B5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5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E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0E"/>
    <w:pPr>
      <w:ind w:left="720"/>
      <w:contextualSpacing/>
    </w:pPr>
    <w:rPr>
      <w:rFonts w:eastAsiaTheme="minorEastAsia"/>
      <w:lang w:eastAsia="ja-JP"/>
    </w:rPr>
  </w:style>
  <w:style w:type="table" w:styleId="a4">
    <w:name w:val="Table Grid"/>
    <w:basedOn w:val="a1"/>
    <w:uiPriority w:val="59"/>
    <w:rsid w:val="001B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B5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5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E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Елена Евгеньевна</cp:lastModifiedBy>
  <cp:revision>5</cp:revision>
  <cp:lastPrinted>2017-05-06T09:39:00Z</cp:lastPrinted>
  <dcterms:created xsi:type="dcterms:W3CDTF">2017-05-06T09:46:00Z</dcterms:created>
  <dcterms:modified xsi:type="dcterms:W3CDTF">2017-05-15T03:41:00Z</dcterms:modified>
</cp:coreProperties>
</file>