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насосных и газодувных станций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14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1а)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 xml:space="preserve">Лаборатория процессов и аппаратов </w:t>
            </w:r>
            <w:proofErr w:type="spellStart"/>
            <w:r w:rsidRPr="00130EE3">
              <w:rPr>
                <w:rFonts w:eastAsia="Calibri" w:cs="Times New Roman"/>
                <w:sz w:val="20"/>
                <w:szCs w:val="20"/>
              </w:rPr>
              <w:t>нефтегазопереработки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12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1б)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технического анализа нефти и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30EE3">
              <w:rPr>
                <w:rFonts w:eastAsia="Calibri" w:cs="Times New Roman"/>
                <w:sz w:val="20"/>
                <w:szCs w:val="20"/>
              </w:rPr>
              <w:t>газа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5,  цокольный этаж </w:t>
            </w:r>
            <w:r w:rsidR="00130EE3">
              <w:rPr>
                <w:rFonts w:eastAsia="Calibri" w:cs="Times New Roman"/>
                <w:b/>
                <w:sz w:val="20"/>
                <w:szCs w:val="20"/>
              </w:rPr>
              <w:t>(аудитория 1в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42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130EE3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для проведения занятий лекционного и семинарского типа  на 26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12,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4)</w:t>
            </w:r>
          </w:p>
        </w:tc>
        <w:tc>
          <w:tcPr>
            <w:tcW w:w="3828" w:type="dxa"/>
          </w:tcPr>
          <w:p w:rsidR="007E3531" w:rsidRPr="00C872BE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7E3531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</w:t>
            </w:r>
            <w:r w:rsidRPr="00C872BE">
              <w:rPr>
                <w:rFonts w:cs="Times New Roman"/>
                <w:sz w:val="20"/>
                <w:szCs w:val="20"/>
              </w:rPr>
              <w:lastRenderedPageBreak/>
              <w:t>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E3531">
              <w:rPr>
                <w:rFonts w:cs="Times New Roman"/>
                <w:sz w:val="20"/>
                <w:szCs w:val="20"/>
              </w:rPr>
              <w:t>NEC VT695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  <w:p w:rsidR="007E3531" w:rsidRPr="009C0953" w:rsidRDefault="007E3531" w:rsidP="004D58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Компьютерный класс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4а)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 w:rsidR="007E3531">
              <w:rPr>
                <w:rFonts w:cs="Times New Roman"/>
                <w:sz w:val="20"/>
                <w:szCs w:val="20"/>
              </w:rPr>
              <w:t>учебной) мебелью, доска меловая,</w:t>
            </w:r>
          </w:p>
          <w:p w:rsidR="007E3531" w:rsidRPr="009C0953" w:rsidRDefault="007E3531" w:rsidP="004D58CB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Лаборатория гидравлики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D58CB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 xml:space="preserve">Экспериментальная установка 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«Опытн</w:t>
            </w:r>
            <w:r>
              <w:rPr>
                <w:sz w:val="20"/>
                <w:szCs w:val="20"/>
              </w:rPr>
              <w:t xml:space="preserve">ая проверка Уравнения Бернулли» </w:t>
            </w:r>
            <w:r w:rsidRPr="004D58CB">
              <w:rPr>
                <w:sz w:val="20"/>
                <w:szCs w:val="20"/>
              </w:rPr>
              <w:t>«ГД-3»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</w:t>
            </w:r>
            <w:r>
              <w:rPr>
                <w:sz w:val="20"/>
                <w:szCs w:val="20"/>
              </w:rPr>
              <w:t>спериментальная установка №4,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 «ГД-2»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литого корпуса, сосуда с жидкостью, измерительного устройства с измерительной </w:t>
            </w:r>
            <w:r>
              <w:rPr>
                <w:sz w:val="20"/>
                <w:szCs w:val="20"/>
              </w:rPr>
              <w:t>иглой и ка</w:t>
            </w:r>
            <w:r w:rsidRPr="004D58CB">
              <w:rPr>
                <w:sz w:val="20"/>
                <w:szCs w:val="20"/>
              </w:rPr>
              <w:t>реткой.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напорного бака с отверстием, напорного и сливного трубопровода, мерного бака, пьезометрических трубок и мерных линеек.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Состоящая из рабочего бака с клапаном, механизмом нагрузки рычага клапана, напорного и сливного трубопровода, пьезометрическая трубка и разновесов.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латунного резервуара для испытываемой жидкости, термостата, термометра и мерной колбы.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напорного и приёмного </w:t>
            </w:r>
            <w:proofErr w:type="spellStart"/>
            <w:r w:rsidRPr="004D58CB">
              <w:rPr>
                <w:sz w:val="20"/>
                <w:szCs w:val="20"/>
              </w:rPr>
              <w:t>гидробаков</w:t>
            </w:r>
            <w:proofErr w:type="spellEnd"/>
            <w:r w:rsidRPr="004D58CB">
              <w:rPr>
                <w:sz w:val="20"/>
                <w:szCs w:val="20"/>
              </w:rPr>
              <w:t xml:space="preserve">, центробежного насоса с электродвигателем, системы трубопроводов и вентильных задвижек, </w:t>
            </w:r>
            <w:r w:rsidRPr="004D58CB">
              <w:rPr>
                <w:sz w:val="20"/>
                <w:szCs w:val="20"/>
              </w:rPr>
              <w:lastRenderedPageBreak/>
              <w:t>измерительных и регулирующих приборов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 xml:space="preserve">Экспериментальная установка (прибор </w:t>
            </w:r>
            <w:proofErr w:type="spellStart"/>
            <w:r w:rsidRPr="004D58CB">
              <w:rPr>
                <w:sz w:val="20"/>
                <w:szCs w:val="20"/>
              </w:rPr>
              <w:t>Рейнольдца</w:t>
            </w:r>
            <w:proofErr w:type="spellEnd"/>
            <w:r w:rsidRPr="004D58C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«ГД-4»</w:t>
            </w:r>
          </w:p>
          <w:p w:rsidR="004D58CB" w:rsidRDefault="004D58CB" w:rsidP="004D58CB">
            <w:pPr>
              <w:jc w:val="left"/>
              <w:rPr>
                <w:sz w:val="20"/>
                <w:szCs w:val="20"/>
              </w:rPr>
            </w:pPr>
            <w:r w:rsidRPr="004D58CB">
              <w:rPr>
                <w:sz w:val="20"/>
                <w:szCs w:val="20"/>
              </w:rPr>
              <w:t>Состоящая из напорного бака, стеклянной трубы, бочка с краской, мерного бака системы трубопроводов и</w:t>
            </w:r>
            <w:r>
              <w:rPr>
                <w:sz w:val="20"/>
                <w:szCs w:val="20"/>
              </w:rPr>
              <w:t xml:space="preserve"> запорно-регулирующей арматуры.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насосной установки, резервуара с маслом, предохранительного клапана, манометра и мерного бака,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 нерегулируемой насосной установки, дросселя, кранового распределителя, рабочего цилиндра со штоком, бака с маслом, системы трубопроводов и измерительных приборов.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 «Аэродинамическая труба»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аэродинамической трубы прямоугольного сечения прямого действия с одноступенчатым роторным вентилятором, батарейного микроманометра ЛТА-4, системы трубопроводов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Экспериментальная установка</w:t>
            </w:r>
            <w:r>
              <w:rPr>
                <w:sz w:val="20"/>
                <w:szCs w:val="20"/>
              </w:rPr>
              <w:t xml:space="preserve"> «ГД-5»</w:t>
            </w:r>
          </w:p>
          <w:p w:rsidR="004D58CB" w:rsidRDefault="004D58CB" w:rsidP="004D58CB">
            <w:pPr>
              <w:jc w:val="left"/>
              <w:rPr>
                <w:sz w:val="20"/>
                <w:szCs w:val="20"/>
              </w:rPr>
            </w:pPr>
            <w:proofErr w:type="gramStart"/>
            <w:r w:rsidRPr="004D58CB">
              <w:rPr>
                <w:sz w:val="20"/>
                <w:szCs w:val="20"/>
              </w:rPr>
              <w:t>Состоящая</w:t>
            </w:r>
            <w:proofErr w:type="gramEnd"/>
            <w:r w:rsidRPr="004D58CB">
              <w:rPr>
                <w:sz w:val="20"/>
                <w:szCs w:val="20"/>
              </w:rPr>
              <w:t xml:space="preserve"> из  напорного резервуара, панели пьезометрических трубок, исследуемой трубы, мерного бака, </w:t>
            </w:r>
            <w:r>
              <w:rPr>
                <w:sz w:val="20"/>
                <w:szCs w:val="20"/>
              </w:rPr>
              <w:t>запорно-регулирующей арматуры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-Насос дренажный </w:t>
            </w:r>
            <w:r w:rsidRPr="004D58CB">
              <w:rPr>
                <w:sz w:val="20"/>
                <w:szCs w:val="20"/>
              </w:rPr>
              <w:t>SCUBA 35 AUT</w:t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D58CB">
              <w:rPr>
                <w:sz w:val="20"/>
                <w:szCs w:val="20"/>
              </w:rPr>
              <w:t>Насос</w:t>
            </w:r>
            <w:r w:rsidRPr="004D58CB">
              <w:rPr>
                <w:sz w:val="20"/>
                <w:szCs w:val="20"/>
              </w:rPr>
              <w:tab/>
            </w:r>
          </w:p>
          <w:p w:rsidR="004D58CB" w:rsidRPr="004D58CB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-Тепловентилятор «</w:t>
            </w:r>
            <w:proofErr w:type="spellStart"/>
            <w:r>
              <w:rPr>
                <w:sz w:val="20"/>
                <w:szCs w:val="20"/>
              </w:rPr>
              <w:t>Кратон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4D58CB">
              <w:rPr>
                <w:sz w:val="20"/>
                <w:szCs w:val="20"/>
              </w:rPr>
              <w:t>ЕРН-3000С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-Шлиф машинка двойная  </w:t>
            </w:r>
            <w:r w:rsidRPr="004D58CB">
              <w:rPr>
                <w:sz w:val="20"/>
                <w:szCs w:val="20"/>
              </w:rPr>
              <w:t>GSM 200D DJSH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30EE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130EE3">
              <w:rPr>
                <w:rFonts w:eastAsia="Calibri" w:cs="Times New Roman"/>
                <w:sz w:val="20"/>
                <w:szCs w:val="20"/>
              </w:rPr>
              <w:t>Межфакультетская учебно-научная лаборатория разрушающих методов контроля (механических испытани</w:t>
            </w:r>
            <w:r>
              <w:rPr>
                <w:rFonts w:eastAsia="Calibri" w:cs="Times New Roman"/>
                <w:sz w:val="20"/>
                <w:szCs w:val="20"/>
              </w:rPr>
              <w:t>й).</w:t>
            </w:r>
          </w:p>
          <w:p w:rsidR="004730EB" w:rsidRPr="009C0953" w:rsidRDefault="00130EE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r w:rsidR="004730EB" w:rsidRPr="009C0953">
              <w:rPr>
                <w:rFonts w:eastAsia="Calibri" w:cs="Times New Roman"/>
                <w:sz w:val="20"/>
                <w:szCs w:val="20"/>
              </w:rPr>
              <w:t>удитория для проведения занятий лекционного, лабораторного и семинарского типа  на 18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76,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19)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механики грунтов, почвоведения и геоботаники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 на 16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30,  цокольный этаж </w:t>
            </w:r>
            <w:r w:rsidR="00FF37D8">
              <w:rPr>
                <w:rFonts w:eastAsia="Calibri" w:cs="Times New Roman"/>
                <w:b/>
                <w:sz w:val="20"/>
                <w:szCs w:val="20"/>
              </w:rPr>
              <w:t>(аудитория 22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32,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строительных конструкций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лабораторных занятий  на 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23,  цокольный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</w:t>
            </w:r>
            <w:r w:rsidR="00FF37D8">
              <w:rPr>
                <w:rFonts w:eastAsia="Calibri" w:cs="Times New Roman"/>
                <w:b/>
                <w:sz w:val="20"/>
                <w:szCs w:val="20"/>
              </w:rPr>
              <w:t>рия 26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Весы лабораторные </w:t>
            </w:r>
            <w:r w:rsidRPr="00FF37D8">
              <w:rPr>
                <w:sz w:val="20"/>
                <w:szCs w:val="20"/>
              </w:rPr>
              <w:t>ВЦЛ-10М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>Испытательный стенд винтовой для испытаний балок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>Испытательный стенд гидравлический для испытаний колонн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Станок токарный </w:t>
            </w:r>
            <w:r w:rsidRPr="00FF37D8">
              <w:rPr>
                <w:sz w:val="20"/>
                <w:szCs w:val="20"/>
              </w:rPr>
              <w:t>ТВ-4</w:t>
            </w:r>
          </w:p>
          <w:p w:rsidR="004730EB" w:rsidRPr="009C0953" w:rsidRDefault="00FF37D8" w:rsidP="00FF37D8">
            <w:pPr>
              <w:jc w:val="left"/>
              <w:rPr>
                <w:sz w:val="20"/>
                <w:szCs w:val="20"/>
              </w:rPr>
            </w:pPr>
            <w:proofErr w:type="spellStart"/>
            <w:r w:rsidRPr="00FF37D8">
              <w:rPr>
                <w:sz w:val="20"/>
                <w:szCs w:val="20"/>
              </w:rPr>
              <w:t>Бетоносмеситель</w:t>
            </w:r>
            <w:proofErr w:type="spellEnd"/>
            <w:r w:rsidRPr="00FF37D8">
              <w:rPr>
                <w:sz w:val="20"/>
                <w:szCs w:val="20"/>
              </w:rPr>
              <w:t xml:space="preserve"> передвижной</w:t>
            </w:r>
            <w:r w:rsidRPr="00FF37D8">
              <w:rPr>
                <w:sz w:val="20"/>
                <w:szCs w:val="20"/>
              </w:rPr>
              <w:tab/>
              <w:t>СВ-101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64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41,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119)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59,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121)</w:t>
            </w:r>
          </w:p>
        </w:tc>
        <w:tc>
          <w:tcPr>
            <w:tcW w:w="3828" w:type="dxa"/>
          </w:tcPr>
          <w:p w:rsidR="00130EE3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Помещение оснащено:</w:t>
            </w:r>
          </w:p>
          <w:p w:rsidR="00130EE3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специализированной (учебной) мебелью</w:t>
            </w:r>
          </w:p>
          <w:p w:rsidR="00130EE3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 xml:space="preserve">стол для инвалидов-колясочников СИ-1; мультимедиа проектор ACER H6547ST, интерактивная доска SMART </w:t>
            </w:r>
            <w:proofErr w:type="spellStart"/>
            <w:r w:rsidRPr="009C0953">
              <w:rPr>
                <w:sz w:val="20"/>
                <w:szCs w:val="20"/>
              </w:rPr>
              <w:t>Board</w:t>
            </w:r>
            <w:proofErr w:type="spellEnd"/>
            <w:r w:rsidRPr="009C0953">
              <w:rPr>
                <w:sz w:val="20"/>
                <w:szCs w:val="20"/>
              </w:rPr>
              <w:t xml:space="preserve"> 600, </w:t>
            </w:r>
            <w:proofErr w:type="spellStart"/>
            <w:r w:rsidRPr="009C0953">
              <w:rPr>
                <w:sz w:val="20"/>
                <w:szCs w:val="20"/>
              </w:rPr>
              <w:t>видеоувеличитель</w:t>
            </w:r>
            <w:proofErr w:type="spellEnd"/>
            <w:r w:rsidRPr="009C0953">
              <w:rPr>
                <w:sz w:val="20"/>
                <w:szCs w:val="20"/>
              </w:rPr>
              <w:t xml:space="preserve"> </w:t>
            </w:r>
            <w:proofErr w:type="spellStart"/>
            <w:r w:rsidRPr="009C0953">
              <w:rPr>
                <w:sz w:val="20"/>
                <w:szCs w:val="20"/>
              </w:rPr>
              <w:t>Aumax</w:t>
            </w:r>
            <w:proofErr w:type="spellEnd"/>
            <w:r w:rsidRPr="009C0953">
              <w:rPr>
                <w:sz w:val="20"/>
                <w:szCs w:val="20"/>
              </w:rPr>
              <w:t xml:space="preserve">-LCD,                           акустическая система </w:t>
            </w:r>
            <w:proofErr w:type="spellStart"/>
            <w:r w:rsidRPr="009C0953">
              <w:rPr>
                <w:sz w:val="20"/>
                <w:szCs w:val="20"/>
              </w:rPr>
              <w:t>Front</w:t>
            </w:r>
            <w:proofErr w:type="spellEnd"/>
            <w:r w:rsidRPr="009C0953">
              <w:rPr>
                <w:sz w:val="20"/>
                <w:szCs w:val="20"/>
              </w:rPr>
              <w:t xml:space="preserve"> </w:t>
            </w:r>
            <w:proofErr w:type="spellStart"/>
            <w:r w:rsidRPr="009C0953">
              <w:rPr>
                <w:sz w:val="20"/>
                <w:szCs w:val="20"/>
              </w:rPr>
              <w:t>Row</w:t>
            </w:r>
            <w:proofErr w:type="spellEnd"/>
            <w:r w:rsidRPr="009C0953">
              <w:rPr>
                <w:sz w:val="20"/>
                <w:szCs w:val="20"/>
              </w:rPr>
              <w:t xml:space="preserve"> </w:t>
            </w:r>
            <w:proofErr w:type="spellStart"/>
            <w:r w:rsidRPr="009C0953">
              <w:rPr>
                <w:sz w:val="20"/>
                <w:szCs w:val="20"/>
              </w:rPr>
              <w:t>To</w:t>
            </w:r>
            <w:proofErr w:type="spellEnd"/>
            <w:r w:rsidRPr="009C0953">
              <w:rPr>
                <w:sz w:val="20"/>
                <w:szCs w:val="20"/>
              </w:rPr>
              <w:t xml:space="preserve"> </w:t>
            </w:r>
            <w:proofErr w:type="spellStart"/>
            <w:r w:rsidRPr="009C0953">
              <w:rPr>
                <w:sz w:val="20"/>
                <w:szCs w:val="20"/>
              </w:rPr>
              <w:t>Go</w:t>
            </w:r>
            <w:proofErr w:type="spellEnd"/>
            <w:r w:rsidRPr="009C0953">
              <w:rPr>
                <w:sz w:val="20"/>
                <w:szCs w:val="20"/>
              </w:rPr>
              <w:t xml:space="preserve"> , ноутбуком </w:t>
            </w:r>
            <w:proofErr w:type="spellStart"/>
            <w:r w:rsidRPr="009C0953">
              <w:rPr>
                <w:sz w:val="20"/>
                <w:szCs w:val="20"/>
              </w:rPr>
              <w:t>Lenovo</w:t>
            </w:r>
            <w:proofErr w:type="spellEnd"/>
            <w:r w:rsidRPr="009C0953">
              <w:rPr>
                <w:sz w:val="20"/>
                <w:szCs w:val="20"/>
              </w:rPr>
              <w:t xml:space="preserve"> для демонстрации </w:t>
            </w:r>
            <w:r w:rsidRPr="009C0953">
              <w:rPr>
                <w:sz w:val="20"/>
                <w:szCs w:val="20"/>
              </w:rPr>
              <w:lastRenderedPageBreak/>
              <w:t>визуального материала.</w:t>
            </w:r>
          </w:p>
          <w:p w:rsidR="004730EB" w:rsidRPr="009C0953" w:rsidRDefault="00130EE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строительных материалов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24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72,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123)</w:t>
            </w:r>
          </w:p>
        </w:tc>
        <w:tc>
          <w:tcPr>
            <w:tcW w:w="3828" w:type="dxa"/>
          </w:tcPr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электрический </w:t>
            </w:r>
            <w:r w:rsidRPr="00FF37D8">
              <w:rPr>
                <w:sz w:val="20"/>
                <w:szCs w:val="20"/>
              </w:rPr>
              <w:t>2ПГ-125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механический ручной </w:t>
            </w:r>
            <w:r w:rsidRPr="00FF37D8">
              <w:rPr>
                <w:sz w:val="20"/>
                <w:szCs w:val="20"/>
              </w:rPr>
              <w:t>ПГЛ5</w:t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 w:rsidRPr="00FF37D8">
              <w:rPr>
                <w:sz w:val="20"/>
                <w:szCs w:val="20"/>
              </w:rPr>
              <w:t>Вольтметр</w:t>
            </w:r>
            <w:r w:rsidRPr="00FF37D8">
              <w:rPr>
                <w:sz w:val="20"/>
                <w:szCs w:val="20"/>
              </w:rPr>
              <w:tab/>
            </w:r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proofErr w:type="gramStart"/>
            <w:r w:rsidRPr="00FF37D8">
              <w:rPr>
                <w:sz w:val="20"/>
                <w:szCs w:val="20"/>
              </w:rPr>
              <w:t xml:space="preserve">Оборудование  лабораторное (набор сит, конусы, посуда, угломер, колбы, лотки, опалубки, мастерки) </w:t>
            </w:r>
            <w:r w:rsidRPr="00FF37D8">
              <w:rPr>
                <w:sz w:val="20"/>
                <w:szCs w:val="20"/>
              </w:rPr>
              <w:tab/>
            </w:r>
            <w:proofErr w:type="gramEnd"/>
          </w:p>
          <w:p w:rsidR="00FF37D8" w:rsidRPr="00FF37D8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ультразвуковая </w:t>
            </w:r>
            <w:r w:rsidRPr="00FF37D8">
              <w:rPr>
                <w:sz w:val="20"/>
                <w:szCs w:val="20"/>
              </w:rPr>
              <w:t>УЗУ-0,1</w:t>
            </w:r>
          </w:p>
          <w:p w:rsidR="004730EB" w:rsidRPr="009C0953" w:rsidRDefault="00FF37D8" w:rsidP="00FF37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Весы электронные </w:t>
            </w:r>
            <w:r w:rsidRPr="00FF37D8">
              <w:rPr>
                <w:sz w:val="20"/>
                <w:szCs w:val="20"/>
              </w:rPr>
              <w:t>МК-32,2 АВ20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FF37D8" w:rsidRDefault="00FF37D8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FF37D8">
              <w:rPr>
                <w:rFonts w:eastAsia="Calibri" w:cs="Times New Roman"/>
                <w:sz w:val="20"/>
                <w:szCs w:val="20"/>
              </w:rPr>
              <w:t>Лаборатория геодезии, картографии и геологии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22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68,  1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124)</w:t>
            </w:r>
          </w:p>
        </w:tc>
        <w:tc>
          <w:tcPr>
            <w:tcW w:w="3828" w:type="dxa"/>
          </w:tcPr>
          <w:p w:rsidR="004D58CB" w:rsidRPr="00C872BE" w:rsidRDefault="004D58CB" w:rsidP="004D58CB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4D58CB" w:rsidP="004D58CB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Компьютерный класс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13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17,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209)</w:t>
            </w:r>
          </w:p>
        </w:tc>
        <w:tc>
          <w:tcPr>
            <w:tcW w:w="3828" w:type="dxa"/>
          </w:tcPr>
          <w:p w:rsidR="007E3531" w:rsidRPr="00C872BE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Default="007E3531" w:rsidP="007E353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мебелью, доска маркерная</w:t>
            </w:r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мультимедийный проектор</w:t>
            </w:r>
            <w:r>
              <w:t xml:space="preserve"> </w:t>
            </w:r>
            <w:r w:rsidRPr="007E3531">
              <w:rPr>
                <w:rFonts w:cs="Times New Roman"/>
                <w:sz w:val="20"/>
                <w:szCs w:val="20"/>
              </w:rPr>
              <w:t>BENQ MX518</w:t>
            </w:r>
            <w:r>
              <w:rPr>
                <w:rFonts w:cs="Times New Roman"/>
                <w:sz w:val="20"/>
                <w:szCs w:val="20"/>
              </w:rPr>
              <w:t>, доска интерактивная</w:t>
            </w:r>
            <w:r w:rsidR="00BE5FD6">
              <w:rPr>
                <w:rFonts w:cs="Times New Roman"/>
                <w:sz w:val="20"/>
                <w:szCs w:val="20"/>
              </w:rPr>
              <w:t xml:space="preserve"> </w:t>
            </w:r>
            <w:r w:rsidR="00BE5FD6" w:rsidRPr="00BE5FD6">
              <w:rPr>
                <w:rFonts w:cs="Times New Roman"/>
                <w:sz w:val="20"/>
                <w:szCs w:val="20"/>
              </w:rPr>
              <w:t>TRIUMPH BOARD 78"</w:t>
            </w:r>
            <w:r w:rsidRPr="00C872BE">
              <w:rPr>
                <w:rFonts w:cs="Times New Roman"/>
                <w:sz w:val="20"/>
                <w:szCs w:val="20"/>
              </w:rPr>
              <w:t>, ПЭВМ.</w:t>
            </w:r>
          </w:p>
          <w:p w:rsidR="007E3531" w:rsidRPr="009C0953" w:rsidRDefault="007E3531" w:rsidP="007E3531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Компьютерный класс (медиа)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12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22,  2 этаж </w:t>
            </w:r>
            <w:r w:rsidR="00842A60">
              <w:rPr>
                <w:rFonts w:eastAsia="Calibri" w:cs="Times New Roman"/>
                <w:b/>
                <w:sz w:val="20"/>
                <w:szCs w:val="20"/>
              </w:rPr>
              <w:t>(аудитория 212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394A41" w:rsidRPr="00394A41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мебелью, доска маркерная</w:t>
            </w:r>
            <w:r w:rsidRPr="00C872BE">
              <w:rPr>
                <w:rFonts w:cs="Times New Roman"/>
                <w:sz w:val="20"/>
                <w:szCs w:val="20"/>
              </w:rPr>
              <w:t>, звуковое оборудование, оборудованием для презентации учебного материала: мультимедийный проектор</w:t>
            </w:r>
            <w:r w:rsidR="007E3531">
              <w:t xml:space="preserve"> </w:t>
            </w:r>
            <w:r w:rsidR="007E3531" w:rsidRPr="007E3531">
              <w:rPr>
                <w:rFonts w:cs="Times New Roman"/>
                <w:sz w:val="20"/>
                <w:szCs w:val="20"/>
              </w:rPr>
              <w:t>BENQ</w:t>
            </w:r>
            <w:r w:rsidR="007E3531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D58CB" w:rsidRDefault="004D58C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D58CB">
              <w:rPr>
                <w:rFonts w:eastAsia="Calibri" w:cs="Times New Roman"/>
                <w:sz w:val="20"/>
                <w:szCs w:val="20"/>
              </w:rPr>
              <w:t>Лаборатория охраны труда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14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 xml:space="preserve">(аудитория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lastRenderedPageBreak/>
              <w:t>213)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662F13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  <w:p w:rsidR="004D58CB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Лаборатория охраны труда, учебные лабораторные установки</w:t>
            </w:r>
            <w:r w:rsidR="004D58CB">
              <w:rPr>
                <w:rFonts w:cs="Times New Roman"/>
                <w:sz w:val="20"/>
                <w:szCs w:val="20"/>
              </w:rPr>
              <w:t>: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«Очистка воздуха от диоксида углерода адсорбцией»,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Электрокоагуляционный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метод очистки воды»,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  <w:r w:rsidR="00662F13" w:rsidRPr="00C872BE">
              <w:rPr>
                <w:rFonts w:cs="Times New Roman"/>
                <w:sz w:val="20"/>
                <w:szCs w:val="20"/>
              </w:rPr>
              <w:t>«Контроль содержания тяжелых металлов в почве»,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D58CB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 «Адсорбционная очистка питьевой и сточной воды», 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>Газоанализатор УГ-2,</w:t>
            </w:r>
          </w:p>
          <w:p w:rsidR="004D58CB" w:rsidRDefault="004D58CB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Шумомер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="00662F13" w:rsidRPr="00C872BE">
              <w:rPr>
                <w:rFonts w:cs="Times New Roman"/>
                <w:sz w:val="20"/>
                <w:szCs w:val="20"/>
                <w:lang w:val="en-US"/>
              </w:rPr>
              <w:t>RFT</w:t>
            </w:r>
            <w:r w:rsidR="00662F13" w:rsidRPr="00C872B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4730EB" w:rsidRPr="009C0953" w:rsidRDefault="004D58CB" w:rsidP="00FF37D8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="00662F13" w:rsidRPr="00C872BE">
              <w:rPr>
                <w:rFonts w:cs="Times New Roman"/>
                <w:sz w:val="20"/>
                <w:szCs w:val="20"/>
              </w:rPr>
              <w:t>Шумомер</w:t>
            </w:r>
            <w:proofErr w:type="spellEnd"/>
            <w:r w:rsidR="00662F13" w:rsidRPr="00C872BE">
              <w:rPr>
                <w:rFonts w:cs="Times New Roman"/>
                <w:sz w:val="20"/>
                <w:szCs w:val="20"/>
              </w:rPr>
              <w:t xml:space="preserve"> ВШВ-003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60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43,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218)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662F13" w:rsidP="00FF37D8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49,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221)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54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50,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Кабинет управления земельными ресурсами и объектами недвижимости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лекционного, лабораторного и семинарского типа на 18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225)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 w:rsidR="00461F5F">
              <w:t xml:space="preserve"> </w:t>
            </w:r>
            <w:proofErr w:type="spellStart"/>
            <w:r w:rsidR="00461F5F" w:rsidRPr="00461F5F">
              <w:rPr>
                <w:rFonts w:cs="Times New Roman"/>
                <w:sz w:val="20"/>
                <w:szCs w:val="20"/>
              </w:rPr>
              <w:t>Optoma</w:t>
            </w:r>
            <w:proofErr w:type="spellEnd"/>
            <w:r w:rsidR="00461F5F" w:rsidRPr="00461F5F">
              <w:rPr>
                <w:rFonts w:cs="Times New Roman"/>
                <w:sz w:val="20"/>
                <w:szCs w:val="20"/>
              </w:rPr>
              <w:t xml:space="preserve">  EX605ST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842A60">
              <w:rPr>
                <w:rFonts w:eastAsia="Calibri" w:cs="Times New Roman"/>
                <w:sz w:val="20"/>
                <w:szCs w:val="20"/>
              </w:rPr>
              <w:t>Специализированный компьютерных класс ГИС-технологий (медиа)</w:t>
            </w:r>
            <w:proofErr w:type="gramEnd"/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лекционного, лабораторного и семинарского типа на 10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61,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228)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маркерная,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</w:t>
            </w:r>
            <w:r w:rsidRPr="00C872BE">
              <w:rPr>
                <w:rFonts w:cs="Times New Roman"/>
                <w:sz w:val="20"/>
                <w:szCs w:val="20"/>
              </w:rPr>
              <w:lastRenderedPageBreak/>
              <w:t>презентации учебного материала: мультимедийный проектор, экран, ПЭВМ.</w:t>
            </w:r>
            <w:proofErr w:type="gramEnd"/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Кабинет территориального планирования и организации землеустроительных и кадастровых работ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34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26,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229)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80 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67,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233)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78 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64,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234)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94A41" w:rsidRDefault="00394A41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94A41">
              <w:rPr>
                <w:rFonts w:eastAsia="Calibri" w:cs="Times New Roman"/>
                <w:sz w:val="20"/>
                <w:szCs w:val="20"/>
              </w:rPr>
              <w:t>Компьютерный класс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на 6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82,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241)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интерактивная,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Аудитория для проведения удалённых занятий на 12 рабочих мест.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84,  2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244)</w:t>
            </w:r>
          </w:p>
        </w:tc>
        <w:tc>
          <w:tcPr>
            <w:tcW w:w="3828" w:type="dxa"/>
          </w:tcPr>
          <w:p w:rsidR="004730EB" w:rsidRPr="009C0953" w:rsidRDefault="004730EB" w:rsidP="00FF37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302)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маркерная,</w:t>
            </w:r>
            <w:r w:rsidRPr="00C872BE">
              <w:rPr>
                <w:rFonts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7,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302а)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9,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303а)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36 рабочих мест.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10,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303б)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  <w:p w:rsidR="00842A60" w:rsidRPr="009C0953" w:rsidRDefault="00842A60" w:rsidP="00842A60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</w:t>
            </w:r>
            <w:r>
              <w:rPr>
                <w:rFonts w:eastAsia="Calibri" w:cs="Times New Roman"/>
                <w:sz w:val="20"/>
                <w:szCs w:val="20"/>
              </w:rPr>
              <w:t>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25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4730EB" w:rsidRPr="009C0953" w:rsidRDefault="00842A60" w:rsidP="00842A6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304а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730EB" w:rsidRPr="009C0953" w:rsidRDefault="004730EB" w:rsidP="00FF37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4730EB" w:rsidRPr="009C0953" w:rsidTr="00FF37D8">
        <w:trPr>
          <w:trHeight w:val="244"/>
        </w:trPr>
        <w:tc>
          <w:tcPr>
            <w:tcW w:w="662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94A41" w:rsidRDefault="00394A41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394A41">
              <w:rPr>
                <w:rFonts w:eastAsia="Calibri" w:cs="Times New Roman"/>
                <w:sz w:val="20"/>
                <w:szCs w:val="20"/>
              </w:rPr>
              <w:t>Лаборатория архитектурного проектирования (медиа)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22 рабочих места.</w:t>
            </w:r>
          </w:p>
          <w:p w:rsidR="004730EB" w:rsidRPr="009C0953" w:rsidRDefault="004730EB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17,18 </w:t>
            </w:r>
          </w:p>
          <w:p w:rsidR="004730EB" w:rsidRPr="009C0953" w:rsidRDefault="004730EB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305)</w:t>
            </w:r>
          </w:p>
        </w:tc>
        <w:tc>
          <w:tcPr>
            <w:tcW w:w="3828" w:type="dxa"/>
          </w:tcPr>
          <w:p w:rsidR="00394A41" w:rsidRPr="00C872BE" w:rsidRDefault="00394A41" w:rsidP="00394A41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730EB" w:rsidRPr="009C0953" w:rsidRDefault="00394A41" w:rsidP="00394A41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доска меловая, </w:t>
            </w:r>
            <w:r w:rsidRPr="00C872BE">
              <w:rPr>
                <w:rFonts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 w:rsidR="00461F5F">
              <w:t xml:space="preserve"> </w:t>
            </w:r>
            <w:r w:rsidR="00461F5F" w:rsidRPr="00461F5F">
              <w:rPr>
                <w:rFonts w:cs="Times New Roman"/>
                <w:sz w:val="20"/>
                <w:szCs w:val="20"/>
              </w:rPr>
              <w:t xml:space="preserve">ACER P1383W 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4730EB" w:rsidRPr="009C0953" w:rsidRDefault="004730EB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42A60" w:rsidRDefault="00842A60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842A60">
              <w:rPr>
                <w:rFonts w:eastAsia="Calibri" w:cs="Times New Roman"/>
                <w:sz w:val="20"/>
                <w:szCs w:val="20"/>
              </w:rPr>
              <w:t>Интерактивная учебная аудитория ФЭМ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40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34,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310)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</w:t>
            </w:r>
            <w:r>
              <w:rPr>
                <w:rFonts w:cs="Times New Roman"/>
                <w:sz w:val="20"/>
                <w:szCs w:val="20"/>
              </w:rPr>
              <w:t>изированной (учебной) мебелью,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доска маркерная, оборудованием для презентации учебного материала: мультимедийный проектор EPSON EB-824H, доска интерактивная, ноутбук.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50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32,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311)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93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35,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312)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7E3531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9C0953">
              <w:rPr>
                <w:rFonts w:eastAsia="Calibri" w:cs="Times New Roman"/>
                <w:sz w:val="20"/>
                <w:szCs w:val="20"/>
              </w:rPr>
              <w:t xml:space="preserve"> для проведения занятий лекционного и семинарского типа на 30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37,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315)</w:t>
            </w:r>
          </w:p>
        </w:tc>
        <w:tc>
          <w:tcPr>
            <w:tcW w:w="3828" w:type="dxa"/>
          </w:tcPr>
          <w:p w:rsidR="00461F5F" w:rsidRPr="00C872BE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461F5F" w:rsidRPr="00C872BE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</w:t>
            </w:r>
            <w:r w:rsidRPr="00C872BE">
              <w:rPr>
                <w:rFonts w:cs="Times New Roman"/>
                <w:sz w:val="20"/>
                <w:szCs w:val="20"/>
              </w:rPr>
              <w:t xml:space="preserve">,  доска маркерная, оборудованием для презентации учебного материала: проектор </w:t>
            </w:r>
            <w:proofErr w:type="spellStart"/>
            <w:r w:rsidRPr="007E3531">
              <w:rPr>
                <w:rFonts w:cs="Times New Roman"/>
                <w:sz w:val="20"/>
                <w:szCs w:val="20"/>
              </w:rPr>
              <w:t>Optoma</w:t>
            </w:r>
            <w:proofErr w:type="spellEnd"/>
            <w:r w:rsidRPr="007E3531">
              <w:rPr>
                <w:rFonts w:cs="Times New Roman"/>
                <w:sz w:val="20"/>
                <w:szCs w:val="20"/>
              </w:rPr>
              <w:t xml:space="preserve">  </w:t>
            </w:r>
            <w:r w:rsidRPr="007E3531">
              <w:rPr>
                <w:rFonts w:cs="Times New Roman"/>
                <w:sz w:val="20"/>
                <w:szCs w:val="20"/>
              </w:rPr>
              <w:lastRenderedPageBreak/>
              <w:t>EX605ST</w:t>
            </w:r>
            <w:r w:rsidRPr="00C872BE">
              <w:rPr>
                <w:rFonts w:cs="Times New Roman"/>
                <w:sz w:val="20"/>
                <w:szCs w:val="20"/>
              </w:rPr>
              <w:t>,экран.</w:t>
            </w:r>
          </w:p>
          <w:p w:rsidR="00662F13" w:rsidRPr="009C0953" w:rsidRDefault="00461F5F" w:rsidP="000B244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ПЭВМ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94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41,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="000B2442">
              <w:rPr>
                <w:rFonts w:eastAsia="Calibri" w:cs="Times New Roman"/>
                <w:b/>
                <w:sz w:val="20"/>
                <w:szCs w:val="20"/>
              </w:rPr>
              <w:t>(аудитория 316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461F5F" w:rsidRPr="00C872BE" w:rsidRDefault="00461F5F" w:rsidP="00461F5F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7E3531" w:rsidRPr="00C872BE" w:rsidRDefault="00461F5F" w:rsidP="00461F5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48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38,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317)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Мультимедийный учебный зал (медиа)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61 рабочее место.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47,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(учебной) мебелью, доска маркерная, звуковое оборудование, оборудованием для презентации учебного материала: мультимедийный проектор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EPSON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EB</w:t>
            </w:r>
            <w:r w:rsidRPr="00C872BE">
              <w:rPr>
                <w:rFonts w:cs="Times New Roman"/>
                <w:sz w:val="20"/>
                <w:szCs w:val="20"/>
              </w:rPr>
              <w:t>-825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Компьютерный класс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на 9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42,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319)</w:t>
            </w:r>
          </w:p>
        </w:tc>
        <w:tc>
          <w:tcPr>
            <w:tcW w:w="3828" w:type="dxa"/>
          </w:tcPr>
          <w:p w:rsidR="00DF64C5" w:rsidRPr="00C872BE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 w:rsidR="00A6288A"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  <w:p w:rsidR="00A6288A" w:rsidRPr="009C0953" w:rsidRDefault="00A6288A" w:rsidP="00DF64C5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ПЭВМ.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Учебная аудитория для проведения занятий семинарского типа на 5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sz w:val="20"/>
                <w:szCs w:val="20"/>
              </w:rPr>
              <w:t xml:space="preserve">, помещение 50,  3 этаж </w:t>
            </w:r>
            <w:r w:rsidRPr="009C0953">
              <w:rPr>
                <w:b/>
                <w:sz w:val="20"/>
                <w:szCs w:val="20"/>
              </w:rPr>
              <w:t>(аудитория 320а)</w:t>
            </w:r>
          </w:p>
        </w:tc>
        <w:tc>
          <w:tcPr>
            <w:tcW w:w="3828" w:type="dxa"/>
          </w:tcPr>
          <w:p w:rsidR="00662F13" w:rsidRPr="00662F1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 xml:space="preserve">Помещение оснащено: </w:t>
            </w:r>
          </w:p>
          <w:p w:rsidR="00662F13" w:rsidRPr="00662F1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 xml:space="preserve">специализированной (учебной) мебелью. 2 </w:t>
            </w:r>
            <w:proofErr w:type="gramStart"/>
            <w:r w:rsidRPr="00662F13">
              <w:rPr>
                <w:sz w:val="20"/>
                <w:szCs w:val="20"/>
              </w:rPr>
              <w:t>персональных</w:t>
            </w:r>
            <w:proofErr w:type="gramEnd"/>
            <w:r w:rsidRPr="00662F13">
              <w:rPr>
                <w:sz w:val="20"/>
                <w:szCs w:val="20"/>
              </w:rPr>
              <w:t xml:space="preserve"> компьютера.</w:t>
            </w:r>
          </w:p>
          <w:p w:rsidR="00662F13" w:rsidRPr="009C0953" w:rsidRDefault="00662F13" w:rsidP="00FF37D8">
            <w:pPr>
              <w:jc w:val="left"/>
              <w:rPr>
                <w:sz w:val="20"/>
                <w:szCs w:val="20"/>
              </w:rPr>
            </w:pPr>
            <w:r w:rsidRPr="00662F13">
              <w:rPr>
                <w:sz w:val="20"/>
                <w:szCs w:val="20"/>
              </w:rPr>
              <w:t>Выход в интернет.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36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43,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321)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662F13" w:rsidRPr="009C0953" w:rsidRDefault="000B2442" w:rsidP="000B244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СПО "Учебный банк"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лабораторного и семинарского типа на 4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42,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323)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9C0953" w:rsidRDefault="00A6288A" w:rsidP="00A6288A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технических средств обучения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59,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324)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 доска маркерная, оборудованием для презентации учебного материала: проектор EPSON EB-X8,экран.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10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информационных технологий (медиа)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56,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331)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(учебной) мебелью, доска маркерная, оборудованием для презентации учебного материала: мультимедийный проектор </w:t>
            </w:r>
            <w:proofErr w:type="spellStart"/>
            <w:r w:rsidRPr="00C872BE">
              <w:rPr>
                <w:rFonts w:cs="Times New Roman"/>
                <w:sz w:val="20"/>
                <w:szCs w:val="20"/>
              </w:rPr>
              <w:t>ViewSonic</w:t>
            </w:r>
            <w:proofErr w:type="spellEnd"/>
            <w:r w:rsidRPr="00C872BE">
              <w:rPr>
                <w:rFonts w:cs="Times New Roman"/>
                <w:sz w:val="20"/>
                <w:szCs w:val="20"/>
              </w:rPr>
              <w:t xml:space="preserve"> PJD6210-WH, экран, </w:t>
            </w:r>
            <w:r w:rsidR="00A6288A">
              <w:rPr>
                <w:rFonts w:cs="Times New Roman"/>
                <w:sz w:val="20"/>
                <w:szCs w:val="20"/>
              </w:rPr>
              <w:t xml:space="preserve">10 </w:t>
            </w:r>
            <w:r w:rsidRPr="00C872BE">
              <w:rPr>
                <w:rFonts w:cs="Times New Roman"/>
                <w:sz w:val="20"/>
                <w:szCs w:val="20"/>
              </w:rPr>
              <w:t>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212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63,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3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339)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0B2442" w:rsidP="000B244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Художественные мастерские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практических занятий семинаров и самостоятельной работы на 15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</w:t>
            </w:r>
            <w:r w:rsidRPr="009C0953">
              <w:rPr>
                <w:rFonts w:eastAsia="Calibri" w:cs="Times New Roman"/>
                <w:sz w:val="20"/>
                <w:szCs w:val="20"/>
              </w:rPr>
              <w:lastRenderedPageBreak/>
              <w:t>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5, 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401а)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A6288A" w:rsidRPr="00A6288A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cs="Times New Roman"/>
                <w:sz w:val="20"/>
                <w:szCs w:val="20"/>
              </w:rPr>
              <w:t>(учебной) мебелью, доска маркерная</w:t>
            </w: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подрамники 50х75 и 32х43, </w:t>
            </w:r>
          </w:p>
          <w:p w:rsidR="00A6288A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подиумы для постановок, мольберты, бутафория и реквизит для постановок, </w:t>
            </w: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графические инструменты.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72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16,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0B2442">
              <w:rPr>
                <w:rFonts w:eastAsia="Calibri" w:cs="Times New Roman"/>
                <w:sz w:val="20"/>
                <w:szCs w:val="20"/>
              </w:rPr>
              <w:t xml:space="preserve">(медиа) </w:t>
            </w:r>
            <w:r w:rsidRPr="009C0953">
              <w:rPr>
                <w:rFonts w:eastAsia="Calibri" w:cs="Times New Roman"/>
                <w:sz w:val="20"/>
                <w:szCs w:val="20"/>
              </w:rPr>
              <w:t>для проведения занятий лекционного и семинарского типа на 24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8,9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402б)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0B2442" w:rsidRPr="009C0953" w:rsidRDefault="000B2442" w:rsidP="000B2442">
            <w:pPr>
              <w:jc w:val="left"/>
              <w:rPr>
                <w:sz w:val="20"/>
                <w:szCs w:val="20"/>
              </w:rPr>
            </w:pPr>
            <w:proofErr w:type="gramStart"/>
            <w:r w:rsidRPr="00C872BE">
              <w:rPr>
                <w:rFonts w:cs="Times New Roman"/>
                <w:sz w:val="20"/>
                <w:szCs w:val="20"/>
              </w:rPr>
              <w:t>специализированной (у</w:t>
            </w:r>
            <w:r>
              <w:rPr>
                <w:rFonts w:cs="Times New Roman"/>
                <w:sz w:val="20"/>
                <w:szCs w:val="20"/>
              </w:rPr>
              <w:t>чебной) мебелью, доска меловая</w:t>
            </w:r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мультимедийный проектор, экран, ПЭВМ</w:t>
            </w:r>
            <w:proofErr w:type="gramEnd"/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семинарского типа и самостоятельной подготовки студентов на 18  рабочих мест.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>, помещение 7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402в)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9C0953" w:rsidRDefault="000B2442" w:rsidP="000B244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111  рабочих места.</w:t>
            </w:r>
          </w:p>
          <w:p w:rsidR="00662F13" w:rsidRPr="009C0953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9C0953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9C0953">
              <w:rPr>
                <w:rFonts w:eastAsia="Calibri" w:cs="Times New Roman"/>
                <w:sz w:val="20"/>
                <w:szCs w:val="20"/>
              </w:rPr>
              <w:t xml:space="preserve">, помещение 10, </w:t>
            </w:r>
          </w:p>
          <w:p w:rsidR="00662F13" w:rsidRPr="009C0953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953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9C0953">
              <w:rPr>
                <w:rFonts w:eastAsia="Calibri" w:cs="Times New Roman"/>
                <w:b/>
                <w:sz w:val="20"/>
                <w:szCs w:val="20"/>
              </w:rPr>
              <w:t>(аудитория 403)</w:t>
            </w:r>
          </w:p>
        </w:tc>
        <w:tc>
          <w:tcPr>
            <w:tcW w:w="3828" w:type="dxa"/>
          </w:tcPr>
          <w:p w:rsidR="000B2442" w:rsidRPr="00C872BE" w:rsidRDefault="000B2442" w:rsidP="000B2442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9C0953" w:rsidRDefault="000B2442" w:rsidP="000B2442">
            <w:pPr>
              <w:jc w:val="left"/>
              <w:rPr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B2442" w:rsidRDefault="000B2442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0B2442">
              <w:rPr>
                <w:rFonts w:eastAsia="Calibri" w:cs="Times New Roman"/>
                <w:sz w:val="20"/>
                <w:szCs w:val="20"/>
              </w:rPr>
              <w:t>Лаборатория организации и технологии торговли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6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11,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405)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</w:t>
            </w:r>
            <w:r>
              <w:rPr>
                <w:rFonts w:cs="Times New Roman"/>
                <w:sz w:val="20"/>
                <w:szCs w:val="20"/>
              </w:rPr>
              <w:t>ализированной (учебной) мебелью.</w:t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Автоматизированная система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печати документов, POS-терминал </w:t>
            </w:r>
            <w:proofErr w:type="spellStart"/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LightPOS</w:t>
            </w:r>
            <w:proofErr w:type="spellEnd"/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Манекен женский 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LG-86</w:t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Манекен женский 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LG-86</w:t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Торс мужской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Торс мужской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Весы электронные универсальные 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ВУ-3/150</w:t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ПЭВМ 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  <w:p w:rsidR="004C2D63" w:rsidRPr="004C2D63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Аудиосистема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Принтер </w:t>
            </w:r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HP </w:t>
            </w:r>
            <w:proofErr w:type="spellStart"/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C2D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1018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14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13,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407)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DF64C5" w:rsidRDefault="00662F13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(учебной) мебелью, доска маркерная, оборудованием для презентации учебного материала: мультимедийный проектор EPSON EB-X8, экран, </w:t>
            </w:r>
          </w:p>
          <w:p w:rsidR="00DF64C5" w:rsidRPr="00DF64C5" w:rsidRDefault="00662F13" w:rsidP="00DF64C5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872BE">
              <w:rPr>
                <w:rFonts w:cs="Times New Roman"/>
                <w:sz w:val="20"/>
                <w:szCs w:val="20"/>
              </w:rPr>
              <w:t>ПЭВМ</w:t>
            </w:r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DF64C5" w:rsidRPr="00DF64C5">
              <w:rPr>
                <w:lang w:val="en-US"/>
              </w:rPr>
              <w:t xml:space="preserve"> </w:t>
            </w:r>
            <w:r w:rsidR="00DF64C5">
              <w:rPr>
                <w:rFonts w:cs="Times New Roman"/>
                <w:sz w:val="20"/>
                <w:szCs w:val="20"/>
              </w:rPr>
              <w:t>м</w:t>
            </w:r>
            <w:r w:rsidR="00DF64C5" w:rsidRPr="00DF64C5">
              <w:rPr>
                <w:rFonts w:cs="Times New Roman"/>
                <w:sz w:val="20"/>
                <w:szCs w:val="20"/>
              </w:rPr>
              <w:t>онитор</w:t>
            </w:r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 xml:space="preserve"> 19 LG </w:t>
            </w:r>
            <w:proofErr w:type="spellStart"/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>Flatron</w:t>
            </w:r>
            <w:proofErr w:type="spellEnd"/>
            <w:r w:rsidR="00DF64C5" w:rsidRPr="00DF64C5">
              <w:rPr>
                <w:rFonts w:cs="Times New Roman"/>
                <w:sz w:val="20"/>
                <w:szCs w:val="20"/>
                <w:lang w:val="en-US"/>
              </w:rPr>
              <w:t xml:space="preserve"> L 1953S,</w:t>
            </w:r>
          </w:p>
          <w:p w:rsidR="00DF64C5" w:rsidRPr="004D2170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F64C5">
              <w:rPr>
                <w:rFonts w:cs="Times New Roman"/>
                <w:sz w:val="20"/>
                <w:szCs w:val="20"/>
              </w:rPr>
              <w:t>роцессор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  <w:lang w:val="en-US"/>
              </w:rPr>
              <w:t>AMD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  <w:lang w:val="en-US"/>
              </w:rPr>
              <w:t>Athlon</w:t>
            </w:r>
            <w:r w:rsidRPr="004D2170">
              <w:rPr>
                <w:rFonts w:cs="Times New Roman"/>
                <w:sz w:val="20"/>
                <w:szCs w:val="20"/>
              </w:rPr>
              <w:t xml:space="preserve"> </w:t>
            </w:r>
            <w:r w:rsidRPr="00DF64C5">
              <w:rPr>
                <w:rFonts w:cs="Times New Roman"/>
                <w:sz w:val="20"/>
                <w:szCs w:val="20"/>
              </w:rPr>
              <w:t>Х</w:t>
            </w:r>
            <w:proofErr w:type="gramStart"/>
            <w:r w:rsidRPr="00DF64C5">
              <w:rPr>
                <w:rFonts w:cs="Times New Roman"/>
                <w:sz w:val="20"/>
                <w:szCs w:val="20"/>
                <w:lang w:val="en-US"/>
              </w:rPr>
              <w:t>P</w:t>
            </w:r>
            <w:proofErr w:type="gramEnd"/>
            <w:r w:rsidRPr="004D2170">
              <w:rPr>
                <w:rFonts w:cs="Times New Roman"/>
                <w:sz w:val="20"/>
                <w:szCs w:val="20"/>
              </w:rPr>
              <w:t xml:space="preserve"> 1800+1,45 </w:t>
            </w:r>
            <w:r w:rsidRPr="00DF64C5">
              <w:rPr>
                <w:rFonts w:cs="Times New Roman"/>
                <w:sz w:val="20"/>
                <w:szCs w:val="20"/>
              </w:rPr>
              <w:t>ГГц</w:t>
            </w:r>
          </w:p>
          <w:p w:rsidR="00662F13" w:rsidRDefault="00DF64C5" w:rsidP="00DF64C5">
            <w:pPr>
              <w:jc w:val="left"/>
              <w:rPr>
                <w:rFonts w:cs="Times New Roman"/>
                <w:sz w:val="20"/>
                <w:szCs w:val="20"/>
              </w:rPr>
            </w:pPr>
            <w:r w:rsidRPr="00DF64C5">
              <w:rPr>
                <w:rFonts w:cs="Times New Roman"/>
                <w:sz w:val="20"/>
                <w:szCs w:val="20"/>
              </w:rPr>
              <w:t>Аудиосистема</w:t>
            </w:r>
            <w:r w:rsidRPr="00DF64C5">
              <w:rPr>
                <w:rFonts w:cs="Times New Roman"/>
                <w:sz w:val="20"/>
                <w:szCs w:val="20"/>
              </w:rPr>
              <w:tab/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62F13" w:rsidRPr="00C872B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Люминоскоп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«Филин»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ратомер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ИТ-1201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Рефрактометр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ИРФ-454 Б2М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 качества молока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Лактан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1-4 М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Zebra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LP 2824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Сканер с подставкой </w:t>
            </w:r>
            <w:proofErr w:type="spellStart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Datalogic</w:t>
            </w:r>
            <w:proofErr w:type="spellEnd"/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QSD2430 2D</w:t>
            </w:r>
          </w:p>
          <w:p w:rsidR="00DF64C5" w:rsidRPr="00DF64C5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икроскоп световой универсальный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XS-90</w:t>
            </w:r>
          </w:p>
          <w:p w:rsidR="00DF64C5" w:rsidRPr="00C872BE" w:rsidRDefault="00DF64C5" w:rsidP="00DF64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Электроплитка «Мечта»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ЭПТ  </w:t>
            </w:r>
            <w:r w:rsidRPr="00DF6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1-1,0/220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C2D63" w:rsidRDefault="004C2D6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C2D63">
              <w:rPr>
                <w:rFonts w:eastAsia="Calibri" w:cs="Times New Roman"/>
                <w:sz w:val="20"/>
                <w:szCs w:val="20"/>
              </w:rPr>
              <w:t>Лаборатория механики и термодинамики, электричества и магнетизма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23,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408)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Лаборатория механики и термодинамики, электричества и магнетизма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ФПМ заводского исполнения,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104010,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105021 - 230,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ФПЭ-1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ФПЭ-2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ФПЭ-3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ФПЭ-4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ФПЭ-5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Стенд стандартный ФПЭ-6 заводского исполнения. 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Стандартный стенд UE 307050 - 230,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Стандартный стенд UE 307050 – 320.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C2D63" w:rsidRDefault="004C2D6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C2D63">
              <w:rPr>
                <w:rFonts w:eastAsia="Calibri" w:cs="Times New Roman"/>
                <w:sz w:val="20"/>
                <w:szCs w:val="20"/>
              </w:rPr>
              <w:t>Лаборатория оптики и физики твердого тела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lastRenderedPageBreak/>
              <w:t xml:space="preserve">Учебная аудитория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26,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409)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lastRenderedPageBreak/>
              <w:t>специализированной (учебной) мебелью, доска меловая.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Стенд местного изготовления,1999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Стенд местного изготовления,1999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Стенд стандартный ФПТ, заводского исполнения, 1975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Стенд стандартный ФПТ, заводского исполнения,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Стенд стандартный ФПТ, заводского исполнения,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Стенд стандартный ФПТ, заводского исполнения, 1990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Стенд стандартный ФПТ, заводского исполнения, 1980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Стенд местного изготовления, 1986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Стенд стандартный,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Стенд стандартный,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Стандартный стенд UE 501050 - 230,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Стандартный стенд UE 306303 - 230,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Стандартный стенд UE 404030 - 230,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Стандартный стенд UE 50240 - 230, 2013</w:t>
            </w:r>
          </w:p>
          <w:p w:rsidR="00A6288A" w:rsidRPr="00A6288A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Стенд стандартный, 2013</w:t>
            </w:r>
          </w:p>
          <w:p w:rsidR="00662F13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8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Стандартный стенд UE 501050 - 230, 2013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C2D63">
              <w:rPr>
                <w:rFonts w:eastAsia="Calibri" w:cs="Times New Roman"/>
                <w:sz w:val="20"/>
                <w:szCs w:val="20"/>
              </w:rPr>
              <w:t>(медиа)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для проведения занятий лекционного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36,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413)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 xml:space="preserve">специализированной (учебной) мебелью, доска меловая, доска маркерная, оборудованием для презентации учебного материала: мультимедийный проектор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Wiew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Sonic</w:t>
            </w:r>
            <w:r w:rsidRPr="00C872BE">
              <w:rPr>
                <w:rFonts w:cs="Times New Roman"/>
                <w:sz w:val="20"/>
                <w:szCs w:val="20"/>
              </w:rPr>
              <w:t xml:space="preserve"> 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PJD</w:t>
            </w:r>
            <w:r w:rsidRPr="00C872BE">
              <w:rPr>
                <w:rFonts w:cs="Times New Roman"/>
                <w:sz w:val="20"/>
                <w:szCs w:val="20"/>
              </w:rPr>
              <w:t xml:space="preserve"> 6210/</w:t>
            </w:r>
            <w:r w:rsidRPr="00C872BE">
              <w:rPr>
                <w:rFonts w:cs="Times New Roman"/>
                <w:sz w:val="20"/>
                <w:szCs w:val="20"/>
                <w:lang w:val="en-US"/>
              </w:rPr>
              <w:t>WH</w:t>
            </w:r>
            <w:r w:rsidRPr="00C872BE">
              <w:rPr>
                <w:rFonts w:cs="Times New Roman"/>
                <w:sz w:val="20"/>
                <w:szCs w:val="20"/>
              </w:rPr>
              <w:t>, экран, ПЭВМ.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4D2170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1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на 6 рабочих мест.</w:t>
            </w:r>
          </w:p>
          <w:p w:rsidR="00662F13" w:rsidRPr="004D2170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4D2170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 А, помещение 37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170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4D2170">
              <w:rPr>
                <w:rFonts w:eastAsia="Calibri" w:cs="Times New Roman"/>
                <w:b/>
                <w:sz w:val="20"/>
                <w:szCs w:val="20"/>
              </w:rPr>
              <w:t>(аудитория 413а)</w:t>
            </w:r>
          </w:p>
        </w:tc>
        <w:tc>
          <w:tcPr>
            <w:tcW w:w="3828" w:type="dxa"/>
          </w:tcPr>
          <w:p w:rsidR="004D2170" w:rsidRPr="00C872BE" w:rsidRDefault="004D2170" w:rsidP="004D2170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D2170" w:rsidP="004D217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лекционного и семинарского типа на 38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38,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415)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Учебная аудитория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 (медиа)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 для проведения занятий лабораторного и семинарского типа на 24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31,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416)</w:t>
            </w:r>
          </w:p>
        </w:tc>
        <w:tc>
          <w:tcPr>
            <w:tcW w:w="3828" w:type="dxa"/>
          </w:tcPr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662F13" w:rsidP="00FF37D8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(учебной) мебелью,  доска меловая, оборудованием для презентации учебного материала: проектор, экран.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13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C2D63">
              <w:rPr>
                <w:rFonts w:eastAsia="Calibri" w:cs="Times New Roman"/>
                <w:sz w:val="20"/>
                <w:szCs w:val="20"/>
              </w:rPr>
              <w:t>(медиа</w:t>
            </w:r>
            <w:r w:rsidR="00461F5F">
              <w:rPr>
                <w:rFonts w:eastAsia="Calibri" w:cs="Times New Roman"/>
                <w:sz w:val="20"/>
                <w:szCs w:val="20"/>
              </w:rPr>
              <w:t>)</w:t>
            </w:r>
            <w:r w:rsidR="00461F5F" w:rsidRPr="00C872BE">
              <w:rPr>
                <w:rFonts w:eastAsia="Calibri" w:cs="Times New Roman"/>
                <w:sz w:val="20"/>
                <w:szCs w:val="20"/>
              </w:rPr>
              <w:t xml:space="preserve"> д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ля проведения занятий лекционного и семинарского типа на 30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Учебный корпус № 1, Хабаровский край, город Комсомольск-на-Амуре, пр. Ленина 27, литер А, помещение 40, 41,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417)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4C2D63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 xml:space="preserve">учебной) мебелью, доска маркерная, 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доска интерактивная</w:t>
            </w:r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пр</w:t>
            </w:r>
            <w:r>
              <w:rPr>
                <w:rFonts w:cs="Times New Roman"/>
                <w:sz w:val="20"/>
                <w:szCs w:val="20"/>
              </w:rPr>
              <w:t>оектор</w:t>
            </w:r>
            <w:r w:rsidR="00461F5F">
              <w:t xml:space="preserve"> </w:t>
            </w:r>
            <w:r w:rsidR="00461F5F" w:rsidRPr="00461F5F">
              <w:rPr>
                <w:rFonts w:cs="Times New Roman"/>
                <w:sz w:val="20"/>
                <w:szCs w:val="20"/>
              </w:rPr>
              <w:t>NEC 230XG</w:t>
            </w:r>
            <w:r w:rsidR="00461F5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C2D63">
        <w:trPr>
          <w:trHeight w:val="1291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20 рабочих места.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34,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420)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</w:t>
            </w:r>
            <w:r w:rsidR="005C7A23">
              <w:rPr>
                <w:rFonts w:cs="Times New Roman"/>
                <w:sz w:val="20"/>
                <w:szCs w:val="20"/>
              </w:rPr>
              <w:t xml:space="preserve"> доска меловая</w:t>
            </w:r>
            <w:r>
              <w:rPr>
                <w:rFonts w:cs="Times New Roman"/>
                <w:sz w:val="20"/>
                <w:szCs w:val="20"/>
              </w:rPr>
              <w:t>, доска маркерная.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5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45,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421)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</w:t>
            </w:r>
            <w:r w:rsidR="00461F5F">
              <w:rPr>
                <w:rFonts w:eastAsia="Calibri" w:cs="Times New Roman"/>
                <w:sz w:val="20"/>
                <w:szCs w:val="20"/>
              </w:rPr>
              <w:t xml:space="preserve">(медиа) </w:t>
            </w:r>
            <w:r w:rsidRPr="00C872BE">
              <w:rPr>
                <w:rFonts w:eastAsia="Calibri" w:cs="Times New Roman"/>
                <w:sz w:val="20"/>
                <w:szCs w:val="20"/>
              </w:rPr>
              <w:t xml:space="preserve">для проведения занятий лабораторного и семинарского типа на 15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42,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422)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маркерная</w:t>
            </w:r>
            <w:r w:rsidRPr="00C872BE">
              <w:rPr>
                <w:rFonts w:cs="Times New Roman"/>
                <w:sz w:val="20"/>
                <w:szCs w:val="20"/>
              </w:rPr>
              <w:t>, оборудованием для презентации учебного материала: пр</w:t>
            </w:r>
            <w:r>
              <w:rPr>
                <w:rFonts w:cs="Times New Roman"/>
                <w:sz w:val="20"/>
                <w:szCs w:val="20"/>
              </w:rPr>
              <w:t>оектор</w:t>
            </w:r>
            <w:r w:rsidR="00461F5F">
              <w:t xml:space="preserve"> </w:t>
            </w:r>
            <w:proofErr w:type="spellStart"/>
            <w:r w:rsidR="00461F5F" w:rsidRPr="00461F5F">
              <w:rPr>
                <w:rFonts w:cs="Times New Roman"/>
                <w:sz w:val="20"/>
                <w:szCs w:val="20"/>
              </w:rPr>
              <w:t>Wiew</w:t>
            </w:r>
            <w:proofErr w:type="spellEnd"/>
            <w:r w:rsidR="00461F5F" w:rsidRPr="00461F5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61F5F" w:rsidRPr="00461F5F">
              <w:rPr>
                <w:rFonts w:cs="Times New Roman"/>
                <w:sz w:val="20"/>
                <w:szCs w:val="20"/>
              </w:rPr>
              <w:t>Sonic</w:t>
            </w:r>
            <w:proofErr w:type="spellEnd"/>
            <w:r w:rsidR="00461F5F" w:rsidRPr="00461F5F">
              <w:rPr>
                <w:rFonts w:cs="Times New Roman"/>
                <w:sz w:val="20"/>
                <w:szCs w:val="20"/>
              </w:rPr>
              <w:t xml:space="preserve"> PJD 5553 LWS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C872BE">
              <w:rPr>
                <w:rFonts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12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46, 47,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425)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31,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426)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8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48,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427)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6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50,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429)</w:t>
            </w:r>
          </w:p>
        </w:tc>
        <w:tc>
          <w:tcPr>
            <w:tcW w:w="3828" w:type="dxa"/>
          </w:tcPr>
          <w:p w:rsidR="004C2D63" w:rsidRPr="00C872BE" w:rsidRDefault="004C2D63" w:rsidP="004C2D63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4C2D63" w:rsidP="004C2D6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лекционного и семинарского типа на 105 рабочих места.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56,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(аудитория 430)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FF37D8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лабораторного и семинарского типа на 26 рабочих мест. </w:t>
            </w:r>
          </w:p>
          <w:p w:rsidR="00662F13" w:rsidRPr="00C872BE" w:rsidRDefault="00662F13" w:rsidP="00FF37D8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>Учебный корпус № 1, Хабаровский край, город Комсомольск-на-Амуре, пр. Ленина 27, литер</w:t>
            </w:r>
            <w:proofErr w:type="gramStart"/>
            <w:r w:rsidRPr="00C872BE">
              <w:rPr>
                <w:rFonts w:eastAsia="Calibri" w:cs="Times New Roman"/>
                <w:sz w:val="20"/>
                <w:szCs w:val="20"/>
              </w:rPr>
              <w:t xml:space="preserve"> А</w:t>
            </w:r>
            <w:proofErr w:type="gramEnd"/>
            <w:r w:rsidRPr="00C872BE">
              <w:rPr>
                <w:rFonts w:eastAsia="Calibri" w:cs="Times New Roman"/>
                <w:sz w:val="20"/>
                <w:szCs w:val="20"/>
              </w:rPr>
              <w:t xml:space="preserve">, помещение 55, </w:t>
            </w:r>
          </w:p>
          <w:p w:rsidR="00662F13" w:rsidRPr="00C872BE" w:rsidRDefault="00662F13" w:rsidP="00FF37D8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eastAsia="Calibri" w:cs="Times New Roman"/>
                <w:sz w:val="20"/>
                <w:szCs w:val="20"/>
              </w:rPr>
              <w:t xml:space="preserve">4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431</w:t>
            </w:r>
            <w:r w:rsidRPr="00C872BE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A6288A" w:rsidRPr="00C872BE" w:rsidRDefault="00A6288A" w:rsidP="00A6288A">
            <w:pPr>
              <w:jc w:val="left"/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662F13" w:rsidRPr="00C872BE" w:rsidRDefault="00A6288A" w:rsidP="00A6288A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меловая.</w:t>
            </w: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  <w:tr w:rsidR="00662F13" w:rsidRPr="009C0953" w:rsidTr="004730EB">
        <w:trPr>
          <w:trHeight w:val="244"/>
        </w:trPr>
        <w:tc>
          <w:tcPr>
            <w:tcW w:w="662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62F13" w:rsidRPr="009C0953" w:rsidRDefault="00662F13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62F13" w:rsidRPr="009C0953" w:rsidRDefault="00662F13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  <w:bookmarkStart w:id="0" w:name="_GoBack"/>
      <w:bookmarkEnd w:id="0"/>
    </w:p>
    <w:sectPr w:rsidR="00A00EC8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0B2442"/>
    <w:rsid w:val="00130EE3"/>
    <w:rsid w:val="00267DBF"/>
    <w:rsid w:val="002C20B8"/>
    <w:rsid w:val="00394A41"/>
    <w:rsid w:val="00461F5F"/>
    <w:rsid w:val="004730EB"/>
    <w:rsid w:val="004C2D63"/>
    <w:rsid w:val="004D2170"/>
    <w:rsid w:val="004D58CB"/>
    <w:rsid w:val="00554A76"/>
    <w:rsid w:val="00557418"/>
    <w:rsid w:val="00566610"/>
    <w:rsid w:val="005C7A23"/>
    <w:rsid w:val="006063CA"/>
    <w:rsid w:val="00662F13"/>
    <w:rsid w:val="007E3531"/>
    <w:rsid w:val="00842A60"/>
    <w:rsid w:val="00883E91"/>
    <w:rsid w:val="008A7DB6"/>
    <w:rsid w:val="00930612"/>
    <w:rsid w:val="009C0953"/>
    <w:rsid w:val="00A00EC8"/>
    <w:rsid w:val="00A6288A"/>
    <w:rsid w:val="00BB3DDE"/>
    <w:rsid w:val="00BE5FD6"/>
    <w:rsid w:val="00D64F04"/>
    <w:rsid w:val="00DF64C5"/>
    <w:rsid w:val="00E447A6"/>
    <w:rsid w:val="00EC0B76"/>
    <w:rsid w:val="00F14198"/>
    <w:rsid w:val="00F274A3"/>
    <w:rsid w:val="00FB7924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 Дмитрий Олегович</dc:creator>
  <cp:keywords/>
  <dc:description/>
  <cp:lastModifiedBy>Gigabyte</cp:lastModifiedBy>
  <cp:revision>15</cp:revision>
  <cp:lastPrinted>2017-12-08T01:18:00Z</cp:lastPrinted>
  <dcterms:created xsi:type="dcterms:W3CDTF">2017-11-17T05:24:00Z</dcterms:created>
  <dcterms:modified xsi:type="dcterms:W3CDTF">2018-01-07T10:22:00Z</dcterms:modified>
</cp:coreProperties>
</file>