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2A" w:rsidRDefault="0048514D" w:rsidP="0040332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8514D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 деятельность</w:t>
      </w:r>
      <w:r w:rsidR="00764D7A">
        <w:rPr>
          <w:rFonts w:ascii="Times New Roman" w:hAnsi="Times New Roman" w:cs="Times New Roman"/>
          <w:sz w:val="24"/>
          <w:szCs w:val="24"/>
        </w:rPr>
        <w:t xml:space="preserve"> </w:t>
      </w:r>
      <w:r w:rsidR="00764D7A" w:rsidRPr="00764D7A">
        <w:rPr>
          <w:rFonts w:ascii="Times New Roman" w:eastAsia="Calibri" w:hAnsi="Times New Roman" w:cs="Times New Roman"/>
          <w:sz w:val="24"/>
          <w:szCs w:val="24"/>
          <w:u w:val="single"/>
        </w:rPr>
        <w:t>федеральное государственное бюджетное образовательное</w:t>
      </w:r>
      <w:r w:rsidR="0040332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40332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64D7A" w:rsidRPr="00764D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764D7A" w:rsidRPr="0040332A" w:rsidRDefault="0040332A" w:rsidP="0040332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 w:rsidR="00764D7A" w:rsidRPr="00764D7A">
        <w:rPr>
          <w:rFonts w:ascii="Times New Roman" w:eastAsia="Calibri" w:hAnsi="Times New Roman" w:cs="Times New Roman"/>
          <w:sz w:val="24"/>
          <w:szCs w:val="24"/>
          <w:u w:val="single"/>
        </w:rPr>
        <w:t>чреждение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64D7A" w:rsidRPr="00764D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высшего образования «Комсомольский-на-Ам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уре государственный университет»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0332A" w:rsidRDefault="0048514D" w:rsidP="00403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4D">
        <w:rPr>
          <w:rFonts w:ascii="Times New Roman" w:hAnsi="Times New Roman" w:cs="Times New Roman"/>
          <w:b/>
          <w:sz w:val="28"/>
          <w:szCs w:val="28"/>
        </w:rPr>
        <w:t>Справка</w:t>
      </w:r>
      <w:r w:rsidR="00B92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32A" w:rsidRDefault="0048514D" w:rsidP="004033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14D">
        <w:rPr>
          <w:rFonts w:ascii="Times New Roman" w:hAnsi="Times New Roman" w:cs="Times New Roman"/>
          <w:sz w:val="26"/>
          <w:szCs w:val="26"/>
        </w:rPr>
        <w:t>о руководителе научного содержания основной образовательной программы высшего образования – программы магистратуры (</w:t>
      </w:r>
      <w:r w:rsidR="00764D7A" w:rsidRPr="00764D7A">
        <w:rPr>
          <w:rFonts w:ascii="Times New Roman" w:hAnsi="Times New Roman" w:cs="Times New Roman"/>
          <w:i/>
          <w:sz w:val="26"/>
          <w:szCs w:val="26"/>
        </w:rPr>
        <w:t>15.04.03 Прикладная механика</w:t>
      </w:r>
      <w:r w:rsidR="00764D7A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764D7A" w:rsidRPr="00764D7A">
        <w:rPr>
          <w:rFonts w:ascii="Times New Roman" w:hAnsi="Times New Roman" w:cs="Times New Roman"/>
          <w:i/>
          <w:sz w:val="26"/>
          <w:szCs w:val="26"/>
        </w:rPr>
        <w:t>Вычислительная механика и компьютерный инжиниринг</w:t>
      </w:r>
      <w:r w:rsidRPr="0048514D">
        <w:rPr>
          <w:rFonts w:ascii="Times New Roman" w:hAnsi="Times New Roman" w:cs="Times New Roman"/>
          <w:sz w:val="26"/>
          <w:szCs w:val="26"/>
        </w:rPr>
        <w:t xml:space="preserve">), заявленной на </w:t>
      </w:r>
      <w:proofErr w:type="gramStart"/>
      <w:r w:rsidRPr="0048514D">
        <w:rPr>
          <w:rFonts w:ascii="Times New Roman" w:hAnsi="Times New Roman" w:cs="Times New Roman"/>
          <w:sz w:val="26"/>
          <w:szCs w:val="26"/>
        </w:rPr>
        <w:t>государственную</w:t>
      </w:r>
      <w:proofErr w:type="gramEnd"/>
      <w:r w:rsidRPr="004851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514D" w:rsidRPr="0048514D" w:rsidRDefault="0048514D" w:rsidP="004033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14D">
        <w:rPr>
          <w:rFonts w:ascii="Times New Roman" w:hAnsi="Times New Roman" w:cs="Times New Roman"/>
          <w:sz w:val="26"/>
          <w:szCs w:val="26"/>
        </w:rPr>
        <w:t>аккредитацию</w:t>
      </w:r>
    </w:p>
    <w:p w:rsidR="0048514D" w:rsidRPr="009839B6" w:rsidRDefault="009839B6" w:rsidP="0048514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839B6">
        <w:rPr>
          <w:rFonts w:ascii="Times New Roman" w:eastAsiaTheme="majorEastAsia" w:hAnsi="Times New Roman" w:cs="Times New Roman"/>
          <w:sz w:val="24"/>
          <w:szCs w:val="24"/>
        </w:rPr>
        <w:t>Набор 2017 года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1305"/>
        <w:gridCol w:w="1560"/>
        <w:gridCol w:w="1121"/>
        <w:gridCol w:w="2708"/>
        <w:gridCol w:w="2693"/>
        <w:gridCol w:w="2395"/>
        <w:gridCol w:w="3067"/>
      </w:tblGrid>
      <w:tr w:rsidR="0040332A" w:rsidRPr="0040332A" w:rsidTr="0040332A">
        <w:trPr>
          <w:tblHeader/>
        </w:trPr>
        <w:tc>
          <w:tcPr>
            <w:tcW w:w="164" w:type="pct"/>
            <w:vAlign w:val="center"/>
          </w:tcPr>
          <w:p w:rsidR="0048514D" w:rsidRPr="0040332A" w:rsidRDefault="0048514D" w:rsidP="00403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pct"/>
            <w:vAlign w:val="center"/>
          </w:tcPr>
          <w:p w:rsidR="0048514D" w:rsidRPr="0040332A" w:rsidRDefault="0048514D" w:rsidP="00403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Ф.И.О. научного руковод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508" w:type="pct"/>
            <w:vAlign w:val="center"/>
          </w:tcPr>
          <w:p w:rsidR="002C6C26" w:rsidRPr="0040332A" w:rsidRDefault="0048514D" w:rsidP="00403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влечения (</w:t>
            </w:r>
            <w:r w:rsidR="002C6C26"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C6C26"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2C6C26"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новное место работы: 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штатный, внутренний совместитель, внешний со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меститель</w:t>
            </w:r>
            <w:r w:rsidR="002C6C26"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48514D" w:rsidRPr="0040332A" w:rsidRDefault="0048514D" w:rsidP="00403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договору</w:t>
            </w:r>
            <w:r w:rsidR="002C6C26"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ГПХ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48514D" w:rsidRPr="0040332A" w:rsidRDefault="0048514D" w:rsidP="00403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882" w:type="pct"/>
            <w:vAlign w:val="center"/>
          </w:tcPr>
          <w:p w:rsidR="0048514D" w:rsidRPr="0040332A" w:rsidRDefault="0048514D" w:rsidP="00403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ной научно-исследовательской (тво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ческой) деятельности (уч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стие в осуществлении т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кой деятельности) по направлению подготовки, а также наименование и реквизиты документа, подтверждающие ее з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крепление</w:t>
            </w:r>
          </w:p>
        </w:tc>
        <w:tc>
          <w:tcPr>
            <w:tcW w:w="877" w:type="pct"/>
            <w:vAlign w:val="center"/>
          </w:tcPr>
          <w:p w:rsidR="0048514D" w:rsidRPr="0040332A" w:rsidRDefault="0048514D" w:rsidP="00403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ведущих отечественных</w:t>
            </w:r>
            <w:r w:rsidRPr="0040332A">
              <w:rPr>
                <w:b/>
                <w:sz w:val="20"/>
                <w:szCs w:val="20"/>
              </w:rPr>
              <w:t xml:space="preserve"> 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рецензир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емых</w:t>
            </w:r>
            <w:r w:rsidRPr="0040332A">
              <w:rPr>
                <w:b/>
                <w:sz w:val="20"/>
                <w:szCs w:val="20"/>
              </w:rPr>
              <w:t xml:space="preserve"> 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научных журналах и изданиях</w:t>
            </w:r>
          </w:p>
        </w:tc>
        <w:tc>
          <w:tcPr>
            <w:tcW w:w="780" w:type="pct"/>
            <w:vAlign w:val="center"/>
          </w:tcPr>
          <w:p w:rsidR="0048514D" w:rsidRPr="0040332A" w:rsidRDefault="0048514D" w:rsidP="00403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зар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бежных рецензируемых научных журналах и изданиях</w:t>
            </w:r>
          </w:p>
        </w:tc>
        <w:tc>
          <w:tcPr>
            <w:tcW w:w="999" w:type="pct"/>
            <w:vAlign w:val="center"/>
          </w:tcPr>
          <w:p w:rsidR="0048514D" w:rsidRPr="0040332A" w:rsidRDefault="0048514D" w:rsidP="00403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Апробация результатов нау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но-исследовательской (творч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ской) деятельности на наци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0332A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и международных конференциях, с указанием темы статьи (темы доклада)</w:t>
            </w:r>
          </w:p>
        </w:tc>
      </w:tr>
      <w:tr w:rsidR="0040332A" w:rsidRPr="0040332A" w:rsidTr="0040332A">
        <w:tc>
          <w:tcPr>
            <w:tcW w:w="164" w:type="pct"/>
          </w:tcPr>
          <w:p w:rsidR="0048514D" w:rsidRPr="0040332A" w:rsidRDefault="000D0AE1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pct"/>
          </w:tcPr>
          <w:p w:rsidR="0048514D" w:rsidRPr="0040332A" w:rsidRDefault="008F39D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>Бормотин</w:t>
            </w:r>
          </w:p>
          <w:p w:rsidR="008F39DD" w:rsidRPr="0040332A" w:rsidRDefault="008F39DD" w:rsidP="00A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  <w:p w:rsidR="008F39DD" w:rsidRPr="0040332A" w:rsidRDefault="008F39D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508" w:type="pct"/>
          </w:tcPr>
          <w:p w:rsidR="0048514D" w:rsidRPr="0040332A" w:rsidRDefault="0040332A" w:rsidP="008F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F39DD" w:rsidRPr="0040332A">
              <w:rPr>
                <w:rFonts w:ascii="Times New Roman" w:hAnsi="Times New Roman" w:cs="Times New Roman"/>
                <w:sz w:val="20"/>
                <w:szCs w:val="20"/>
              </w:rPr>
              <w:t>татный</w:t>
            </w:r>
          </w:p>
        </w:tc>
        <w:tc>
          <w:tcPr>
            <w:tcW w:w="365" w:type="pct"/>
          </w:tcPr>
          <w:p w:rsidR="0048514D" w:rsidRPr="0040332A" w:rsidRDefault="008F39DD" w:rsidP="008F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>д-р физ.-мат. наук, доцент</w:t>
            </w:r>
          </w:p>
        </w:tc>
        <w:tc>
          <w:tcPr>
            <w:tcW w:w="882" w:type="pct"/>
          </w:tcPr>
          <w:p w:rsidR="00AD01EB" w:rsidRPr="0040332A" w:rsidRDefault="009839B6" w:rsidP="00AD01EB">
            <w:pPr>
              <w:pStyle w:val="Default"/>
              <w:rPr>
                <w:sz w:val="20"/>
                <w:szCs w:val="20"/>
              </w:rPr>
            </w:pPr>
            <w:r w:rsidRPr="0040332A">
              <w:rPr>
                <w:sz w:val="20"/>
                <w:szCs w:val="20"/>
              </w:rPr>
              <w:t xml:space="preserve">1. </w:t>
            </w:r>
            <w:r w:rsidR="008F39DD" w:rsidRPr="0040332A">
              <w:rPr>
                <w:sz w:val="20"/>
                <w:szCs w:val="20"/>
              </w:rPr>
              <w:t>Фундаментальные пр</w:t>
            </w:r>
            <w:r w:rsidR="008F39DD" w:rsidRPr="0040332A">
              <w:rPr>
                <w:sz w:val="20"/>
                <w:szCs w:val="20"/>
              </w:rPr>
              <w:t>о</w:t>
            </w:r>
            <w:r w:rsidR="008F39DD" w:rsidRPr="0040332A">
              <w:rPr>
                <w:sz w:val="20"/>
                <w:szCs w:val="20"/>
              </w:rPr>
              <w:t>блемы математического м</w:t>
            </w:r>
            <w:r w:rsidR="008F39DD" w:rsidRPr="0040332A">
              <w:rPr>
                <w:sz w:val="20"/>
                <w:szCs w:val="20"/>
              </w:rPr>
              <w:t>о</w:t>
            </w:r>
            <w:r w:rsidR="008F39DD" w:rsidRPr="0040332A">
              <w:rPr>
                <w:sz w:val="20"/>
                <w:szCs w:val="20"/>
              </w:rPr>
              <w:t>делирования технологий формоизменения</w:t>
            </w:r>
            <w:r w:rsidR="00B9271B" w:rsidRPr="0040332A">
              <w:rPr>
                <w:sz w:val="20"/>
                <w:szCs w:val="20"/>
              </w:rPr>
              <w:t xml:space="preserve">, </w:t>
            </w:r>
          </w:p>
          <w:p w:rsidR="0048514D" w:rsidRPr="0040332A" w:rsidRDefault="0040332A" w:rsidP="00AD01EB">
            <w:pPr>
              <w:pStyle w:val="Default"/>
              <w:rPr>
                <w:sz w:val="20"/>
                <w:szCs w:val="20"/>
              </w:rPr>
            </w:pPr>
            <w:r w:rsidRPr="0040332A">
              <w:rPr>
                <w:sz w:val="20"/>
                <w:szCs w:val="20"/>
              </w:rPr>
              <w:t>д</w:t>
            </w:r>
            <w:r w:rsidR="00AD01EB" w:rsidRPr="0040332A">
              <w:rPr>
                <w:bCs/>
                <w:sz w:val="20"/>
                <w:szCs w:val="20"/>
              </w:rPr>
              <w:t xml:space="preserve">оговор </w:t>
            </w:r>
            <w:r w:rsidR="00AD01EB" w:rsidRPr="0040332A">
              <w:rPr>
                <w:sz w:val="20"/>
                <w:szCs w:val="20"/>
              </w:rPr>
              <w:t xml:space="preserve"> </w:t>
            </w:r>
            <w:r w:rsidR="00AD01EB" w:rsidRPr="0040332A">
              <w:rPr>
                <w:bCs/>
                <w:sz w:val="20"/>
                <w:szCs w:val="20"/>
              </w:rPr>
              <w:t xml:space="preserve">№ 32 16-31-60038\15 от </w:t>
            </w:r>
            <w:r w:rsidR="00AD01EB" w:rsidRPr="0040332A">
              <w:rPr>
                <w:sz w:val="20"/>
                <w:szCs w:val="20"/>
              </w:rPr>
              <w:t xml:space="preserve"> </w:t>
            </w:r>
            <w:r w:rsidR="00AD01EB" w:rsidRPr="0040332A">
              <w:rPr>
                <w:bCs/>
                <w:sz w:val="20"/>
                <w:szCs w:val="20"/>
              </w:rPr>
              <w:t xml:space="preserve">«03» декабря 2015 г. </w:t>
            </w:r>
            <w:r w:rsidR="00AD01EB" w:rsidRPr="0040332A">
              <w:rPr>
                <w:sz w:val="20"/>
                <w:szCs w:val="20"/>
              </w:rPr>
              <w:t xml:space="preserve"> на выполнение в 2016 – 2018 годах работ по научному проекту № 16-31-60038, получившему по</w:t>
            </w:r>
            <w:r w:rsidR="00AD01EB" w:rsidRPr="0040332A">
              <w:rPr>
                <w:sz w:val="20"/>
                <w:szCs w:val="20"/>
              </w:rPr>
              <w:t>д</w:t>
            </w:r>
            <w:r w:rsidR="00AD01EB" w:rsidRPr="0040332A">
              <w:rPr>
                <w:sz w:val="20"/>
                <w:szCs w:val="20"/>
              </w:rPr>
              <w:t>держку Российского фонда фундаментальных исслед</w:t>
            </w:r>
            <w:r w:rsidR="00AD01EB" w:rsidRPr="0040332A">
              <w:rPr>
                <w:sz w:val="20"/>
                <w:szCs w:val="20"/>
              </w:rPr>
              <w:t>о</w:t>
            </w:r>
            <w:r w:rsidR="00AD01EB" w:rsidRPr="0040332A">
              <w:rPr>
                <w:sz w:val="20"/>
                <w:szCs w:val="20"/>
              </w:rPr>
              <w:t>ваний по результатам Ко</w:t>
            </w:r>
            <w:r w:rsidR="00AD01EB" w:rsidRPr="0040332A">
              <w:rPr>
                <w:sz w:val="20"/>
                <w:szCs w:val="20"/>
              </w:rPr>
              <w:t>н</w:t>
            </w:r>
            <w:r w:rsidR="00AD01EB" w:rsidRPr="0040332A">
              <w:rPr>
                <w:sz w:val="20"/>
                <w:szCs w:val="20"/>
              </w:rPr>
              <w:t>курса проектов фундаме</w:t>
            </w:r>
            <w:r w:rsidR="00AD01EB" w:rsidRPr="0040332A">
              <w:rPr>
                <w:sz w:val="20"/>
                <w:szCs w:val="20"/>
              </w:rPr>
              <w:t>н</w:t>
            </w:r>
            <w:r w:rsidR="00AD01EB" w:rsidRPr="0040332A">
              <w:rPr>
                <w:sz w:val="20"/>
                <w:szCs w:val="20"/>
              </w:rPr>
              <w:t>тальных научных исслед</w:t>
            </w:r>
            <w:r w:rsidR="00AD01EB" w:rsidRPr="0040332A">
              <w:rPr>
                <w:sz w:val="20"/>
                <w:szCs w:val="20"/>
              </w:rPr>
              <w:t>о</w:t>
            </w:r>
            <w:r w:rsidR="00AD01EB" w:rsidRPr="0040332A">
              <w:rPr>
                <w:sz w:val="20"/>
                <w:szCs w:val="20"/>
              </w:rPr>
              <w:t>ваний, выполняемых мол</w:t>
            </w:r>
            <w:r w:rsidR="00AD01EB" w:rsidRPr="0040332A">
              <w:rPr>
                <w:sz w:val="20"/>
                <w:szCs w:val="20"/>
              </w:rPr>
              <w:t>о</w:t>
            </w:r>
            <w:r w:rsidR="00AD01EB" w:rsidRPr="0040332A">
              <w:rPr>
                <w:sz w:val="20"/>
                <w:szCs w:val="20"/>
              </w:rPr>
              <w:t>дыми учеными – докторами или кандидатами наук, в научных организациях Ро</w:t>
            </w:r>
            <w:r w:rsidR="00AD01EB" w:rsidRPr="0040332A">
              <w:rPr>
                <w:sz w:val="20"/>
                <w:szCs w:val="20"/>
              </w:rPr>
              <w:t>с</w:t>
            </w:r>
            <w:r w:rsidR="00AD01EB" w:rsidRPr="0040332A">
              <w:rPr>
                <w:sz w:val="20"/>
                <w:szCs w:val="20"/>
              </w:rPr>
              <w:t xml:space="preserve">сийской Федерации в 2016-2018 годах. </w:t>
            </w:r>
          </w:p>
          <w:p w:rsidR="009F1AC6" w:rsidRPr="0040332A" w:rsidRDefault="009839B6" w:rsidP="009F1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t>Разработка математич</w:t>
            </w:r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ских моделей и численных </w:t>
            </w:r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методов </w:t>
            </w:r>
            <w:proofErr w:type="gramStart"/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t>решения задач о</w:t>
            </w:r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t>тимизации параметров оснастки</w:t>
            </w:r>
            <w:proofErr w:type="gramEnd"/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 для формообраз</w:t>
            </w:r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вания монолитных панелей, </w:t>
            </w:r>
            <w:r w:rsidR="009F1AC6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Соглашение о предоставл</w:t>
            </w:r>
            <w:r w:rsidR="009F1AC6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9F1AC6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нии из федерального бю</w:t>
            </w:r>
            <w:r w:rsidR="009F1AC6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9F1AC6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жета </w:t>
            </w:r>
            <w:r w:rsidR="0040332A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федеральному госуда</w:t>
            </w:r>
            <w:r w:rsidR="0040332A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40332A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ственному бюджетному о</w:t>
            </w:r>
            <w:r w:rsidR="0040332A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40332A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разовательному учреждению высшего образования "Ко</w:t>
            </w:r>
            <w:r w:rsidR="0040332A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40332A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сомольский-на-Амуре гос</w:t>
            </w:r>
            <w:r w:rsidR="0040332A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40332A"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дарственный университет"</w:t>
            </w:r>
          </w:p>
          <w:p w:rsidR="00B9271B" w:rsidRPr="0040332A" w:rsidRDefault="009F1AC6" w:rsidP="009F1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в соответствии с абзацем вторым пункта 1 статьи 78.1 Бюджетного к</w:t>
            </w:r>
            <w:r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декса Российской Федер</w:t>
            </w:r>
            <w:r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0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ции </w:t>
            </w: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 № 075-02-2018-351 от «16» ноября 2018 г., </w:t>
            </w:r>
            <w:r w:rsidR="00B9271B" w:rsidRPr="0040332A">
              <w:rPr>
                <w:rFonts w:ascii="Times New Roman" w:hAnsi="Times New Roman" w:cs="Times New Roman"/>
                <w:sz w:val="20"/>
                <w:szCs w:val="20"/>
              </w:rPr>
              <w:t>грант Президента РФ: МД-4117.2018.1</w:t>
            </w:r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7" w:type="pct"/>
          </w:tcPr>
          <w:p w:rsidR="0048514D" w:rsidRPr="0040332A" w:rsidRDefault="00445A1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Бормотин, К.С. Метод решения обратных задач неупругого деформирования тонкостенных панелей / </w:t>
            </w:r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К.С. </w:t>
            </w:r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>Бормотин // Вычислител</w:t>
            </w:r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>ные методы и программир</w:t>
            </w:r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>вание: новые вычислител</w:t>
            </w:r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>ные технологии. – 2017. – Т. 18. – № 4. – с. 359 - 370.</w:t>
            </w:r>
          </w:p>
          <w:p w:rsidR="00934628" w:rsidRPr="0040332A" w:rsidRDefault="00934628" w:rsidP="00106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Бормотин</w:t>
            </w:r>
            <w:proofErr w:type="spellEnd"/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, К.С. Матем</w:t>
            </w:r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тическое моделирование обратных задач формообр</w:t>
            </w:r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зования с учетом неполной обратимости деформаций ползучести / К.С. </w:t>
            </w:r>
            <w:proofErr w:type="spellStart"/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Бормотин</w:t>
            </w:r>
            <w:proofErr w:type="spellEnd"/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, Н.А. </w:t>
            </w:r>
            <w:proofErr w:type="spellStart"/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>Тарануха</w:t>
            </w:r>
            <w:proofErr w:type="spellEnd"/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 // Прикладная механика и техническая ф</w:t>
            </w:r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зика, 2018. – </w:t>
            </w:r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Т.59 – </w:t>
            </w:r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8E34C2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 (347)</w:t>
            </w:r>
            <w:proofErr w:type="gramStart"/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106FD1" w:rsidRPr="0040332A">
              <w:rPr>
                <w:rFonts w:ascii="Times New Roman" w:hAnsi="Times New Roman" w:cs="Times New Roman"/>
                <w:sz w:val="20"/>
                <w:szCs w:val="20"/>
              </w:rPr>
              <w:t>. 161 - 170</w:t>
            </w:r>
          </w:p>
        </w:tc>
        <w:tc>
          <w:tcPr>
            <w:tcW w:w="780" w:type="pct"/>
          </w:tcPr>
          <w:p w:rsidR="0048514D" w:rsidRPr="0040332A" w:rsidRDefault="00445A1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Bormotin</w:t>
            </w:r>
            <w:proofErr w:type="spellEnd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K.S. </w:t>
            </w:r>
            <w:proofErr w:type="spellStart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Belykh</w:t>
            </w:r>
            <w:proofErr w:type="spellEnd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S.V, Aung, V. Simulation and estimation of param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ters in reconfigurable mu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tipoint forming processes of plates in the creep mode // </w:t>
            </w:r>
            <w:r w:rsidR="00D74A32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Conference on Modern Trends in Manufacturing Technol</w:t>
            </w:r>
            <w:r w:rsidR="00D74A32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D74A32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gies and Equipment, 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MATEC Web of Confe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ences. – 2017 – </w:t>
            </w:r>
            <w:r w:rsidR="00E51E25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129, Article number 05004 </w:t>
            </w:r>
            <w:proofErr w:type="spellStart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10.1051/</w:t>
            </w:r>
            <w:proofErr w:type="spellStart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matecconf</w:t>
            </w:r>
            <w:proofErr w:type="spellEnd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/201712905004</w:t>
            </w:r>
          </w:p>
          <w:p w:rsidR="00CF59D1" w:rsidRPr="0040332A" w:rsidRDefault="00CF59D1" w:rsidP="00E51E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Bormotin</w:t>
            </w:r>
            <w:proofErr w:type="spellEnd"/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K.S. The computation method of rational multi-point for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ing of panel in the creep mode / K.S. </w:t>
            </w:r>
            <w:proofErr w:type="spellStart"/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Bormotin</w:t>
            </w:r>
            <w:proofErr w:type="spellEnd"/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Aung</w:t>
            </w:r>
            <w:proofErr w:type="spellEnd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51E25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// IOP Conf. Series: Journal of Physics: Conf. Series V. 1129. – 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2018. – 012007 (IOP Pu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lishing), doi:10.1088/1742-6596/1129/1/012007</w:t>
            </w:r>
          </w:p>
        </w:tc>
        <w:tc>
          <w:tcPr>
            <w:tcW w:w="999" w:type="pct"/>
          </w:tcPr>
          <w:p w:rsidR="0048514D" w:rsidRPr="0040332A" w:rsidRDefault="00445A1D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Бормотин, К.С. Анализ в с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стеме CAE рациональных пр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цессов формообразования в р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жиме ползучести пластинки двойной кривизны с помощью стержневого пуансона / </w:t>
            </w:r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Вин // II Дальневосточная школа-семинар «Фундаментальная м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ханика в качестве основы с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вершенствования промышле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ных технологий, технических устройств и конструкций», 11 - 15 сентября 2017 года, г. Комс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517F" w:rsidRPr="0040332A">
              <w:rPr>
                <w:rFonts w:ascii="Times New Roman" w:hAnsi="Times New Roman" w:cs="Times New Roman"/>
                <w:sz w:val="20"/>
                <w:szCs w:val="20"/>
              </w:rPr>
              <w:t>мольск-на-Амуре</w:t>
            </w:r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66C8" w:rsidRPr="0040332A" w:rsidRDefault="00BA40F6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Bormotin</w:t>
            </w:r>
            <w:proofErr w:type="spellEnd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K.S., </w:t>
            </w:r>
            <w:proofErr w:type="spellStart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Belykh</w:t>
            </w:r>
            <w:proofErr w:type="spellEnd"/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S.V. Numerical Solving for the Problem of Multi-point Forming of Thick Double-curvature Plates in the Creep Mode</w:t>
            </w:r>
            <w:r w:rsidR="001E56E7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// 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Co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ference on Industrial Engineering, Applications and Manufacturing (ICIEAM) 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Saint Petersburg, RUSSIA, MAY </w:t>
            </w:r>
            <w:r w:rsidR="00FA66C8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16-19, 2017. </w:t>
            </w:r>
          </w:p>
          <w:p w:rsidR="00BA40F6" w:rsidRPr="0040332A" w:rsidRDefault="00BA40F6" w:rsidP="0048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>Бормотин</w:t>
            </w:r>
            <w:proofErr w:type="spellEnd"/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>, К.С. Метод расчета рационального многоточечного формообразования панели в р</w:t>
            </w:r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жиме ползучести / А. Вин, Ю.А. </w:t>
            </w:r>
            <w:proofErr w:type="spellStart"/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>Сверкунов</w:t>
            </w:r>
            <w:proofErr w:type="spellEnd"/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 // Всероссийской конференции молодых учёных-механиков YSM-2018.  Тезисы докладов (4 - 14 сентября 2018 года, Сочи, «Буревестник» МГУ), (ISBN 978-5-19-011313-6). – М.: Изд-во Московского университета, 2018. – </w:t>
            </w:r>
            <w:r w:rsidR="00403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6E7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1E56E7" w:rsidRPr="0040332A">
              <w:rPr>
                <w:rFonts w:ascii="Times New Roman" w:hAnsi="Times New Roman" w:cs="Times New Roman"/>
                <w:sz w:val="20"/>
                <w:szCs w:val="20"/>
              </w:rPr>
              <w:t>. 40.</w:t>
            </w:r>
          </w:p>
          <w:p w:rsidR="002065D5" w:rsidRPr="0040332A" w:rsidRDefault="00BA40F6" w:rsidP="00206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0332A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065D5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65D5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Bormotin</w:t>
            </w:r>
            <w:proofErr w:type="spellEnd"/>
            <w:r w:rsidR="002065D5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K.S., </w:t>
            </w:r>
            <w:proofErr w:type="spellStart"/>
            <w:r w:rsidR="002065D5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Aung</w:t>
            </w:r>
            <w:proofErr w:type="spellEnd"/>
            <w:r w:rsidR="002065D5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74A32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2065D5"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A40F6" w:rsidRPr="0040332A" w:rsidRDefault="002065D5" w:rsidP="00206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Optimization of Panel Forming Processes in Creep Mode Using CAE-Technologies // 2018 Intern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tional Multi-Conference on Indu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trial Engineering and Modern Technologies (</w:t>
            </w:r>
            <w:proofErr w:type="spellStart"/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FarEastCon</w:t>
            </w:r>
            <w:proofErr w:type="spellEnd"/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40332A">
              <w:rPr>
                <w:sz w:val="20"/>
                <w:szCs w:val="20"/>
                <w:lang w:val="en-US"/>
              </w:rPr>
              <w:t xml:space="preserve"> </w:t>
            </w:r>
            <w:r w:rsidRPr="0040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3-4 Oct. 2018. Vladivostok. DOI: 10.1109/FarEastCon.2018.8602593</w:t>
            </w:r>
          </w:p>
        </w:tc>
      </w:tr>
    </w:tbl>
    <w:p w:rsidR="0048514D" w:rsidRPr="002065D5" w:rsidRDefault="0048514D" w:rsidP="0048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334D" w:rsidRDefault="00C0334D" w:rsidP="0048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14D" w:rsidRPr="00CF59D1" w:rsidRDefault="0048514D" w:rsidP="0048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14D">
        <w:rPr>
          <w:rFonts w:ascii="Times New Roman" w:hAnsi="Times New Roman" w:cs="Times New Roman"/>
          <w:sz w:val="24"/>
          <w:szCs w:val="24"/>
        </w:rPr>
        <w:t>Руководитель</w:t>
      </w:r>
      <w:r w:rsidRPr="00CF59D1">
        <w:rPr>
          <w:rFonts w:ascii="Times New Roman" w:hAnsi="Times New Roman" w:cs="Times New Roman"/>
          <w:sz w:val="24"/>
          <w:szCs w:val="24"/>
        </w:rPr>
        <w:t xml:space="preserve"> </w:t>
      </w:r>
      <w:r w:rsidRPr="0048514D">
        <w:rPr>
          <w:rFonts w:ascii="Times New Roman" w:hAnsi="Times New Roman" w:cs="Times New Roman"/>
          <w:sz w:val="24"/>
          <w:szCs w:val="24"/>
        </w:rPr>
        <w:t>организации</w:t>
      </w:r>
      <w:r w:rsidRPr="00CF59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514D" w:rsidRPr="0048514D" w:rsidRDefault="0048514D" w:rsidP="0048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14D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CF59D1">
        <w:rPr>
          <w:rFonts w:ascii="Times New Roman" w:hAnsi="Times New Roman" w:cs="Times New Roman"/>
          <w:sz w:val="24"/>
          <w:szCs w:val="24"/>
        </w:rPr>
        <w:t xml:space="preserve"> </w:t>
      </w:r>
      <w:r w:rsidRPr="0048514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F59D1">
        <w:rPr>
          <w:rFonts w:ascii="Times New Roman" w:hAnsi="Times New Roman" w:cs="Times New Roman"/>
          <w:sz w:val="24"/>
          <w:szCs w:val="24"/>
        </w:rPr>
        <w:t xml:space="preserve"> </w:t>
      </w:r>
      <w:r w:rsidRPr="0048514D">
        <w:rPr>
          <w:rFonts w:ascii="Times New Roman" w:hAnsi="Times New Roman" w:cs="Times New Roman"/>
          <w:sz w:val="24"/>
          <w:szCs w:val="24"/>
        </w:rPr>
        <w:t>деятельность</w:t>
      </w:r>
      <w:r w:rsidRPr="00CF59D1">
        <w:rPr>
          <w:rFonts w:ascii="Times New Roman" w:hAnsi="Times New Roman" w:cs="Times New Roman"/>
          <w:sz w:val="24"/>
          <w:szCs w:val="24"/>
        </w:rPr>
        <w:t xml:space="preserve">                                          _____</w:t>
      </w:r>
      <w:r w:rsidRPr="0048514D">
        <w:rPr>
          <w:rFonts w:ascii="Times New Roman" w:hAnsi="Times New Roman" w:cs="Times New Roman"/>
          <w:sz w:val="24"/>
          <w:szCs w:val="24"/>
        </w:rPr>
        <w:t>___________________ /</w:t>
      </w:r>
      <w:r w:rsidR="0040332A">
        <w:rPr>
          <w:rFonts w:ascii="Times New Roman" w:hAnsi="Times New Roman" w:cs="Times New Roman"/>
          <w:sz w:val="24"/>
          <w:szCs w:val="24"/>
        </w:rPr>
        <w:t xml:space="preserve"> </w:t>
      </w:r>
      <w:r w:rsidR="00764D7A">
        <w:rPr>
          <w:rFonts w:ascii="Times New Roman" w:hAnsi="Times New Roman" w:cs="Times New Roman"/>
          <w:sz w:val="24"/>
          <w:szCs w:val="24"/>
        </w:rPr>
        <w:t>Дмитриев Эдуард Анатольевич</w:t>
      </w:r>
      <w:r w:rsidR="0040332A">
        <w:rPr>
          <w:rFonts w:ascii="Times New Roman" w:hAnsi="Times New Roman" w:cs="Times New Roman"/>
          <w:sz w:val="24"/>
          <w:szCs w:val="24"/>
        </w:rPr>
        <w:t xml:space="preserve"> </w:t>
      </w:r>
      <w:r w:rsidRPr="0048514D">
        <w:rPr>
          <w:rFonts w:ascii="Times New Roman" w:hAnsi="Times New Roman" w:cs="Times New Roman"/>
          <w:sz w:val="24"/>
          <w:szCs w:val="24"/>
        </w:rPr>
        <w:t>/</w:t>
      </w:r>
    </w:p>
    <w:p w:rsidR="0040332A" w:rsidRDefault="0048514D" w:rsidP="0040332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85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033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332A" w:rsidRPr="0040332A">
        <w:rPr>
          <w:rFonts w:ascii="Times New Roman" w:hAnsi="Times New Roman" w:cs="Times New Roman"/>
          <w:szCs w:val="24"/>
        </w:rPr>
        <w:t xml:space="preserve"> </w:t>
      </w:r>
      <w:r w:rsidRPr="0040332A">
        <w:rPr>
          <w:rFonts w:ascii="Times New Roman" w:hAnsi="Times New Roman" w:cs="Times New Roman"/>
          <w:szCs w:val="24"/>
        </w:rPr>
        <w:t xml:space="preserve"> подпись               </w:t>
      </w:r>
      <w:r w:rsidR="0040332A" w:rsidRPr="0040332A">
        <w:rPr>
          <w:rFonts w:ascii="Times New Roman" w:hAnsi="Times New Roman" w:cs="Times New Roman"/>
          <w:szCs w:val="24"/>
        </w:rPr>
        <w:t xml:space="preserve">            </w:t>
      </w:r>
      <w:r w:rsidR="0040332A">
        <w:rPr>
          <w:rFonts w:ascii="Times New Roman" w:hAnsi="Times New Roman" w:cs="Times New Roman"/>
          <w:szCs w:val="24"/>
        </w:rPr>
        <w:t xml:space="preserve">          </w:t>
      </w:r>
      <w:r w:rsidR="0040332A" w:rsidRPr="0040332A">
        <w:rPr>
          <w:rFonts w:ascii="Times New Roman" w:hAnsi="Times New Roman" w:cs="Times New Roman"/>
          <w:szCs w:val="24"/>
        </w:rPr>
        <w:t xml:space="preserve"> </w:t>
      </w:r>
      <w:r w:rsidRPr="0040332A">
        <w:rPr>
          <w:rFonts w:ascii="Times New Roman" w:hAnsi="Times New Roman" w:cs="Times New Roman"/>
          <w:szCs w:val="24"/>
        </w:rPr>
        <w:t>Ф.И.О. полностью</w:t>
      </w:r>
    </w:p>
    <w:p w:rsidR="006D59CE" w:rsidRDefault="0048514D" w:rsidP="00403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14D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C0334D" w:rsidRDefault="00C0334D" w:rsidP="00403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4D" w:rsidRDefault="00C0334D" w:rsidP="00403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4D" w:rsidRDefault="00C0334D" w:rsidP="00403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09" w:type="dxa"/>
        <w:shd w:val="clear" w:color="auto" w:fill="E2EFD9" w:themeFill="accent6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996"/>
        <w:gridCol w:w="965"/>
        <w:gridCol w:w="1498"/>
      </w:tblGrid>
      <w:tr w:rsidR="00C0334D" w:rsidRPr="00A56966" w:rsidTr="0082288F">
        <w:trPr>
          <w:trHeight w:val="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</w:tcPr>
          <w:p w:rsidR="00C0334D" w:rsidRPr="00A56966" w:rsidRDefault="00C0334D" w:rsidP="0082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штатном научно-педагогическом работнике организации, имеющем ученую степень (в том числе ученую степень, присвоенную за рубежом и пр</w:t>
            </w: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знаваемую в Российской Федерации), осуществляющем общее руководство научным содержанием основной образовательной программы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40332A" w:rsidRDefault="00C0334D" w:rsidP="00822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32A">
              <w:rPr>
                <w:rFonts w:ascii="Times New Roman" w:hAnsi="Times New Roman" w:cs="Times New Roman"/>
                <w:sz w:val="20"/>
                <w:szCs w:val="20"/>
              </w:rPr>
              <w:t>Бормотин</w:t>
            </w:r>
            <w:proofErr w:type="spellEnd"/>
          </w:p>
          <w:p w:rsidR="00C0334D" w:rsidRPr="0040332A" w:rsidRDefault="00C0334D" w:rsidP="00822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  <w:p w:rsidR="00C0334D" w:rsidRPr="00A56966" w:rsidRDefault="00C0334D" w:rsidP="00822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</w:tr>
      <w:tr w:rsidR="00C0334D" w:rsidRPr="00A56966" w:rsidTr="0082288F">
        <w:trPr>
          <w:trHeight w:val="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</w:tcPr>
          <w:p w:rsidR="00C0334D" w:rsidRPr="00A56966" w:rsidRDefault="00C0334D" w:rsidP="0082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Ученая степень (в том числе ученая степень, присвоенная за рубежом и призн</w:t>
            </w: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ваемая в Российской Федерации)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ученая степень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</w:t>
            </w: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>-мат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ематических</w:t>
            </w:r>
            <w:r w:rsidRPr="0040332A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</w:tr>
      <w:tr w:rsidR="00C0334D" w:rsidRPr="00A56966" w:rsidTr="0082288F">
        <w:trPr>
          <w:trHeight w:val="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</w:tcPr>
          <w:p w:rsidR="00C0334D" w:rsidRPr="00A56966" w:rsidRDefault="00C0334D" w:rsidP="0082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научно-исследовательских (творческих) проектов по направлению подготовки, выполненных самостоятельно руководителем научного содержания основной образовательной программы или при его участии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334D" w:rsidRPr="00A56966" w:rsidTr="0082288F">
        <w:trPr>
          <w:trHeight w:val="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</w:tcPr>
          <w:p w:rsidR="00C0334D" w:rsidRPr="00A56966" w:rsidRDefault="00C0334D" w:rsidP="00822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</w:t>
            </w:r>
            <w:r>
              <w:rPr>
                <w:rFonts w:cs="Times New Roman"/>
                <w:color w:val="000000"/>
                <w:sz w:val="20"/>
                <w:szCs w:val="20"/>
              </w:rPr>
              <w:t>й</w:t>
            </w: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руководителя научного содержания программы маг</w:t>
            </w: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стратуры</w:t>
            </w:r>
            <w:proofErr w:type="gramEnd"/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результатам научно-исследовательской (творческой) деятельности в ведущих отечественных и зарубежных рецензируемых научных журналах и изданиях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334D" w:rsidRPr="00A56966" w:rsidTr="0082288F">
        <w:trPr>
          <w:trHeight w:val="2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</w:tcPr>
          <w:p w:rsidR="00C0334D" w:rsidRPr="00A56966" w:rsidRDefault="00C0334D" w:rsidP="0082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выступлений руководителя научного содержания программы маг</w:t>
            </w: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стратуры</w:t>
            </w:r>
            <w:proofErr w:type="gramEnd"/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национальных и международных конференциях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34" w:type="dxa"/>
              <w:right w:w="34" w:type="dxa"/>
            </w:tcMar>
            <w:vAlign w:val="center"/>
          </w:tcPr>
          <w:p w:rsidR="00C0334D" w:rsidRPr="00A56966" w:rsidRDefault="00C0334D" w:rsidP="0082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0334D" w:rsidRDefault="00C0334D" w:rsidP="0040332A">
      <w:pPr>
        <w:spacing w:after="0" w:line="240" w:lineRule="auto"/>
        <w:jc w:val="both"/>
      </w:pPr>
    </w:p>
    <w:sectPr w:rsidR="00C0334D" w:rsidSect="004033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9F"/>
    <w:rsid w:val="0004180D"/>
    <w:rsid w:val="000D0AE1"/>
    <w:rsid w:val="00106FD1"/>
    <w:rsid w:val="001E56E7"/>
    <w:rsid w:val="002065D5"/>
    <w:rsid w:val="002849C9"/>
    <w:rsid w:val="002C6C26"/>
    <w:rsid w:val="00311DD4"/>
    <w:rsid w:val="0040332A"/>
    <w:rsid w:val="00445A1D"/>
    <w:rsid w:val="0048514D"/>
    <w:rsid w:val="006D59CE"/>
    <w:rsid w:val="00764D7A"/>
    <w:rsid w:val="008E34C2"/>
    <w:rsid w:val="008F39DD"/>
    <w:rsid w:val="00934628"/>
    <w:rsid w:val="009839B6"/>
    <w:rsid w:val="009E7A0A"/>
    <w:rsid w:val="009F1AC6"/>
    <w:rsid w:val="00A46F4C"/>
    <w:rsid w:val="00A61716"/>
    <w:rsid w:val="00A914BD"/>
    <w:rsid w:val="00AD01EB"/>
    <w:rsid w:val="00B9271B"/>
    <w:rsid w:val="00BA40F6"/>
    <w:rsid w:val="00BB517F"/>
    <w:rsid w:val="00C0334D"/>
    <w:rsid w:val="00CF59D1"/>
    <w:rsid w:val="00D63775"/>
    <w:rsid w:val="00D74A32"/>
    <w:rsid w:val="00E51E25"/>
    <w:rsid w:val="00E70405"/>
    <w:rsid w:val="00EC1F9F"/>
    <w:rsid w:val="00F307EA"/>
    <w:rsid w:val="00FA66C8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9B6"/>
    <w:pPr>
      <w:ind w:left="720"/>
      <w:contextualSpacing/>
    </w:pPr>
  </w:style>
  <w:style w:type="paragraph" w:customStyle="1" w:styleId="Default">
    <w:name w:val="Default"/>
    <w:rsid w:val="00AD0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9B6"/>
    <w:pPr>
      <w:ind w:left="720"/>
      <w:contextualSpacing/>
    </w:pPr>
  </w:style>
  <w:style w:type="paragraph" w:customStyle="1" w:styleId="Default">
    <w:name w:val="Default"/>
    <w:rsid w:val="00AD0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Gigabyte</cp:lastModifiedBy>
  <cp:revision>3</cp:revision>
  <dcterms:created xsi:type="dcterms:W3CDTF">2019-03-16T22:35:00Z</dcterms:created>
  <dcterms:modified xsi:type="dcterms:W3CDTF">2019-03-16T22:41:00Z</dcterms:modified>
</cp:coreProperties>
</file>