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E8" w:rsidRPr="00A03988" w:rsidRDefault="00F533E8" w:rsidP="00F5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Приближается очередной юбилей края, и в канун такого события принято подводить итоги. Несмотря на традиционность этого занятия, всегда надо думать о будущем. О будущем промышленности края уже сегодня заботятся в Комсомольске-на-Амуре, где готовят специалистов для индустрии будущего. В культовом когда-то фильме о советских разведчиках </w:t>
      </w:r>
      <w:r w:rsidR="0071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Щит и меч</w:t>
      </w:r>
      <w:r w:rsidR="0071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звучала песня </w:t>
      </w:r>
      <w:r w:rsidR="0071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чего начинается Родина?</w:t>
      </w:r>
      <w:r w:rsidR="0071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где были слова: </w:t>
      </w:r>
      <w:r w:rsidR="0071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...с картинки в твоём букваре</w:t>
      </w:r>
      <w:r w:rsidR="0071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Эту строку вполне можно применить к подготовке инженерных кадров для промышленности Хабаровского края, с той лишь поправкой, что сегодня место традиционного бумажного букваря занимают модели летательных аппаратов и конструкторы роботов.</w:t>
      </w:r>
    </w:p>
    <w:p w:rsidR="00F533E8" w:rsidRPr="00711560" w:rsidRDefault="00F533E8" w:rsidP="00CC0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1156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Роботы для края</w:t>
      </w:r>
    </w:p>
    <w:p w:rsidR="00F533E8" w:rsidRPr="00A03988" w:rsidRDefault="00F533E8" w:rsidP="00F5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Комсомольске-на-Амуре завершалась очередная (четвёртая) авиационная олимпиада для школьников. Олимпиада, в которой впер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вые принимали участие не только учащиеся Ленинского округа, но и команды школ №2 из Амурска и №51 из Центрального округа Комсомольска-на-Амуре. В первом туре участники соревновались в теоретических знаниях, а во втором (самом зрелищном) — в практи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ческих навыках по строительству авиамоделей.</w:t>
      </w:r>
    </w:p>
    <w:p w:rsidR="00F533E8" w:rsidRPr="00A03988" w:rsidRDefault="00F533E8" w:rsidP="00F5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Интересно, что соревнования судили и консультировали студенты разных кафедр технического университета. По итогам двух туров первое место заняла команда школы №33, на втором — профессиональный лицей №2. Замкнула тройку лидеров команда школы № 30.</w:t>
      </w:r>
    </w:p>
    <w:p w:rsidR="00F533E8" w:rsidRDefault="00F533E8" w:rsidP="00F5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вроде бы несерьезным межшкольным мероприятием скрывается вполне важная цель — приобщение школьников к авиации. О том, насколько успешно этот процесс идет, можно увидеть на примере Артёма ЕПАНЧИНОВА, студента электротехнического факультета </w:t>
      </w:r>
      <w:proofErr w:type="spellStart"/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КнАГТУ</w:t>
      </w:r>
      <w:proofErr w:type="spellEnd"/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прошлом учащегося малого авиационного факультета и участника подобной олимпиады.</w:t>
      </w:r>
    </w:p>
    <w:p w:rsidR="00CC09CB" w:rsidRPr="00A03988" w:rsidRDefault="00CC09CB" w:rsidP="00F5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E8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Артём, в прошлом ты сам принимал участие в авиационной олимпиаде. Какие ощущения ты испытывал во время неё?</w:t>
      </w:r>
    </w:p>
    <w:p w:rsidR="00F533E8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Ощущений было множество, среди которых и волнение за ко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нечный результат, и радость от на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блюдения за первым полётом модели самолета, сделанной соб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ственными руками. Мне очень по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нравилось, и я с большим удоволь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ствием еще бы раз принял участие в подобной олимпиаде. Сегодня я учусь на электротехническом фа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культете, и самолетостроение — моё хобби: в течение нескольких лет занимаюсь авиамоделизмом, и мне этого хватает.</w:t>
      </w:r>
    </w:p>
    <w:p w:rsidR="00F533E8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почему поступил на электротехнику, а не на самолё</w:t>
      </w:r>
      <w:r w:rsid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тостроение?</w:t>
      </w:r>
    </w:p>
    <w:p w:rsidR="00CA7D94" w:rsidRPr="00A03988" w:rsidRDefault="00E10F4E" w:rsidP="00CC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всегда было стрем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учиться именно электротех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нике и электронике. Мне это более интересно, но думаю, что мои зна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пригодятся в дальнейшем имен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 сфере самолётостроения. Се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годня современный самолёт </w:t>
      </w:r>
      <w:proofErr w:type="gramStart"/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ставляет из себя</w:t>
      </w:r>
      <w:proofErr w:type="gramEnd"/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комплекс, состоя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из сложных электронных сис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тем, и в дальнейшем я планирую заниматься именно ими на нашем авиазаводе.</w:t>
      </w:r>
    </w:p>
    <w:p w:rsidR="00CA7D94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наблюдал за работой участников олимпиады. Как оце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ниваешь уровень их подготовки?</w:t>
      </w:r>
    </w:p>
    <w:p w:rsidR="00CA7D94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участники под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готовились гораздо лучше, нежели в прошлые годы: заранее пригото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вили рабочие чертежи и работают более слаженно.</w:t>
      </w:r>
    </w:p>
    <w:p w:rsidR="00CA7D94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Артём, а что бы ты поже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лал всем участникам авиацион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ных олимпиад?</w:t>
      </w:r>
    </w:p>
    <w:p w:rsidR="00CA7D94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волноваться, и тогда всё получится. Самое главное, чтобы число взлётов равнялось числу по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садок.</w:t>
      </w:r>
    </w:p>
    <w:p w:rsidR="00CA7D94" w:rsidRPr="00A03988" w:rsidRDefault="00CA7D94" w:rsidP="00E10F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ЗАБЫТОЕ... НОВОЕ</w:t>
      </w:r>
      <w:bookmarkEnd w:id="0"/>
    </w:p>
    <w:p w:rsidR="00E10F4E" w:rsidRDefault="00CA7D94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поисках новых форм работы со школьниками и студентами пре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подавателями технического универ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ситета были возрождены студенчес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конструкторские бюро (СК</w:t>
      </w:r>
      <w:r w:rsidR="00E1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 том, как сегодня работают СКВ, нам рассказал 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Сергей БЕЛЫХ, 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ководитель СК</w:t>
      </w:r>
      <w:r w:rsidR="00E1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уни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верситета в одной из лабораторий </w:t>
      </w:r>
      <w:r w:rsidR="0071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Технопарка</w:t>
      </w:r>
      <w:r w:rsidR="0071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D94" w:rsidRPr="00E10F4E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Сергей, у вас в руках мо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дель гражданского самолёта. Из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начально СКБ в Советском Со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юзе занимались проектировани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ем и изготовлением планеров, легкомоторных самолётов и так далее. Есть ли планы в этом на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правлении у СКБ?</w:t>
      </w:r>
    </w:p>
    <w:p w:rsidR="00CA7D94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условная модель, на </w:t>
      </w:r>
      <w:proofErr w:type="gramStart"/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добных</w:t>
      </w:r>
      <w:proofErr w:type="gramEnd"/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ребята учатся 30-моде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лированию и проектированию. На сегодня ситуация складывается та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образом, что проекты по лег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комоторной авиации довольно до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роги и с точки зрения выгодности вложения инвестиций малопривле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кательны. В рамках СКБ мы избра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несколько другое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A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робототехники вооб</w:t>
      </w:r>
      <w:r w:rsidR="00F533E8" w:rsidRPr="00CA7D94">
        <w:rPr>
          <w:rFonts w:ascii="Times New Roman" w:hAnsi="Times New Roman" w:cs="Times New Roman"/>
          <w:sz w:val="28"/>
          <w:szCs w:val="28"/>
        </w:rPr>
        <w:t>ще и</w:t>
      </w:r>
      <w:r>
        <w:rPr>
          <w:rFonts w:ascii="Times New Roman" w:hAnsi="Times New Roman" w:cs="Times New Roman"/>
          <w:sz w:val="28"/>
          <w:szCs w:val="28"/>
        </w:rPr>
        <w:t xml:space="preserve"> в частности летающие робо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ты - </w:t>
      </w:r>
      <w:r w:rsidR="00F533E8" w:rsidRPr="00CA7D94">
        <w:rPr>
          <w:rFonts w:ascii="Times New Roman" w:hAnsi="Times New Roman" w:cs="Times New Roman"/>
          <w:sz w:val="28"/>
          <w:szCs w:val="28"/>
        </w:rPr>
        <w:t>беспилотные аппараты. Се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 xml:space="preserve">годня это очень актуальная тема, тем более что любой </w:t>
      </w:r>
      <w:proofErr w:type="spellStart"/>
      <w:r w:rsidR="00F533E8" w:rsidRPr="00CA7D94">
        <w:rPr>
          <w:rFonts w:ascii="Times New Roman" w:hAnsi="Times New Roman" w:cs="Times New Roman"/>
          <w:sz w:val="28"/>
          <w:szCs w:val="28"/>
        </w:rPr>
        <w:t>беспилотник</w:t>
      </w:r>
      <w:proofErr w:type="spellEnd"/>
      <w:r w:rsidR="00F533E8" w:rsidRPr="00CA7D94">
        <w:rPr>
          <w:rFonts w:ascii="Times New Roman" w:hAnsi="Times New Roman" w:cs="Times New Roman"/>
          <w:sz w:val="28"/>
          <w:szCs w:val="28"/>
        </w:rPr>
        <w:t xml:space="preserve"> толь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ко на 10 процентов собственно ле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тательный аппарат и на 90 процен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тов набор электроники и программ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ного обеспечения. В рамках техни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ческого университета создана тех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нологическая база, которая позво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ляет студентам реализовывать свои проекты, начиная от идеи и закан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чивая конструкторской и техноло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гической проработкой и изготовле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нием реального изделия. Для сту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дентов это уникальная возмож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ность: одно дело изучать дисцип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 xml:space="preserve">лины </w:t>
      </w:r>
      <w:r w:rsidR="00F533E8" w:rsidRPr="00CA7D94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F533E8" w:rsidRPr="00CA7D94">
        <w:rPr>
          <w:rFonts w:ascii="Times New Roman" w:hAnsi="Times New Roman" w:cs="Times New Roman"/>
          <w:sz w:val="28"/>
          <w:szCs w:val="28"/>
        </w:rPr>
        <w:t xml:space="preserve">теории, послушать, как это </w:t>
      </w:r>
      <w:r w:rsidR="00F533E8" w:rsidRPr="00CA7D94">
        <w:rPr>
          <w:rFonts w:ascii="Times New Roman" w:hAnsi="Times New Roman" w:cs="Times New Roman"/>
          <w:spacing w:val="-10"/>
          <w:sz w:val="28"/>
          <w:szCs w:val="28"/>
        </w:rPr>
        <w:t xml:space="preserve">реализовано </w:t>
      </w:r>
      <w:r>
        <w:rPr>
          <w:rFonts w:ascii="Times New Roman" w:hAnsi="Times New Roman" w:cs="Times New Roman"/>
          <w:sz w:val="28"/>
          <w:szCs w:val="28"/>
        </w:rPr>
        <w:t xml:space="preserve">где-то, а другое - </w:t>
      </w:r>
      <w:r w:rsidR="00F533E8" w:rsidRPr="00CA7D94">
        <w:rPr>
          <w:rFonts w:ascii="Times New Roman" w:hAnsi="Times New Roman" w:cs="Times New Roman"/>
          <w:sz w:val="28"/>
          <w:szCs w:val="28"/>
        </w:rPr>
        <w:t>ре</w:t>
      </w:r>
      <w:r w:rsidR="00F533E8" w:rsidRPr="00CA7D94">
        <w:rPr>
          <w:rFonts w:ascii="Times New Roman" w:hAnsi="Times New Roman" w:cs="Times New Roman"/>
          <w:sz w:val="28"/>
          <w:szCs w:val="28"/>
        </w:rPr>
        <w:softHyphen/>
        <w:t>ализовать это все самостоятельно на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533E8" w:rsidRPr="00CA7D94">
        <w:rPr>
          <w:rFonts w:ascii="Times New Roman" w:hAnsi="Times New Roman" w:cs="Times New Roman"/>
          <w:sz w:val="28"/>
          <w:szCs w:val="28"/>
        </w:rPr>
        <w:t xml:space="preserve">актике. На базе </w:t>
      </w:r>
      <w:r w:rsidR="007115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технопарка</w:t>
      </w:r>
      <w:r w:rsidR="007115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рамках СКБ сформировалась команда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увлеченных ребят, которые уже реально представляют себе, что такое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проектировщика-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разработчика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них уже есть свои идеи, интересные мысли, и, глядя на то, как ребята работают над своими про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ектами, научно-исследовательскими работами, удивляешься мышлению студентов. Более того, они могут дать очень дельный и полезный совет. Это очень помогает нам, ра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ботникам вуза, и студентам форми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роваться как специалистам.</w:t>
      </w:r>
    </w:p>
    <w:p w:rsidR="00CA7D94" w:rsidRPr="00A03988" w:rsidRDefault="00CA7D94" w:rsidP="00E10F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88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* * *</w:t>
      </w:r>
    </w:p>
    <w:p w:rsidR="00CA7D94" w:rsidRPr="00A03988" w:rsidRDefault="00CA7D94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соседней лаборатории за ком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пьютерами работают несколько ре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бят. На рабочем столе у одного из студентов модель атомной подвод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лодки. Первый вопрос 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Леони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ду УСЕЙКИНУ, 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студенту 3 курса са</w:t>
      </w: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молётостроительного факультета.</w:t>
      </w:r>
    </w:p>
    <w:p w:rsidR="00CA7D94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вы сейчас заняты?</w:t>
      </w:r>
    </w:p>
    <w:p w:rsidR="00CA7D94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Занимаемся моделировани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в дизайнерских и проектировоч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программах. Здесь смоделиро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вали, а затем идём в другую лабо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раторию, где печатаем изделие на принтере. Когда я приду на пред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приятие, у меня не будет возмож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или получить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сказку - 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сразу работать. А тут есть возможность спросить со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вета, совместно найти выход из любой ситуации, изучить новые для себя технологии. При этом я</w:t>
      </w:r>
      <w:r w:rsidR="007C4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забрасываю основную учёбу - 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 теорию, а тут уже реальное дело, что более интересно.</w:t>
      </w:r>
    </w:p>
    <w:p w:rsidR="00CA7D94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дальнейшие пла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ны?</w:t>
      </w:r>
    </w:p>
    <w:p w:rsidR="00CA7D94" w:rsidRPr="00A03988" w:rsidRDefault="00E10F4E" w:rsidP="00E1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еще три с половиной года учиться, и времени, чтобы оп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ределиться с будущим местом ра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боты, думаю, будет достаточно.</w:t>
      </w:r>
    </w:p>
    <w:p w:rsidR="00CA7D94" w:rsidRPr="00A03988" w:rsidRDefault="00CA7D94" w:rsidP="00E10F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88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* * *</w:t>
      </w:r>
    </w:p>
    <w:p w:rsidR="00CA7D94" w:rsidRPr="00A03988" w:rsidRDefault="00CA7D94" w:rsidP="007C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вопрос 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Денису ДНЕП</w:t>
      </w:r>
      <w:r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РОВСКОМУ.</w:t>
      </w:r>
    </w:p>
    <w:p w:rsidR="00CA7D94" w:rsidRPr="00A03988" w:rsidRDefault="007C4FE7" w:rsidP="007C4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CA7D94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Денис, ты занимаешься в дизайнерских программах. С чем это связано?</w:t>
      </w:r>
    </w:p>
    <w:p w:rsidR="00F533E8" w:rsidRPr="00CA7D94" w:rsidRDefault="007C4FE7" w:rsidP="007C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мое увлечение ещё со школьной поры. Эти программы позволяют проводить и окончатель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моделирование, но некоторые детали проще моделировать в дру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программах. Эти навыки вос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требованы как в промышленности,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 рекламном бизнесе - </w:t>
      </w:r>
      <w:r w:rsidR="00F533E8" w:rsidRPr="00CA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="00F533E8" w:rsidRPr="00CA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делать как статичную рекламу, так и видеоролики. Программы, в которых мы работаем, дают боль</w:t>
      </w:r>
      <w:r w:rsidR="00F533E8" w:rsidRPr="00CA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спектр возможностей для ре</w:t>
      </w:r>
      <w:r w:rsidR="00F533E8" w:rsidRPr="00CA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самых разных задач: для промышленности точные модели, а для рекламы те, что удобны для визуального восприятия.</w:t>
      </w:r>
    </w:p>
    <w:p w:rsidR="00F533E8" w:rsidRPr="00A03988" w:rsidRDefault="007C4FE7" w:rsidP="007C4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доводилось ли делать уже что-то реальное?</w:t>
      </w:r>
    </w:p>
    <w:p w:rsidR="00F533E8" w:rsidRPr="00A03988" w:rsidRDefault="007C4FE7" w:rsidP="007C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сделали несколько заказов, среди которых корабль, поезд. Честно говоря, очень нравит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работать, когда видишь готовый продукт, сделанный вживую, а не только в качестве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-модели, испы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тываешь чувство гордости.</w:t>
      </w:r>
    </w:p>
    <w:p w:rsidR="00F533E8" w:rsidRPr="00A03988" w:rsidRDefault="00F533E8" w:rsidP="007C4F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88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* * *</w:t>
      </w:r>
    </w:p>
    <w:p w:rsidR="00421BBE" w:rsidRDefault="00421BBE" w:rsidP="0042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работе со школьниками рассказал </w:t>
      </w:r>
      <w:r w:rsidRPr="00421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 МЕШКОВ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руководитель лаборатории робототехники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33E8" w:rsidRPr="00421BBE" w:rsidRDefault="00421BBE" w:rsidP="00421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Александр, чем вы заня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в 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вашей лаборатори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и?</w:t>
      </w:r>
    </w:p>
    <w:p w:rsidR="00F533E8" w:rsidRPr="00A03988" w:rsidRDefault="00421BBE" w:rsidP="0042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занимаемся продвиже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нием школьной робототехники. Школьники помладше занимаются на простеньких конструкторах, по мере получения знаний и навыков работы переходят </w:t>
      </w:r>
      <w:proofErr w:type="gramStart"/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ные. Студенты у нас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тают с промышленными роботами - 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довольно сложные, с большим ко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личеством различных функций. На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они занимаются научно-иссле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довательской деятельностью, со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здают и используют существующие платформы, готовятся к участию в соревнованиях федерального уровня. В данный момент мы со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бираем и готовим команду для уча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стия во всероссийском </w:t>
      </w:r>
      <w:r w:rsidR="0071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робофес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spellEnd"/>
      <w:r w:rsidR="0071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Москве в феврале будущего года. Номинация, в которой будет принимать участие наш вуз, назы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вается </w:t>
      </w:r>
      <w:r w:rsidR="0071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Мобильные системы</w:t>
      </w:r>
      <w:r w:rsidR="0071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торая подразумевает работу с те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леуправляемыми и роботизирован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тележками с функциями рас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познавания образов, беспроводно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управления и движения по инф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ракрасным точкам. Для студентов это довольно сложное задание. Мы пока только набираемся опыта, постоянно наращиваем материаль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но-техническую базу и в дальней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шем планируем работать уже в других номинациях, тем более что соревнований проводится очень много и есть возможность себя проявить. Работая со школьника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мы занимаемся агитацией для их поступления на технические спе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циальности, пропагандируем робо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тотехнику, используя соревнова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тельный и научный элементы.</w:t>
      </w:r>
    </w:p>
    <w:p w:rsidR="00F533E8" w:rsidRPr="00A03988" w:rsidRDefault="00421BBE" w:rsidP="00421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сейчас, по сути дела, повторяете тот путь, который в Советском Союзе прошли пред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приятия космической отрасли, создавая различные луноходы и </w:t>
      </w:r>
      <w:proofErr w:type="spellStart"/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марсоходы</w:t>
      </w:r>
      <w:proofErr w:type="spellEnd"/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Можно ли сравнить то, что было сделано тогда, с тем, что делаете вы сейчас?</w:t>
      </w:r>
    </w:p>
    <w:p w:rsidR="00421BBE" w:rsidRDefault="00421BBE" w:rsidP="00421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мы идем проторен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дорогой, но в те времена, 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сейчас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луноходы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марсоходы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огромное поле дл</w:t>
      </w:r>
      <w:r w:rsidR="00CA7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деятельнос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требующее огромных людских и материальных ресурсов. При этом есть существенное отличие: если в те времена некоторые ресурсы были доступны только считанным конструкторским бюро и НИИ, то те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перь при современном уровне раз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 техники всё это доступно го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раздо более широкому кругу пользователей. Что еще с тех вре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 сильно изменилось, так это эле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ментная база — она тогда была </w:t>
      </w:r>
      <w:proofErr w:type="spellStart"/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малофункциональна</w:t>
      </w:r>
      <w:proofErr w:type="spellEnd"/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громоздка. Если взять сейчас систему управ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роботом, то контроллеры, мик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рокомпьютеры достаточно </w:t>
      </w:r>
      <w:proofErr w:type="spellStart"/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дешёвы</w:t>
      </w:r>
      <w:proofErr w:type="spellEnd"/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широко распространены. Можно даже использовать телефон для управления роботизированным ус</w:t>
      </w:r>
      <w:r w:rsidR="00CA7D94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тройством.</w:t>
      </w:r>
    </w:p>
    <w:p w:rsidR="00711560" w:rsidRDefault="00421BBE" w:rsidP="00711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CA7D94" w:rsidRPr="00CA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хотите сказать, что в</w:t>
      </w:r>
      <w:r w:rsidR="0071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силах вашего СКБ с помощью студентов сделать </w:t>
      </w:r>
      <w:proofErr w:type="spellStart"/>
      <w:r w:rsidR="0071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марсоход?</w:t>
      </w:r>
      <w:proofErr w:type="spellEnd"/>
    </w:p>
    <w:p w:rsidR="00F533E8" w:rsidRPr="00A03988" w:rsidRDefault="00711560" w:rsidP="00711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533E8" w:rsidRPr="0071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марсоход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скорее всего, нет</w:t>
      </w:r>
      <w:r w:rsidR="00F533E8" w:rsidRPr="00711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533E8" w:rsidRPr="0071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смогли его запус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</w:t>
      </w:r>
      <w:r w:rsidR="00F533E8" w:rsidRPr="00711560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3E8" w:rsidRPr="0071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ногих лет разработок только США, но мы надеемся, что со временем решение этой задачи будет и нам по плечу, тем более что у нас рядом находится космодром </w:t>
      </w:r>
      <w:r w:rsidR="0058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r w:rsidR="0058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1" w:name="_GoBack"/>
      <w:bookmarkEnd w:id="1"/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33E8" w:rsidRPr="00A03988" w:rsidRDefault="00711560" w:rsidP="00711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потому-то и спрашиваю, так как время от времени воз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никают предложения создать на базе Комсомольска-на-Амуре не только авиационный, но и кос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мический кластер.</w:t>
      </w:r>
    </w:p>
    <w:p w:rsidR="00F533E8" w:rsidRPr="00A03988" w:rsidRDefault="00711560" w:rsidP="00711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работаем над различны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</w:t>
      </w:r>
      <w:proofErr w:type="gramStart"/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проектами</w:t>
      </w:r>
      <w:proofErr w:type="gramEnd"/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собственной инициативе, так и ориентируясь на потребности предприятий нашего края и на те разработки, которые будут полезны для строящегося космодрома. Если у нас будет оп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ределенная база и, естественно, ком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петенции, то мы сможем со време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предложить свои проекты.</w:t>
      </w:r>
    </w:p>
    <w:p w:rsidR="00F533E8" w:rsidRPr="00A03988" w:rsidRDefault="00711560" w:rsidP="00711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из школьников может заниматься робототехникой и про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должить свое обучение дальше?</w:t>
      </w:r>
    </w:p>
    <w:p w:rsidR="00F533E8" w:rsidRPr="00A03988" w:rsidRDefault="00711560" w:rsidP="00711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 нам приходят сами школьники, они спрашивают, надо ли хорошо знать математику, физику и информатику? Конечно, без этих дисциплин никуда не деться, но са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мое главное — должно быть жела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обучаться новому и расти в про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фессиональном плане. Довольно часто бывает, что ребенок и на ме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даль идет, имеет хорошие знания физики и математики с программи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рованием, но это не его. А бывает, приходит совершенно неподготов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ленный человек, никогда не рабо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тавший с прикладной математикой, прикладной физикой, но схватыва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все на лету и довольно быстро обучается. При этом он изучает физические законы, алгоритмы, ло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гику не по книжкам, учебникам с преподавателем, а напрямую обща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ясь с машиной-роботом.</w:t>
      </w:r>
    </w:p>
    <w:p w:rsidR="00F533E8" w:rsidRPr="00A03988" w:rsidRDefault="00711560" w:rsidP="00711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много ли сейчас таких детей?</w:t>
      </w:r>
    </w:p>
    <w:p w:rsidR="00F533E8" w:rsidRPr="00A03988" w:rsidRDefault="00711560" w:rsidP="00711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много детей, но ос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таются единицы по-настоящему ув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леченных. Вот этих детей мы стара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емся увидеть и дать им плодотвор</w:t>
      </w:r>
      <w:r w:rsidR="00F533E8" w:rsidRPr="00A0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почву для развития и роста.</w:t>
      </w:r>
    </w:p>
    <w:p w:rsidR="00F533E8" w:rsidRPr="00A03988" w:rsidRDefault="00F533E8" w:rsidP="00711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9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А.АЛЬДИЕВ</w:t>
      </w:r>
    </w:p>
    <w:p w:rsidR="00F533E8" w:rsidRPr="00A03988" w:rsidRDefault="00F533E8" w:rsidP="0042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3E8" w:rsidRPr="00A03988" w:rsidSect="00F533E8">
      <w:pgSz w:w="11909" w:h="16834"/>
      <w:pgMar w:top="709" w:right="569" w:bottom="709" w:left="567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67224D"/>
    <w:multiLevelType w:val="multilevel"/>
    <w:tmpl w:val="39327B48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AE7F84"/>
    <w:multiLevelType w:val="multilevel"/>
    <w:tmpl w:val="66A89622"/>
    <w:lvl w:ilvl="0">
      <w:start w:val="1"/>
      <w:numFmt w:val="bullet"/>
      <w:lvlText w:val="—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B95C54"/>
    <w:multiLevelType w:val="multilevel"/>
    <w:tmpl w:val="81041964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E8"/>
    <w:rsid w:val="00421BBE"/>
    <w:rsid w:val="00583B48"/>
    <w:rsid w:val="00711560"/>
    <w:rsid w:val="007C4FE7"/>
    <w:rsid w:val="00855E33"/>
    <w:rsid w:val="00876B34"/>
    <w:rsid w:val="00A03988"/>
    <w:rsid w:val="00CA7D94"/>
    <w:rsid w:val="00CC09CB"/>
    <w:rsid w:val="00DD3558"/>
    <w:rsid w:val="00E10F4E"/>
    <w:rsid w:val="00F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F533E8"/>
    <w:rPr>
      <w:rFonts w:ascii="Segoe UI" w:eastAsia="Segoe UI" w:hAnsi="Segoe UI" w:cs="Segoe UI"/>
      <w:b/>
      <w:bCs/>
      <w:spacing w:val="-4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F533E8"/>
    <w:rPr>
      <w:rFonts w:ascii="Impact" w:eastAsia="Impact" w:hAnsi="Impact" w:cs="Impact"/>
      <w:sz w:val="99"/>
      <w:szCs w:val="9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33E8"/>
    <w:rPr>
      <w:rFonts w:ascii="Segoe UI" w:eastAsia="Segoe UI" w:hAnsi="Segoe UI" w:cs="Segoe UI"/>
      <w:b/>
      <w:bCs/>
      <w:spacing w:val="3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533E8"/>
    <w:pPr>
      <w:widowControl w:val="0"/>
      <w:shd w:val="clear" w:color="auto" w:fill="FFFFFF"/>
      <w:spacing w:before="60" w:after="780" w:line="230" w:lineRule="exact"/>
    </w:pPr>
    <w:rPr>
      <w:rFonts w:ascii="Segoe UI" w:eastAsia="Segoe UI" w:hAnsi="Segoe UI" w:cs="Segoe UI"/>
      <w:b/>
      <w:bCs/>
      <w:spacing w:val="-4"/>
      <w:sz w:val="20"/>
      <w:szCs w:val="20"/>
    </w:rPr>
  </w:style>
  <w:style w:type="paragraph" w:customStyle="1" w:styleId="100">
    <w:name w:val="Основной текст (10)"/>
    <w:basedOn w:val="a"/>
    <w:link w:val="10"/>
    <w:rsid w:val="00F533E8"/>
    <w:pPr>
      <w:widowControl w:val="0"/>
      <w:shd w:val="clear" w:color="auto" w:fill="FFFFFF"/>
      <w:spacing w:before="780" w:after="300" w:line="0" w:lineRule="atLeast"/>
      <w:jc w:val="center"/>
    </w:pPr>
    <w:rPr>
      <w:rFonts w:ascii="Impact" w:eastAsia="Impact" w:hAnsi="Impact" w:cs="Impact"/>
      <w:sz w:val="99"/>
      <w:szCs w:val="99"/>
    </w:rPr>
  </w:style>
  <w:style w:type="paragraph" w:customStyle="1" w:styleId="40">
    <w:name w:val="Основной текст (4)"/>
    <w:basedOn w:val="a"/>
    <w:link w:val="4"/>
    <w:rsid w:val="00F533E8"/>
    <w:pPr>
      <w:widowControl w:val="0"/>
      <w:shd w:val="clear" w:color="auto" w:fill="FFFFFF"/>
      <w:spacing w:after="0" w:line="192" w:lineRule="exact"/>
      <w:jc w:val="right"/>
    </w:pPr>
    <w:rPr>
      <w:rFonts w:ascii="Segoe UI" w:eastAsia="Segoe UI" w:hAnsi="Segoe UI" w:cs="Segoe UI"/>
      <w:b/>
      <w:bCs/>
      <w:spacing w:val="3"/>
      <w:sz w:val="14"/>
      <w:szCs w:val="14"/>
    </w:rPr>
  </w:style>
  <w:style w:type="character" w:customStyle="1" w:styleId="a3">
    <w:name w:val="Основной текст_"/>
    <w:basedOn w:val="a0"/>
    <w:link w:val="1"/>
    <w:rsid w:val="00F533E8"/>
    <w:rPr>
      <w:rFonts w:ascii="Segoe UI" w:eastAsia="Segoe UI" w:hAnsi="Segoe UI" w:cs="Segoe UI"/>
      <w:spacing w:val="-4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33E8"/>
    <w:rPr>
      <w:rFonts w:ascii="Segoe UI" w:eastAsia="Segoe UI" w:hAnsi="Segoe UI" w:cs="Segoe UI"/>
      <w:spacing w:val="-10"/>
      <w:w w:val="250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F533E8"/>
    <w:pPr>
      <w:widowControl w:val="0"/>
      <w:shd w:val="clear" w:color="auto" w:fill="FFFFFF"/>
      <w:spacing w:after="0" w:line="192" w:lineRule="exact"/>
      <w:jc w:val="both"/>
    </w:pPr>
    <w:rPr>
      <w:rFonts w:ascii="Segoe UI" w:eastAsia="Segoe UI" w:hAnsi="Segoe UI" w:cs="Segoe UI"/>
      <w:spacing w:val="-4"/>
      <w:sz w:val="14"/>
      <w:szCs w:val="14"/>
    </w:rPr>
  </w:style>
  <w:style w:type="paragraph" w:customStyle="1" w:styleId="50">
    <w:name w:val="Основной текст (5)"/>
    <w:basedOn w:val="a"/>
    <w:link w:val="5"/>
    <w:rsid w:val="00F533E8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-10"/>
      <w:w w:val="250"/>
      <w:sz w:val="8"/>
      <w:szCs w:val="8"/>
    </w:rPr>
  </w:style>
  <w:style w:type="character" w:customStyle="1" w:styleId="65pt0pt">
    <w:name w:val="Основной текст + 6;5 pt;Интервал 0 pt"/>
    <w:basedOn w:val="a3"/>
    <w:rsid w:val="00F533E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FranklinGothicHeavy6pt0pt">
    <w:name w:val="Основной текст + Franklin Gothic Heavy;6 pt;Интервал 0 pt"/>
    <w:basedOn w:val="a3"/>
    <w:rsid w:val="00F533E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533E8"/>
    <w:rPr>
      <w:rFonts w:ascii="MS Gothic" w:eastAsia="MS Gothic" w:hAnsi="MS Gothic" w:cs="MS Gothic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33E8"/>
    <w:rPr>
      <w:rFonts w:ascii="Constantia" w:eastAsia="Constantia" w:hAnsi="Constantia" w:cs="Constantia"/>
      <w:spacing w:val="10"/>
      <w:sz w:val="8"/>
      <w:szCs w:val="8"/>
      <w:shd w:val="clear" w:color="auto" w:fill="FFFFFF"/>
    </w:rPr>
  </w:style>
  <w:style w:type="character" w:customStyle="1" w:styleId="7Impact0pt">
    <w:name w:val="Основной текст (7) + Impact;Интервал 0 pt"/>
    <w:basedOn w:val="7"/>
    <w:rsid w:val="00F533E8"/>
    <w:rPr>
      <w:rFonts w:ascii="Impact" w:eastAsia="Impact" w:hAnsi="Impact" w:cs="Impact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33E8"/>
    <w:pPr>
      <w:widowControl w:val="0"/>
      <w:shd w:val="clear" w:color="auto" w:fill="FFFFFF"/>
      <w:spacing w:after="60" w:line="0" w:lineRule="atLeast"/>
      <w:jc w:val="center"/>
    </w:pPr>
    <w:rPr>
      <w:rFonts w:ascii="MS Gothic" w:eastAsia="MS Gothic" w:hAnsi="MS Gothic" w:cs="MS Gothic"/>
      <w:sz w:val="12"/>
      <w:szCs w:val="12"/>
    </w:rPr>
  </w:style>
  <w:style w:type="paragraph" w:customStyle="1" w:styleId="70">
    <w:name w:val="Основной текст (7)"/>
    <w:basedOn w:val="a"/>
    <w:link w:val="7"/>
    <w:rsid w:val="00F533E8"/>
    <w:pPr>
      <w:widowControl w:val="0"/>
      <w:shd w:val="clear" w:color="auto" w:fill="FFFFFF"/>
      <w:spacing w:after="0" w:line="0" w:lineRule="atLeast"/>
      <w:jc w:val="both"/>
    </w:pPr>
    <w:rPr>
      <w:rFonts w:ascii="Constantia" w:eastAsia="Constantia" w:hAnsi="Constantia" w:cs="Constantia"/>
      <w:spacing w:val="10"/>
      <w:sz w:val="8"/>
      <w:szCs w:val="8"/>
    </w:rPr>
  </w:style>
  <w:style w:type="character" w:customStyle="1" w:styleId="51">
    <w:name w:val="Основной текст (5) + Малые прописные"/>
    <w:basedOn w:val="5"/>
    <w:rsid w:val="00F533E8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25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F533E8"/>
    <w:rPr>
      <w:rFonts w:ascii="Segoe UI" w:eastAsia="Segoe UI" w:hAnsi="Segoe UI" w:cs="Segoe UI"/>
      <w:b/>
      <w:bCs/>
      <w:spacing w:val="3"/>
      <w:sz w:val="14"/>
      <w:szCs w:val="14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533E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F533E8"/>
    <w:pPr>
      <w:widowControl w:val="0"/>
      <w:shd w:val="clear" w:color="auto" w:fill="FFFFFF"/>
      <w:spacing w:before="120" w:after="0" w:line="192" w:lineRule="exact"/>
      <w:ind w:firstLine="280"/>
      <w:jc w:val="both"/>
      <w:outlineLvl w:val="1"/>
    </w:pPr>
    <w:rPr>
      <w:rFonts w:ascii="Segoe UI" w:eastAsia="Segoe UI" w:hAnsi="Segoe UI" w:cs="Segoe UI"/>
      <w:b/>
      <w:bCs/>
      <w:spacing w:val="3"/>
      <w:sz w:val="14"/>
      <w:szCs w:val="14"/>
    </w:rPr>
  </w:style>
  <w:style w:type="character" w:customStyle="1" w:styleId="Constantia65pt0pt60">
    <w:name w:val="Основной текст + Constantia;6;5 pt;Интервал 0 pt;Масштаб 60%"/>
    <w:basedOn w:val="a3"/>
    <w:rsid w:val="00F533E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3"/>
      <w:szCs w:val="13"/>
      <w:u w:val="none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F533E8"/>
    <w:rPr>
      <w:rFonts w:ascii="MS Gothic" w:eastAsia="MS Gothic" w:hAnsi="MS Gothic" w:cs="MS Gothic"/>
      <w:sz w:val="12"/>
      <w:szCs w:val="1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533E8"/>
    <w:pPr>
      <w:widowControl w:val="0"/>
      <w:shd w:val="clear" w:color="auto" w:fill="FFFFFF"/>
      <w:spacing w:after="60" w:line="0" w:lineRule="atLeast"/>
      <w:jc w:val="center"/>
    </w:pPr>
    <w:rPr>
      <w:rFonts w:ascii="MS Gothic" w:eastAsia="MS Gothic" w:hAnsi="MS Gothic" w:cs="MS Gothic"/>
      <w:sz w:val="12"/>
      <w:szCs w:val="12"/>
    </w:rPr>
  </w:style>
  <w:style w:type="character" w:customStyle="1" w:styleId="40pt">
    <w:name w:val="Основной текст (4) + Не полужирный;Интервал 0 pt"/>
    <w:basedOn w:val="4"/>
    <w:rsid w:val="00F533E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CA7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F533E8"/>
    <w:rPr>
      <w:rFonts w:ascii="Segoe UI" w:eastAsia="Segoe UI" w:hAnsi="Segoe UI" w:cs="Segoe UI"/>
      <w:b/>
      <w:bCs/>
      <w:spacing w:val="-4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F533E8"/>
    <w:rPr>
      <w:rFonts w:ascii="Impact" w:eastAsia="Impact" w:hAnsi="Impact" w:cs="Impact"/>
      <w:sz w:val="99"/>
      <w:szCs w:val="9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33E8"/>
    <w:rPr>
      <w:rFonts w:ascii="Segoe UI" w:eastAsia="Segoe UI" w:hAnsi="Segoe UI" w:cs="Segoe UI"/>
      <w:b/>
      <w:bCs/>
      <w:spacing w:val="3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533E8"/>
    <w:pPr>
      <w:widowControl w:val="0"/>
      <w:shd w:val="clear" w:color="auto" w:fill="FFFFFF"/>
      <w:spacing w:before="60" w:after="780" w:line="230" w:lineRule="exact"/>
    </w:pPr>
    <w:rPr>
      <w:rFonts w:ascii="Segoe UI" w:eastAsia="Segoe UI" w:hAnsi="Segoe UI" w:cs="Segoe UI"/>
      <w:b/>
      <w:bCs/>
      <w:spacing w:val="-4"/>
      <w:sz w:val="20"/>
      <w:szCs w:val="20"/>
    </w:rPr>
  </w:style>
  <w:style w:type="paragraph" w:customStyle="1" w:styleId="100">
    <w:name w:val="Основной текст (10)"/>
    <w:basedOn w:val="a"/>
    <w:link w:val="10"/>
    <w:rsid w:val="00F533E8"/>
    <w:pPr>
      <w:widowControl w:val="0"/>
      <w:shd w:val="clear" w:color="auto" w:fill="FFFFFF"/>
      <w:spacing w:before="780" w:after="300" w:line="0" w:lineRule="atLeast"/>
      <w:jc w:val="center"/>
    </w:pPr>
    <w:rPr>
      <w:rFonts w:ascii="Impact" w:eastAsia="Impact" w:hAnsi="Impact" w:cs="Impact"/>
      <w:sz w:val="99"/>
      <w:szCs w:val="99"/>
    </w:rPr>
  </w:style>
  <w:style w:type="paragraph" w:customStyle="1" w:styleId="40">
    <w:name w:val="Основной текст (4)"/>
    <w:basedOn w:val="a"/>
    <w:link w:val="4"/>
    <w:rsid w:val="00F533E8"/>
    <w:pPr>
      <w:widowControl w:val="0"/>
      <w:shd w:val="clear" w:color="auto" w:fill="FFFFFF"/>
      <w:spacing w:after="0" w:line="192" w:lineRule="exact"/>
      <w:jc w:val="right"/>
    </w:pPr>
    <w:rPr>
      <w:rFonts w:ascii="Segoe UI" w:eastAsia="Segoe UI" w:hAnsi="Segoe UI" w:cs="Segoe UI"/>
      <w:b/>
      <w:bCs/>
      <w:spacing w:val="3"/>
      <w:sz w:val="14"/>
      <w:szCs w:val="14"/>
    </w:rPr>
  </w:style>
  <w:style w:type="character" w:customStyle="1" w:styleId="a3">
    <w:name w:val="Основной текст_"/>
    <w:basedOn w:val="a0"/>
    <w:link w:val="1"/>
    <w:rsid w:val="00F533E8"/>
    <w:rPr>
      <w:rFonts w:ascii="Segoe UI" w:eastAsia="Segoe UI" w:hAnsi="Segoe UI" w:cs="Segoe UI"/>
      <w:spacing w:val="-4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33E8"/>
    <w:rPr>
      <w:rFonts w:ascii="Segoe UI" w:eastAsia="Segoe UI" w:hAnsi="Segoe UI" w:cs="Segoe UI"/>
      <w:spacing w:val="-10"/>
      <w:w w:val="250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F533E8"/>
    <w:pPr>
      <w:widowControl w:val="0"/>
      <w:shd w:val="clear" w:color="auto" w:fill="FFFFFF"/>
      <w:spacing w:after="0" w:line="192" w:lineRule="exact"/>
      <w:jc w:val="both"/>
    </w:pPr>
    <w:rPr>
      <w:rFonts w:ascii="Segoe UI" w:eastAsia="Segoe UI" w:hAnsi="Segoe UI" w:cs="Segoe UI"/>
      <w:spacing w:val="-4"/>
      <w:sz w:val="14"/>
      <w:szCs w:val="14"/>
    </w:rPr>
  </w:style>
  <w:style w:type="paragraph" w:customStyle="1" w:styleId="50">
    <w:name w:val="Основной текст (5)"/>
    <w:basedOn w:val="a"/>
    <w:link w:val="5"/>
    <w:rsid w:val="00F533E8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-10"/>
      <w:w w:val="250"/>
      <w:sz w:val="8"/>
      <w:szCs w:val="8"/>
    </w:rPr>
  </w:style>
  <w:style w:type="character" w:customStyle="1" w:styleId="65pt0pt">
    <w:name w:val="Основной текст + 6;5 pt;Интервал 0 pt"/>
    <w:basedOn w:val="a3"/>
    <w:rsid w:val="00F533E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FranklinGothicHeavy6pt0pt">
    <w:name w:val="Основной текст + Franklin Gothic Heavy;6 pt;Интервал 0 pt"/>
    <w:basedOn w:val="a3"/>
    <w:rsid w:val="00F533E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533E8"/>
    <w:rPr>
      <w:rFonts w:ascii="MS Gothic" w:eastAsia="MS Gothic" w:hAnsi="MS Gothic" w:cs="MS Gothic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33E8"/>
    <w:rPr>
      <w:rFonts w:ascii="Constantia" w:eastAsia="Constantia" w:hAnsi="Constantia" w:cs="Constantia"/>
      <w:spacing w:val="10"/>
      <w:sz w:val="8"/>
      <w:szCs w:val="8"/>
      <w:shd w:val="clear" w:color="auto" w:fill="FFFFFF"/>
    </w:rPr>
  </w:style>
  <w:style w:type="character" w:customStyle="1" w:styleId="7Impact0pt">
    <w:name w:val="Основной текст (7) + Impact;Интервал 0 pt"/>
    <w:basedOn w:val="7"/>
    <w:rsid w:val="00F533E8"/>
    <w:rPr>
      <w:rFonts w:ascii="Impact" w:eastAsia="Impact" w:hAnsi="Impact" w:cs="Impact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33E8"/>
    <w:pPr>
      <w:widowControl w:val="0"/>
      <w:shd w:val="clear" w:color="auto" w:fill="FFFFFF"/>
      <w:spacing w:after="60" w:line="0" w:lineRule="atLeast"/>
      <w:jc w:val="center"/>
    </w:pPr>
    <w:rPr>
      <w:rFonts w:ascii="MS Gothic" w:eastAsia="MS Gothic" w:hAnsi="MS Gothic" w:cs="MS Gothic"/>
      <w:sz w:val="12"/>
      <w:szCs w:val="12"/>
    </w:rPr>
  </w:style>
  <w:style w:type="paragraph" w:customStyle="1" w:styleId="70">
    <w:name w:val="Основной текст (7)"/>
    <w:basedOn w:val="a"/>
    <w:link w:val="7"/>
    <w:rsid w:val="00F533E8"/>
    <w:pPr>
      <w:widowControl w:val="0"/>
      <w:shd w:val="clear" w:color="auto" w:fill="FFFFFF"/>
      <w:spacing w:after="0" w:line="0" w:lineRule="atLeast"/>
      <w:jc w:val="both"/>
    </w:pPr>
    <w:rPr>
      <w:rFonts w:ascii="Constantia" w:eastAsia="Constantia" w:hAnsi="Constantia" w:cs="Constantia"/>
      <w:spacing w:val="10"/>
      <w:sz w:val="8"/>
      <w:szCs w:val="8"/>
    </w:rPr>
  </w:style>
  <w:style w:type="character" w:customStyle="1" w:styleId="51">
    <w:name w:val="Основной текст (5) + Малые прописные"/>
    <w:basedOn w:val="5"/>
    <w:rsid w:val="00F533E8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25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F533E8"/>
    <w:rPr>
      <w:rFonts w:ascii="Segoe UI" w:eastAsia="Segoe UI" w:hAnsi="Segoe UI" w:cs="Segoe UI"/>
      <w:b/>
      <w:bCs/>
      <w:spacing w:val="3"/>
      <w:sz w:val="14"/>
      <w:szCs w:val="14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533E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F533E8"/>
    <w:pPr>
      <w:widowControl w:val="0"/>
      <w:shd w:val="clear" w:color="auto" w:fill="FFFFFF"/>
      <w:spacing w:before="120" w:after="0" w:line="192" w:lineRule="exact"/>
      <w:ind w:firstLine="280"/>
      <w:jc w:val="both"/>
      <w:outlineLvl w:val="1"/>
    </w:pPr>
    <w:rPr>
      <w:rFonts w:ascii="Segoe UI" w:eastAsia="Segoe UI" w:hAnsi="Segoe UI" w:cs="Segoe UI"/>
      <w:b/>
      <w:bCs/>
      <w:spacing w:val="3"/>
      <w:sz w:val="14"/>
      <w:szCs w:val="14"/>
    </w:rPr>
  </w:style>
  <w:style w:type="character" w:customStyle="1" w:styleId="Constantia65pt0pt60">
    <w:name w:val="Основной текст + Constantia;6;5 pt;Интервал 0 pt;Масштаб 60%"/>
    <w:basedOn w:val="a3"/>
    <w:rsid w:val="00F533E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3"/>
      <w:szCs w:val="13"/>
      <w:u w:val="none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F533E8"/>
    <w:rPr>
      <w:rFonts w:ascii="MS Gothic" w:eastAsia="MS Gothic" w:hAnsi="MS Gothic" w:cs="MS Gothic"/>
      <w:sz w:val="12"/>
      <w:szCs w:val="1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533E8"/>
    <w:pPr>
      <w:widowControl w:val="0"/>
      <w:shd w:val="clear" w:color="auto" w:fill="FFFFFF"/>
      <w:spacing w:after="60" w:line="0" w:lineRule="atLeast"/>
      <w:jc w:val="center"/>
    </w:pPr>
    <w:rPr>
      <w:rFonts w:ascii="MS Gothic" w:eastAsia="MS Gothic" w:hAnsi="MS Gothic" w:cs="MS Gothic"/>
      <w:sz w:val="12"/>
      <w:szCs w:val="12"/>
    </w:rPr>
  </w:style>
  <w:style w:type="character" w:customStyle="1" w:styleId="40pt">
    <w:name w:val="Основной текст (4) + Не полужирный;Интервал 0 pt"/>
    <w:basedOn w:val="4"/>
    <w:rsid w:val="00F533E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CA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Наталья МИЦ</cp:lastModifiedBy>
  <cp:revision>4</cp:revision>
  <dcterms:created xsi:type="dcterms:W3CDTF">2013-10-16T11:01:00Z</dcterms:created>
  <dcterms:modified xsi:type="dcterms:W3CDTF">2013-11-02T01:27:00Z</dcterms:modified>
</cp:coreProperties>
</file>